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85DA" w14:textId="77777777" w:rsidR="00623FEA" w:rsidRDefault="00623FEA"/>
    <w:p w14:paraId="00E8E626" w14:textId="77777777" w:rsidR="00623FEA" w:rsidRDefault="00623FEA"/>
    <w:p w14:paraId="01D1ED24" w14:textId="77777777" w:rsidR="00623FEA" w:rsidRDefault="00623FEA"/>
    <w:p w14:paraId="6D832D6E" w14:textId="77777777" w:rsidR="00623FEA" w:rsidRDefault="00623FEA"/>
    <w:p w14:paraId="5C72D8DE" w14:textId="77777777" w:rsidR="00623FEA" w:rsidRDefault="00623FEA"/>
    <w:p w14:paraId="3CF6B090" w14:textId="77777777" w:rsidR="00623FEA" w:rsidRDefault="00623FEA"/>
    <w:p w14:paraId="5EE05E13" w14:textId="77777777" w:rsidR="00623FEA" w:rsidRDefault="00623FEA"/>
    <w:p w14:paraId="6085EFF8" w14:textId="77777777" w:rsidR="00623FEA" w:rsidRDefault="00F9391B">
      <w:pPr>
        <w:jc w:val="center"/>
        <w:rPr>
          <w:rFonts w:ascii="Times New Roman" w:hAnsi="Times New Roman"/>
          <w:b/>
          <w:bCs/>
          <w:sz w:val="52"/>
          <w:szCs w:val="52"/>
        </w:rPr>
      </w:pPr>
      <w:r>
        <w:rPr>
          <w:rFonts w:ascii="Times New Roman" w:hAnsi="Times New Roman"/>
          <w:b/>
          <w:bCs/>
          <w:sz w:val="52"/>
          <w:szCs w:val="52"/>
        </w:rPr>
        <w:t>RASEINIŲ R. ŠILUVOS GIMNAZIJOS 2023 METŲ VEIKLOS PLANAS</w:t>
      </w:r>
    </w:p>
    <w:p w14:paraId="0D53DA9C" w14:textId="77777777" w:rsidR="00623FEA" w:rsidRDefault="00623FEA">
      <w:pPr>
        <w:rPr>
          <w:sz w:val="36"/>
          <w:szCs w:val="36"/>
        </w:rPr>
      </w:pPr>
    </w:p>
    <w:p w14:paraId="64F63A28" w14:textId="77777777" w:rsidR="00623FEA" w:rsidRDefault="00623FEA">
      <w:pPr>
        <w:rPr>
          <w:sz w:val="36"/>
          <w:szCs w:val="36"/>
        </w:rPr>
      </w:pPr>
    </w:p>
    <w:p w14:paraId="5522062B" w14:textId="77777777" w:rsidR="00623FEA" w:rsidRDefault="00623FEA">
      <w:pPr>
        <w:rPr>
          <w:sz w:val="36"/>
          <w:szCs w:val="36"/>
        </w:rPr>
      </w:pPr>
    </w:p>
    <w:p w14:paraId="15538035" w14:textId="77777777" w:rsidR="00623FEA" w:rsidRDefault="00623FEA"/>
    <w:p w14:paraId="3F6A29E6" w14:textId="77777777" w:rsidR="00623FEA" w:rsidRDefault="00623FEA"/>
    <w:p w14:paraId="66D642AE" w14:textId="77777777" w:rsidR="00623FEA" w:rsidRDefault="00623FEA"/>
    <w:p w14:paraId="44C8FD27" w14:textId="77777777" w:rsidR="00623FEA" w:rsidRDefault="00623FEA"/>
    <w:p w14:paraId="6DA4A93E" w14:textId="77777777" w:rsidR="00623FEA" w:rsidRDefault="00623FEA"/>
    <w:p w14:paraId="60FD94D3" w14:textId="77777777" w:rsidR="00623FEA" w:rsidRDefault="00623FEA"/>
    <w:p w14:paraId="7B4352AB" w14:textId="77777777" w:rsidR="00623FEA" w:rsidRDefault="00623FEA"/>
    <w:p w14:paraId="60C7592A" w14:textId="77777777" w:rsidR="00623FEA" w:rsidRDefault="00623FEA"/>
    <w:p w14:paraId="5AB48197" w14:textId="77777777" w:rsidR="00623FEA" w:rsidRDefault="00623FEA"/>
    <w:p w14:paraId="59DC55D2" w14:textId="77777777" w:rsidR="00623FEA" w:rsidRDefault="00623FEA"/>
    <w:p w14:paraId="74D53C91" w14:textId="77777777" w:rsidR="00623FEA" w:rsidRDefault="00623FEA"/>
    <w:p w14:paraId="33817A5E" w14:textId="77777777" w:rsidR="00623FEA" w:rsidRDefault="00623FEA"/>
    <w:p w14:paraId="09402D03" w14:textId="77777777" w:rsidR="00623FEA" w:rsidRDefault="00623FEA"/>
    <w:p w14:paraId="7E0B7CCA" w14:textId="77777777" w:rsidR="00623FEA" w:rsidRDefault="00623FEA"/>
    <w:p w14:paraId="19BF5423" w14:textId="77777777" w:rsidR="00623FEA" w:rsidRDefault="00623FEA">
      <w:pPr>
        <w:spacing w:after="0" w:line="240" w:lineRule="auto"/>
        <w:rPr>
          <w:rFonts w:ascii="Times New Roman" w:hAnsi="Times New Roman"/>
          <w:bCs/>
          <w:sz w:val="24"/>
          <w:szCs w:val="24"/>
        </w:rPr>
      </w:pPr>
    </w:p>
    <w:p w14:paraId="5C0B74D7" w14:textId="77777777" w:rsidR="00623FEA" w:rsidRDefault="00623FEA">
      <w:pPr>
        <w:spacing w:after="0" w:line="240" w:lineRule="auto"/>
        <w:ind w:left="5529"/>
        <w:rPr>
          <w:rFonts w:ascii="Times New Roman" w:hAnsi="Times New Roman"/>
          <w:bCs/>
          <w:sz w:val="24"/>
          <w:szCs w:val="24"/>
        </w:rPr>
      </w:pPr>
    </w:p>
    <w:p w14:paraId="3E8E49CD" w14:textId="77777777" w:rsidR="00623FEA" w:rsidRDefault="00623FEA">
      <w:pPr>
        <w:spacing w:after="0" w:line="240" w:lineRule="auto"/>
        <w:ind w:left="5529"/>
        <w:rPr>
          <w:rFonts w:ascii="Times New Roman" w:hAnsi="Times New Roman"/>
          <w:bCs/>
          <w:sz w:val="24"/>
          <w:szCs w:val="24"/>
        </w:rPr>
      </w:pPr>
    </w:p>
    <w:p w14:paraId="73B21450" w14:textId="77777777" w:rsidR="00623FEA" w:rsidRDefault="00623FEA">
      <w:pPr>
        <w:spacing w:after="0" w:line="240" w:lineRule="auto"/>
        <w:ind w:left="5529"/>
        <w:rPr>
          <w:rFonts w:ascii="Times New Roman" w:hAnsi="Times New Roman"/>
          <w:bCs/>
          <w:sz w:val="24"/>
          <w:szCs w:val="24"/>
        </w:rPr>
      </w:pPr>
    </w:p>
    <w:p w14:paraId="11C22EE9" w14:textId="77777777" w:rsidR="00623FEA" w:rsidRDefault="00623FEA">
      <w:pPr>
        <w:spacing w:after="0" w:line="240" w:lineRule="auto"/>
        <w:ind w:left="5529"/>
        <w:rPr>
          <w:rFonts w:ascii="Times New Roman" w:hAnsi="Times New Roman"/>
          <w:bCs/>
          <w:sz w:val="24"/>
          <w:szCs w:val="24"/>
        </w:rPr>
      </w:pPr>
    </w:p>
    <w:p w14:paraId="618E5F35" w14:textId="77777777" w:rsidR="00623FEA" w:rsidRDefault="00623FEA">
      <w:pPr>
        <w:spacing w:after="0" w:line="240" w:lineRule="auto"/>
        <w:ind w:left="5387"/>
        <w:rPr>
          <w:rFonts w:ascii="Times New Roman" w:hAnsi="Times New Roman"/>
          <w:bCs/>
          <w:sz w:val="24"/>
          <w:szCs w:val="24"/>
        </w:rPr>
      </w:pPr>
    </w:p>
    <w:p w14:paraId="4A3B5377" w14:textId="77777777" w:rsidR="001D255B" w:rsidRDefault="001D255B">
      <w:pPr>
        <w:spacing w:after="0" w:line="240" w:lineRule="auto"/>
        <w:ind w:left="5387"/>
        <w:rPr>
          <w:rFonts w:ascii="Times New Roman" w:hAnsi="Times New Roman"/>
          <w:bCs/>
          <w:sz w:val="24"/>
          <w:szCs w:val="24"/>
        </w:rPr>
      </w:pPr>
    </w:p>
    <w:p w14:paraId="2DE767CB" w14:textId="44534999" w:rsidR="00623FEA" w:rsidRDefault="00F9391B">
      <w:pPr>
        <w:spacing w:after="0" w:line="240" w:lineRule="auto"/>
        <w:ind w:left="5387"/>
        <w:rPr>
          <w:rFonts w:ascii="Times New Roman" w:hAnsi="Times New Roman"/>
          <w:bCs/>
          <w:sz w:val="24"/>
          <w:szCs w:val="24"/>
        </w:rPr>
      </w:pPr>
      <w:r>
        <w:rPr>
          <w:rFonts w:ascii="Times New Roman" w:hAnsi="Times New Roman"/>
          <w:bCs/>
          <w:sz w:val="24"/>
          <w:szCs w:val="24"/>
        </w:rPr>
        <w:lastRenderedPageBreak/>
        <w:t>PATVIRTINTA</w:t>
      </w:r>
    </w:p>
    <w:p w14:paraId="2185B409" w14:textId="7B0996CD" w:rsidR="00623FEA" w:rsidRDefault="00F9391B">
      <w:pPr>
        <w:spacing w:after="0" w:line="240" w:lineRule="auto"/>
        <w:ind w:left="5387"/>
        <w:rPr>
          <w:rFonts w:ascii="Times New Roman" w:hAnsi="Times New Roman"/>
          <w:bCs/>
          <w:sz w:val="24"/>
          <w:szCs w:val="24"/>
        </w:rPr>
      </w:pPr>
      <w:r>
        <w:rPr>
          <w:rFonts w:ascii="Times New Roman" w:hAnsi="Times New Roman"/>
          <w:bCs/>
          <w:sz w:val="24"/>
          <w:szCs w:val="24"/>
        </w:rPr>
        <w:t xml:space="preserve">Raseinių r. Šiluvos gimnazijos direktoriaus 2023 m. </w:t>
      </w:r>
      <w:r w:rsidR="00175CB5">
        <w:rPr>
          <w:rFonts w:ascii="Times New Roman" w:hAnsi="Times New Roman"/>
          <w:bCs/>
          <w:sz w:val="24"/>
          <w:szCs w:val="24"/>
        </w:rPr>
        <w:t xml:space="preserve">kovo    </w:t>
      </w:r>
      <w:r>
        <w:rPr>
          <w:rFonts w:ascii="Times New Roman" w:hAnsi="Times New Roman"/>
          <w:bCs/>
          <w:sz w:val="24"/>
          <w:szCs w:val="24"/>
        </w:rPr>
        <w:t>d.</w:t>
      </w:r>
    </w:p>
    <w:p w14:paraId="21587638" w14:textId="77777777" w:rsidR="00623FEA" w:rsidRDefault="00F9391B">
      <w:pPr>
        <w:spacing w:after="0" w:line="240" w:lineRule="auto"/>
        <w:rPr>
          <w:rFonts w:ascii="Times New Roman" w:hAnsi="Times New Roman"/>
          <w:bCs/>
          <w:sz w:val="24"/>
          <w:szCs w:val="24"/>
        </w:rPr>
      </w:pPr>
      <w:r>
        <w:rPr>
          <w:rFonts w:ascii="Times New Roman" w:hAnsi="Times New Roman"/>
          <w:bCs/>
          <w:sz w:val="24"/>
          <w:szCs w:val="24"/>
        </w:rPr>
        <w:t xml:space="preserve">                                                                                          įsakymu Nr. V-</w:t>
      </w:r>
    </w:p>
    <w:p w14:paraId="59BBF79E" w14:textId="77777777" w:rsidR="00623FEA" w:rsidRDefault="00623FEA">
      <w:pPr>
        <w:spacing w:after="0" w:line="240" w:lineRule="auto"/>
        <w:ind w:left="5529"/>
        <w:rPr>
          <w:rFonts w:ascii="Times New Roman" w:hAnsi="Times New Roman"/>
          <w:bCs/>
          <w:sz w:val="24"/>
          <w:szCs w:val="24"/>
        </w:rPr>
      </w:pPr>
    </w:p>
    <w:p w14:paraId="1B1747DC" w14:textId="77777777" w:rsidR="00623FEA" w:rsidRDefault="00F9391B">
      <w:pPr>
        <w:spacing w:after="0" w:line="240" w:lineRule="auto"/>
        <w:rPr>
          <w:rFonts w:ascii="Times New Roman" w:hAnsi="Times New Roman"/>
          <w:bCs/>
          <w:sz w:val="24"/>
          <w:szCs w:val="24"/>
        </w:rPr>
      </w:pPr>
      <w:r>
        <w:rPr>
          <w:rFonts w:ascii="Times New Roman" w:hAnsi="Times New Roman"/>
          <w:bCs/>
          <w:sz w:val="24"/>
          <w:szCs w:val="24"/>
        </w:rPr>
        <w:t xml:space="preserve">                                                                                          PRITARTA</w:t>
      </w:r>
    </w:p>
    <w:p w14:paraId="672C8621" w14:textId="6D80F479" w:rsidR="00623FEA" w:rsidRDefault="00F9391B">
      <w:pPr>
        <w:spacing w:after="0" w:line="240" w:lineRule="auto"/>
        <w:ind w:left="5387"/>
        <w:rPr>
          <w:rFonts w:ascii="Times New Roman" w:hAnsi="Times New Roman"/>
          <w:bCs/>
          <w:sz w:val="24"/>
          <w:szCs w:val="24"/>
        </w:rPr>
      </w:pPr>
      <w:r>
        <w:rPr>
          <w:rFonts w:ascii="Times New Roman" w:hAnsi="Times New Roman"/>
          <w:bCs/>
          <w:sz w:val="24"/>
          <w:szCs w:val="24"/>
        </w:rPr>
        <w:t xml:space="preserve">Gimnazijos tarybos 2023 m. </w:t>
      </w:r>
      <w:r w:rsidR="006B0CDF">
        <w:rPr>
          <w:rFonts w:ascii="Times New Roman" w:hAnsi="Times New Roman"/>
          <w:bCs/>
          <w:sz w:val="24"/>
          <w:szCs w:val="24"/>
        </w:rPr>
        <w:t>kovo</w:t>
      </w:r>
      <w:r>
        <w:rPr>
          <w:rFonts w:ascii="Times New Roman" w:hAnsi="Times New Roman"/>
          <w:bCs/>
          <w:sz w:val="24"/>
          <w:szCs w:val="24"/>
        </w:rPr>
        <w:t xml:space="preserve"> </w:t>
      </w:r>
      <w:r w:rsidR="006B0CDF">
        <w:rPr>
          <w:rFonts w:ascii="Times New Roman" w:hAnsi="Times New Roman"/>
          <w:bCs/>
          <w:sz w:val="24"/>
          <w:szCs w:val="24"/>
        </w:rPr>
        <w:t xml:space="preserve">1 d. </w:t>
      </w:r>
      <w:r>
        <w:rPr>
          <w:rFonts w:ascii="Times New Roman" w:hAnsi="Times New Roman"/>
          <w:bCs/>
          <w:sz w:val="24"/>
          <w:szCs w:val="24"/>
        </w:rPr>
        <w:t xml:space="preserve">posėdžio protokolas Nr. </w:t>
      </w:r>
      <w:r w:rsidR="006B0CDF">
        <w:rPr>
          <w:rFonts w:ascii="Times New Roman" w:hAnsi="Times New Roman"/>
          <w:bCs/>
          <w:sz w:val="24"/>
          <w:szCs w:val="24"/>
        </w:rPr>
        <w:t>2</w:t>
      </w:r>
    </w:p>
    <w:p w14:paraId="32229D92" w14:textId="77777777" w:rsidR="00623FEA" w:rsidRDefault="00623FEA">
      <w:pPr>
        <w:rPr>
          <w:rFonts w:ascii="Times New Roman" w:hAnsi="Times New Roman"/>
          <w:sz w:val="24"/>
          <w:szCs w:val="24"/>
        </w:rPr>
      </w:pPr>
    </w:p>
    <w:p w14:paraId="7503ADFF" w14:textId="77777777" w:rsidR="00623FEA" w:rsidRDefault="00F9391B">
      <w:pPr>
        <w:jc w:val="center"/>
        <w:rPr>
          <w:rFonts w:ascii="Times New Roman" w:hAnsi="Times New Roman"/>
          <w:b/>
          <w:bCs/>
          <w:sz w:val="24"/>
          <w:szCs w:val="24"/>
        </w:rPr>
      </w:pPr>
      <w:r>
        <w:rPr>
          <w:rFonts w:ascii="Times New Roman" w:hAnsi="Times New Roman"/>
          <w:b/>
          <w:bCs/>
          <w:sz w:val="24"/>
          <w:szCs w:val="24"/>
        </w:rPr>
        <w:t>RASEINIŲ R. ŠILUVOS GIMNAZIJOS 2023 METŲ VEIKLOS PLANAS</w:t>
      </w:r>
    </w:p>
    <w:p w14:paraId="2937062D" w14:textId="77777777" w:rsidR="00623FEA" w:rsidRDefault="00F9391B">
      <w:pPr>
        <w:pStyle w:val="Sraopastraipa"/>
        <w:numPr>
          <w:ilvl w:val="0"/>
          <w:numId w:val="1"/>
        </w:numPr>
        <w:tabs>
          <w:tab w:val="left" w:pos="1560"/>
          <w:tab w:val="left" w:pos="1985"/>
        </w:tabs>
        <w:ind w:left="426" w:hanging="229"/>
        <w:jc w:val="center"/>
        <w:rPr>
          <w:rFonts w:ascii="Times New Roman" w:hAnsi="Times New Roman"/>
          <w:b/>
          <w:sz w:val="24"/>
          <w:szCs w:val="24"/>
        </w:rPr>
      </w:pPr>
      <w:r>
        <w:rPr>
          <w:rFonts w:ascii="Times New Roman" w:hAnsi="Times New Roman"/>
          <w:b/>
          <w:sz w:val="24"/>
          <w:szCs w:val="24"/>
        </w:rPr>
        <w:t>PRAĖJUSIŲ METŲ VEIKLOS SRIČIŲ ANALIZĖ</w:t>
      </w:r>
    </w:p>
    <w:p w14:paraId="3EF4AD9C" w14:textId="77777777" w:rsidR="00623FEA" w:rsidRDefault="00F9391B">
      <w:pPr>
        <w:suppressAutoHyphens/>
        <w:spacing w:after="0" w:line="360" w:lineRule="auto"/>
        <w:ind w:firstLine="720"/>
        <w:jc w:val="both"/>
        <w:rPr>
          <w:rFonts w:ascii="Times New Roman" w:eastAsia="Calibri" w:hAnsi="Times New Roman" w:cs="Times New Roman"/>
          <w:b/>
          <w:sz w:val="24"/>
          <w:szCs w:val="24"/>
        </w:rPr>
      </w:pPr>
      <w:r>
        <w:rPr>
          <w:rFonts w:ascii="Times New Roman" w:eastAsia="Calibri" w:hAnsi="Times New Roman" w:cs="Times New Roman"/>
          <w:sz w:val="24"/>
          <w:szCs w:val="24"/>
        </w:rPr>
        <w:t>Gimnazijos veikla organizuojama vadovaujantis Raseinių r. Šiluvos gimnazijos 2022-2024 m. strateginiu ir 2022 metų veiklos planu. Vienas iš strateginio plano tikslų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Tobulinti </w:t>
      </w:r>
      <w:r>
        <w:rPr>
          <w:rFonts w:ascii="Times New Roman" w:eastAsia="Calibri" w:hAnsi="Times New Roman" w:cs="Times New Roman"/>
          <w:b/>
          <w:color w:val="000000" w:themeColor="text1"/>
          <w:sz w:val="24"/>
          <w:szCs w:val="24"/>
        </w:rPr>
        <w:t>ugdymo proceso organizavimą bei ugdymo(</w:t>
      </w:r>
      <w:proofErr w:type="spellStart"/>
      <w:r>
        <w:rPr>
          <w:rFonts w:ascii="Times New Roman" w:eastAsia="Calibri" w:hAnsi="Times New Roman" w:cs="Times New Roman"/>
          <w:b/>
          <w:color w:val="000000" w:themeColor="text1"/>
          <w:sz w:val="24"/>
          <w:szCs w:val="24"/>
        </w:rPr>
        <w:t>si</w:t>
      </w:r>
      <w:proofErr w:type="spellEnd"/>
      <w:r>
        <w:rPr>
          <w:rFonts w:ascii="Times New Roman" w:eastAsia="Calibri" w:hAnsi="Times New Roman" w:cs="Times New Roman"/>
          <w:b/>
          <w:color w:val="000000" w:themeColor="text1"/>
          <w:sz w:val="24"/>
          <w:szCs w:val="24"/>
        </w:rPr>
        <w:t>) sąlygas gerinant mokymo(</w:t>
      </w:r>
      <w:proofErr w:type="spellStart"/>
      <w:r>
        <w:rPr>
          <w:rFonts w:ascii="Times New Roman" w:eastAsia="Calibri" w:hAnsi="Times New Roman" w:cs="Times New Roman"/>
          <w:b/>
          <w:color w:val="000000" w:themeColor="text1"/>
          <w:sz w:val="24"/>
          <w:szCs w:val="24"/>
        </w:rPr>
        <w:t>si</w:t>
      </w:r>
      <w:proofErr w:type="spellEnd"/>
      <w:r>
        <w:rPr>
          <w:rFonts w:ascii="Times New Roman" w:eastAsia="Calibri" w:hAnsi="Times New Roman" w:cs="Times New Roman"/>
          <w:b/>
          <w:color w:val="000000" w:themeColor="text1"/>
          <w:sz w:val="24"/>
          <w:szCs w:val="24"/>
        </w:rPr>
        <w:t>) kokybę</w:t>
      </w:r>
      <w:r>
        <w:rPr>
          <w:rFonts w:ascii="Times New Roman" w:eastAsia="Calibri" w:hAnsi="Times New Roman" w:cs="Times New Roman"/>
          <w:b/>
          <w:sz w:val="24"/>
          <w:szCs w:val="24"/>
        </w:rPr>
        <w:t xml:space="preserve">. </w:t>
      </w:r>
    </w:p>
    <w:p w14:paraId="4BB51B87" w14:textId="77777777" w:rsidR="00623FEA" w:rsidRDefault="00F9391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Sėkmės kriterijai – saugi ir inovatyvi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aplinka,  ugdymo metodų, skatinančių kūrybiškumą, naudojimas ugdymo procese, </w:t>
      </w:r>
      <w:r>
        <w:rPr>
          <w:rFonts w:ascii="Times New Roman" w:eastAsia="Calibri" w:hAnsi="Times New Roman" w:cs="Times New Roman"/>
          <w:sz w:val="24"/>
          <w:szCs w:val="24"/>
        </w:rPr>
        <w:t xml:space="preserve">socialinių ir emocinių </w:t>
      </w:r>
      <w:r>
        <w:rPr>
          <w:rFonts w:ascii="Times New Roman" w:eastAsia="Times New Roman" w:hAnsi="Times New Roman" w:cs="Times New Roman"/>
          <w:sz w:val="24"/>
          <w:szCs w:val="24"/>
        </w:rPr>
        <w:t xml:space="preserve">kompetencijų ugdymas, mokinių įtraukimas į popamokines veiklas, įvairiapusis visuomenės informavimas apie gimnazijoje vykdomas veiklas bei pasiekimus, teikiama tikslinga socialinė, </w:t>
      </w:r>
      <w:proofErr w:type="spellStart"/>
      <w:r>
        <w:rPr>
          <w:rFonts w:ascii="Times New Roman" w:eastAsia="Times New Roman" w:hAnsi="Times New Roman" w:cs="Times New Roman"/>
          <w:sz w:val="24"/>
          <w:szCs w:val="24"/>
        </w:rPr>
        <w:t>logopedinė</w:t>
      </w:r>
      <w:proofErr w:type="spellEnd"/>
      <w:r>
        <w:rPr>
          <w:rFonts w:ascii="Times New Roman" w:eastAsia="Times New Roman" w:hAnsi="Times New Roman" w:cs="Times New Roman"/>
          <w:sz w:val="24"/>
          <w:szCs w:val="24"/>
        </w:rPr>
        <w:t xml:space="preserve"> ir psichologinė pagalba</w:t>
      </w:r>
      <w:r>
        <w:rPr>
          <w:rFonts w:ascii="Times New Roman" w:eastAsia="Calibri" w:hAnsi="Times New Roman" w:cs="Times New Roman"/>
          <w:sz w:val="24"/>
          <w:szCs w:val="24"/>
        </w:rPr>
        <w:t xml:space="preserve">. Gimnazijoje ugdėsi 36 spec. poreikių vaikai, 92 proc. gavo visą reikalingą specialiąją pagalbą. </w:t>
      </w:r>
      <w:r>
        <w:rPr>
          <w:rFonts w:ascii="Times New Roman" w:eastAsia="Times New Roman" w:hAnsi="Times New Roman" w:cs="Times New Roman"/>
          <w:sz w:val="24"/>
          <w:szCs w:val="24"/>
        </w:rPr>
        <w:t xml:space="preserve">Klasių vadovai organizavo trišalius (mokytojai, mokiniai ir jų tėvai) susitikimus, kuriuose aptartos </w:t>
      </w:r>
      <w:r>
        <w:rPr>
          <w:rFonts w:ascii="Times New Roman" w:eastAsia="Times New Roman" w:hAnsi="Times New Roman" w:cs="Times New Roman"/>
          <w:sz w:val="24"/>
          <w:szCs w:val="24"/>
          <w:lang w:eastAsia="lt-LT"/>
        </w:rPr>
        <w:t>mokinių lankomumo, mokymosi motyvacijos, elgesio problemos, numatomos pagalbos teikimo priemonės.</w:t>
      </w:r>
      <w:r>
        <w:rPr>
          <w:rFonts w:ascii="Times New Roman" w:eastAsia="Times New Roman" w:hAnsi="Times New Roman" w:cs="Times New Roman"/>
          <w:sz w:val="24"/>
          <w:szCs w:val="24"/>
        </w:rPr>
        <w:t xml:space="preserve"> Vaiko gerovės komisijos pasitarimuose buvo aptariami rezultatai, analizuojami mokinių mokymosi pokyčiai. Per 2022 metus įvyko 16 Vaiko gerovės komisijos posėdžių.</w:t>
      </w:r>
    </w:p>
    <w:p w14:paraId="7DEDEC6C" w14:textId="77777777" w:rsidR="00623FEA" w:rsidRDefault="00F9391B">
      <w:pPr>
        <w:suppressAutoHyphens/>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Siekiant tobulinti ugdymo procesą, buvo gilinamasi į pamokos planavimo ir organizavimo naujoves, vedamos pamokos netradicinėse aplinkose</w:t>
      </w:r>
      <w:r>
        <w:rPr>
          <w:rFonts w:ascii="Times New Roman" w:eastAsia="Times New Roman" w:hAnsi="Times New Roman" w:cs="Times New Roman"/>
          <w:sz w:val="24"/>
          <w:szCs w:val="24"/>
        </w:rPr>
        <w:t xml:space="preserve"> pasitelkiant ir virtualias erdves bei Kultūros paso edukacines veiklas.</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Ugdymo turinio veikla buvo įgyvendinama Piligrimų informaciniame centre, Jono Pauliaus II namuose, Šiluvos Bazilikoje, Raseinių rajono kultūros centre, Marcelijaus Martinaičio viešosios bibliotekos Šiluvos filiale. </w:t>
      </w:r>
      <w:r>
        <w:rPr>
          <w:rFonts w:ascii="Times New Roman" w:eastAsia="Calibri" w:hAnsi="Times New Roman" w:cs="Times New Roman"/>
          <w:sz w:val="24"/>
          <w:szCs w:val="24"/>
        </w:rPr>
        <w:t xml:space="preserve">Organizuojamos </w:t>
      </w:r>
      <w:proofErr w:type="spellStart"/>
      <w:r>
        <w:rPr>
          <w:rFonts w:ascii="Times New Roman" w:eastAsia="Calibri" w:hAnsi="Times New Roman" w:cs="Times New Roman"/>
          <w:sz w:val="24"/>
          <w:szCs w:val="24"/>
        </w:rPr>
        <w:t>patyriminės</w:t>
      </w:r>
      <w:proofErr w:type="spellEnd"/>
      <w:r>
        <w:rPr>
          <w:rFonts w:ascii="Times New Roman" w:eastAsia="Calibri" w:hAnsi="Times New Roman" w:cs="Times New Roman"/>
          <w:sz w:val="24"/>
          <w:szCs w:val="24"/>
        </w:rPr>
        <w:t xml:space="preserve"> veiklos, susijusios su STEAM mokymo metodų naudojimu tiksliųjų mokslų ugdymo procese. </w:t>
      </w:r>
      <w:r>
        <w:rPr>
          <w:rFonts w:ascii="Times New Roman" w:eastAsia="Times New Roman" w:hAnsi="Times New Roman" w:cs="Times New Roman"/>
          <w:sz w:val="24"/>
          <w:szCs w:val="24"/>
        </w:rPr>
        <w:t xml:space="preserve">Siekiant gerinti STEAM  ugdymosi kokybę, gimnazija 2022 metais įsigijo STEAM ugdymui skirtų priemonių (STEAM lenta).   </w:t>
      </w:r>
    </w:p>
    <w:p w14:paraId="61D37ADA" w14:textId="5D474F57" w:rsidR="00623FEA" w:rsidRPr="007762FB" w:rsidRDefault="00F9391B">
      <w:pPr>
        <w:suppressAutoHyphen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Įsigyta kompiuterinės įrangos (nupirkti 5 kompiuteriai, 3 interaktyvios lentos, daugiafunkcinis spausdintuvas), </w:t>
      </w:r>
      <w:r>
        <w:rPr>
          <w:rFonts w:ascii="Times New Roman" w:eastAsia="Times New Roman" w:hAnsi="Times New Roman" w:cs="Times New Roman"/>
          <w:color w:val="000000" w:themeColor="text1"/>
          <w:sz w:val="24"/>
          <w:szCs w:val="24"/>
        </w:rPr>
        <w:t xml:space="preserve">atnaujintas sporto inventorius. Atnaujinta lauko žaidimų - sporto bazė ikimokyklinio ir priešmokyklinio ugdymo mokiniams. </w:t>
      </w:r>
    </w:p>
    <w:p w14:paraId="091CF622" w14:textId="77777777" w:rsidR="00623FEA" w:rsidRDefault="00F9391B">
      <w:pPr>
        <w:tabs>
          <w:tab w:val="left" w:pos="567"/>
        </w:tabs>
        <w:suppressAutoHyphens/>
        <w:spacing w:after="0" w:line="360" w:lineRule="auto"/>
        <w:jc w:val="both"/>
        <w:rPr>
          <w:rFonts w:ascii="Times New Roman" w:eastAsia="Times New Roman" w:hAnsi="Times New Roman" w:cs="Times New Roman"/>
          <w:color w:val="050505"/>
          <w:sz w:val="24"/>
          <w:szCs w:val="24"/>
          <w:lang w:eastAsia="lt-LT"/>
        </w:rPr>
      </w:pPr>
      <w:r>
        <w:rPr>
          <w:rFonts w:ascii="Times New Roman" w:eastAsia="Times New Roman" w:hAnsi="Times New Roman" w:cs="Times New Roman"/>
          <w:sz w:val="24"/>
          <w:szCs w:val="24"/>
        </w:rPr>
        <w:t xml:space="preserve">             Išskirtinis dėmesys skiriamas mokinių pilietiškumo ugdymui ir sportinės veiklos įgyvendinimui. </w:t>
      </w:r>
      <w:r>
        <w:rPr>
          <w:rFonts w:ascii="Times New Roman" w:eastAsia="Times New Roman" w:hAnsi="Times New Roman" w:cs="Times New Roman"/>
          <w:color w:val="000000"/>
          <w:spacing w:val="2"/>
          <w:sz w:val="24"/>
          <w:szCs w:val="24"/>
          <w:lang w:eastAsia="en-GB"/>
        </w:rPr>
        <w:t xml:space="preserve">Organizuota </w:t>
      </w:r>
      <w:r>
        <w:rPr>
          <w:rFonts w:ascii="Times New Roman" w:eastAsia="Calibri" w:hAnsi="Times New Roman" w:cs="Times New Roman"/>
          <w:sz w:val="24"/>
          <w:szCs w:val="24"/>
        </w:rPr>
        <w:t>pilietinė savanoriška iniciatyva „Nežinomi vardai“ (aplankytos žydų kapinės). Artėjant lapkričio 1 dienai, vyko jau tradicine tapusi  pilietinė akcija „</w:t>
      </w:r>
      <w:r>
        <w:rPr>
          <w:rFonts w:ascii="Times New Roman" w:eastAsia="Calibri" w:hAnsi="Times New Roman" w:cs="Times New Roman"/>
          <w:color w:val="050505"/>
          <w:sz w:val="24"/>
          <w:szCs w:val="24"/>
          <w:shd w:val="clear" w:color="auto" w:fill="FFFFFF"/>
        </w:rPr>
        <w:t xml:space="preserve">Uždekime žvakutę ant užmiršto kapo“. 5-8 klasių mokiniai kartu su mokytojais vyko į Šiluvos, Žaiginio ir </w:t>
      </w:r>
      <w:proofErr w:type="spellStart"/>
      <w:r>
        <w:rPr>
          <w:rFonts w:ascii="Times New Roman" w:eastAsia="Calibri" w:hAnsi="Times New Roman" w:cs="Times New Roman"/>
          <w:color w:val="050505"/>
          <w:sz w:val="24"/>
          <w:szCs w:val="24"/>
          <w:shd w:val="clear" w:color="auto" w:fill="FFFFFF"/>
        </w:rPr>
        <w:t>Lyduvėnų</w:t>
      </w:r>
      <w:proofErr w:type="spellEnd"/>
      <w:r>
        <w:rPr>
          <w:rFonts w:ascii="Times New Roman" w:eastAsia="Calibri" w:hAnsi="Times New Roman" w:cs="Times New Roman"/>
          <w:color w:val="050505"/>
          <w:sz w:val="24"/>
          <w:szCs w:val="24"/>
          <w:shd w:val="clear" w:color="auto" w:fill="FFFFFF"/>
        </w:rPr>
        <w:t xml:space="preserve"> kapines tvarkyti apleistų kapų. Šios akcijos iniciatoriai - gimnazijos bendruomenė ir Šiluvos </w:t>
      </w:r>
      <w:r>
        <w:rPr>
          <w:rFonts w:ascii="Times New Roman" w:eastAsia="Calibri" w:hAnsi="Times New Roman" w:cs="Times New Roman"/>
          <w:color w:val="050505"/>
          <w:sz w:val="24"/>
          <w:szCs w:val="24"/>
          <w:shd w:val="clear" w:color="auto" w:fill="FFFFFF"/>
        </w:rPr>
        <w:lastRenderedPageBreak/>
        <w:t xml:space="preserve">seniūnija. Ikimokyklinio ir priešmokyklinio ugdymo grupių vaikai, mokytojai bei tėveliai dalyvavo akcijoje „Pyragų diena“. Akcijos metu surinkti pinigai buvo paaukoti „RIMANTO KAUKĖNO LABDAROS IR PARAMOS FONDUI“. </w:t>
      </w:r>
      <w:r>
        <w:rPr>
          <w:rFonts w:ascii="Times New Roman" w:eastAsia="Calibri" w:hAnsi="Times New Roman" w:cs="Times New Roman"/>
          <w:sz w:val="24"/>
          <w:szCs w:val="24"/>
        </w:rPr>
        <w:t>Įgyvendintos veiklos, skirtos pilietiškumo ugdymui: Pilietiškumo, sportiškumo ugdymo vasaros poilsio stovykla „Drugelis“, pilietinė akcija „Laisvės šokis“, pilietiškumo projektas „Laisvės keliu“, veiklos savanorystės plėtojimui ,,Savanorystė - tai...“.</w:t>
      </w:r>
    </w:p>
    <w:p w14:paraId="371B3046" w14:textId="77777777" w:rsidR="00623FEA" w:rsidRDefault="00F9391B">
      <w:pPr>
        <w:tabs>
          <w:tab w:val="left" w:pos="567"/>
          <w:tab w:val="left" w:pos="709"/>
        </w:tabs>
        <w:suppressAutoHyphens/>
        <w:spacing w:after="0" w:line="360" w:lineRule="auto"/>
        <w:jc w:val="both"/>
        <w:rPr>
          <w:rFonts w:ascii="Times New Roman" w:eastAsia="Calibri" w:hAnsi="Times New Roman" w:cs="Times New Roman"/>
          <w:sz w:val="24"/>
          <w:szCs w:val="24"/>
          <w:highlight w:val="white"/>
        </w:rPr>
      </w:pPr>
      <w:r>
        <w:rPr>
          <w:rFonts w:eastAsia="Calibri" w:cs="Times New Roman"/>
          <w:shd w:val="clear" w:color="auto" w:fill="FFFFFF"/>
        </w:rPr>
        <w:t xml:space="preserve">            </w:t>
      </w:r>
      <w:r>
        <w:rPr>
          <w:rFonts w:ascii="Times New Roman" w:eastAsia="Calibri" w:hAnsi="Times New Roman" w:cs="Times New Roman"/>
          <w:sz w:val="24"/>
          <w:szCs w:val="24"/>
          <w:shd w:val="clear" w:color="auto" w:fill="FFFFFF"/>
        </w:rPr>
        <w:t xml:space="preserve">Gimnazijos PUG ir 1-4 kl. mokiniai jau antrus metus iš eilės dalyvauja tarptautinėje iniciatyvoje „Matau tave”, kuri primena, kad visi esame skirtingi ir galime gerai sutarti. </w:t>
      </w:r>
    </w:p>
    <w:p w14:paraId="0CDD7AED" w14:textId="39B9B0BD" w:rsidR="00623FEA" w:rsidRPr="00D84346" w:rsidRDefault="00F9391B">
      <w:pPr>
        <w:suppressAutoHyphens/>
        <w:spacing w:after="0" w:line="360" w:lineRule="auto"/>
        <w:jc w:val="both"/>
        <w:rPr>
          <w:rFonts w:ascii="Times New Roman" w:eastAsia="Calibri" w:hAnsi="Times New Roman" w:cs="Times New Roman"/>
          <w:color w:val="050505"/>
          <w:sz w:val="24"/>
          <w:szCs w:val="24"/>
          <w:highlight w:val="white"/>
        </w:rPr>
      </w:pP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color w:val="050505"/>
          <w:sz w:val="24"/>
          <w:szCs w:val="24"/>
          <w:shd w:val="clear" w:color="auto" w:fill="FFFFFF"/>
        </w:rPr>
        <w:t>Šiluvos gimnazijos IUG ir PUG grupių mokytojos organizavo akciją „Pasidalinkime Kalėdų laukimu“. Savo grupėse gamino kalėdinius eglučių žaisliukus ir juos dovanojo miestelio bendruomenei. Taip pat mažieji prisijungė prie Ariogalos lopšelio-darželio rengiamos akcijos „Sušildykime vieni kitus“. Vaikai karšta arbata vaišino bendruomenės narius, miestelio gyventojus ir svečius.</w:t>
      </w:r>
      <w:r w:rsidR="00D84346">
        <w:rPr>
          <w:rFonts w:ascii="Times New Roman" w:eastAsia="Calibri" w:hAnsi="Times New Roman" w:cs="Times New Roman"/>
          <w:color w:val="050505"/>
          <w:sz w:val="24"/>
          <w:szCs w:val="24"/>
        </w:rPr>
        <w:t xml:space="preserve"> </w:t>
      </w:r>
      <w:r>
        <w:rPr>
          <w:rFonts w:ascii="Times New Roman" w:eastAsia="Times New Roman" w:hAnsi="Times New Roman" w:cs="Times New Roman"/>
          <w:color w:val="050505"/>
          <w:sz w:val="24"/>
          <w:szCs w:val="24"/>
          <w:lang w:eastAsia="lt-LT"/>
        </w:rPr>
        <w:t>Visa Šiluvos gimnazijos bendruomenė prisijungė prie socialinės - pilietinės akcijos „Ištieskime pagalbos ranką“. Šiemet gimnazija vykdė paramos akciją, skirtą paremti gyvūnų prieglaudą VŠĮ „</w:t>
      </w:r>
      <w:proofErr w:type="spellStart"/>
      <w:r>
        <w:rPr>
          <w:rFonts w:ascii="Times New Roman" w:eastAsia="Times New Roman" w:hAnsi="Times New Roman" w:cs="Times New Roman"/>
          <w:color w:val="050505"/>
          <w:sz w:val="24"/>
          <w:szCs w:val="24"/>
          <w:lang w:eastAsia="lt-LT"/>
        </w:rPr>
        <w:t>Binada</w:t>
      </w:r>
      <w:proofErr w:type="spellEnd"/>
      <w:r>
        <w:rPr>
          <w:rFonts w:ascii="Times New Roman" w:eastAsia="Times New Roman" w:hAnsi="Times New Roman" w:cs="Times New Roman"/>
          <w:color w:val="050505"/>
          <w:sz w:val="24"/>
          <w:szCs w:val="24"/>
          <w:lang w:eastAsia="lt-LT"/>
        </w:rPr>
        <w:t>“.</w:t>
      </w:r>
      <w:r>
        <w:rPr>
          <w:rFonts w:ascii="Times New Roman" w:eastAsia="Times New Roman" w:hAnsi="Times New Roman" w:cs="Times New Roman"/>
          <w:sz w:val="24"/>
          <w:szCs w:val="24"/>
        </w:rPr>
        <w:t xml:space="preserve"> </w:t>
      </w:r>
    </w:p>
    <w:p w14:paraId="1CFAF606" w14:textId="77777777" w:rsidR="00D84346" w:rsidRPr="00D84346" w:rsidRDefault="00F9391B" w:rsidP="00D84346">
      <w:pPr>
        <w:suppressAutoHyphens/>
        <w:autoSpaceDN w:val="0"/>
        <w:spacing w:after="0" w:line="360" w:lineRule="auto"/>
        <w:jc w:val="both"/>
        <w:rPr>
          <w:rFonts w:ascii="Times New Roman" w:eastAsia="Times New Roman" w:hAnsi="Times New Roman" w:cs="Times New Roman"/>
          <w:color w:val="050505"/>
          <w:sz w:val="24"/>
          <w:szCs w:val="24"/>
          <w:lang w:eastAsia="lt-LT"/>
        </w:rPr>
      </w:pPr>
      <w:r>
        <w:rPr>
          <w:rFonts w:ascii="Times New Roman" w:eastAsia="Times New Roman" w:hAnsi="Times New Roman" w:cs="Times New Roman"/>
          <w:sz w:val="24"/>
          <w:szCs w:val="24"/>
        </w:rPr>
        <w:t xml:space="preserve">           Aktyvūs pilietiškumo, lyderystės bei atsakomybės ambasadoriai gimnazijoje yra Jaunieji šauliai, kurie dalyvavo organizuojamuose žygiuose bei stovyklose, valstybinių švenčių minėjimo renginiuose: </w:t>
      </w:r>
      <w:r>
        <w:rPr>
          <w:rFonts w:ascii="Times New Roman" w:eastAsia="Calibri" w:hAnsi="Times New Roman" w:cs="Times New Roman"/>
          <w:sz w:val="24"/>
          <w:szCs w:val="24"/>
        </w:rPr>
        <w:t xml:space="preserve">respublikinis naktinis žygis ,,Klaipėdos sukilėlių keliais“, rajoninis žygis skirtas Vasario 16 dienai paminėti Gyliai – Raseiniai, </w:t>
      </w:r>
      <w:r>
        <w:rPr>
          <w:rFonts w:ascii="Times New Roman" w:eastAsia="Calibri" w:hAnsi="Times New Roman" w:cs="Times New Roman"/>
          <w:bCs/>
          <w:sz w:val="24"/>
          <w:szCs w:val="24"/>
        </w:rPr>
        <w:t xml:space="preserve">dalyvavimas Kovo 11 – </w:t>
      </w:r>
      <w:proofErr w:type="spellStart"/>
      <w:r>
        <w:rPr>
          <w:rFonts w:ascii="Times New Roman" w:eastAsia="Calibri" w:hAnsi="Times New Roman" w:cs="Times New Roman"/>
          <w:bCs/>
          <w:sz w:val="24"/>
          <w:szCs w:val="24"/>
        </w:rPr>
        <w:t>osios</w:t>
      </w:r>
      <w:proofErr w:type="spellEnd"/>
      <w:r>
        <w:rPr>
          <w:rFonts w:ascii="Times New Roman" w:eastAsia="Calibri" w:hAnsi="Times New Roman" w:cs="Times New Roman"/>
          <w:bCs/>
          <w:sz w:val="24"/>
          <w:szCs w:val="24"/>
        </w:rPr>
        <w:t xml:space="preserve"> minėjime Šiluvoje kultūros centre, Gedulo ir Vilties dienos minėjimas pėsčiųjų žygyje Šiluvos pušyno takais už taiką ir ramybę Lietuvoje kartu su Šiluvos kultūros centru, </w:t>
      </w:r>
      <w:r>
        <w:rPr>
          <w:rFonts w:ascii="Times New Roman" w:eastAsia="Calibri" w:hAnsi="Times New Roman" w:cs="Times New Roman"/>
          <w:sz w:val="24"/>
          <w:szCs w:val="24"/>
        </w:rPr>
        <w:t xml:space="preserve">Dalyvavimas respublikiniame sąskrydyje ,,Su Lietuva širdy“, </w:t>
      </w:r>
      <w:r>
        <w:rPr>
          <w:rFonts w:ascii="Times New Roman" w:eastAsia="Calibri" w:hAnsi="Times New Roman" w:cs="Times New Roman"/>
          <w:bCs/>
          <w:sz w:val="24"/>
          <w:szCs w:val="24"/>
        </w:rPr>
        <w:t>rajoninė stovykla Raseiniuose, žygis prie partizanų bunkerio Pyragių km., skirtas kariuomenės dienai, stovykla su Viduklės jaunaisiais šauliais Viduklėje. P</w:t>
      </w:r>
      <w:r>
        <w:rPr>
          <w:rFonts w:ascii="Times New Roman" w:eastAsia="Times New Roman" w:hAnsi="Times New Roman" w:cs="Times New Roman"/>
          <w:sz w:val="24"/>
          <w:szCs w:val="24"/>
        </w:rPr>
        <w:t xml:space="preserve">atys organizavo įvairias veiklas, į kurias kvietė Raseinių rajono mokyklų Jaunuosius šaulius: </w:t>
      </w:r>
      <w:r>
        <w:rPr>
          <w:rFonts w:ascii="Times New Roman" w:eastAsia="Calibri" w:hAnsi="Times New Roman" w:cs="Times New Roman"/>
          <w:sz w:val="24"/>
          <w:szCs w:val="24"/>
        </w:rPr>
        <w:t xml:space="preserve">jaunųjų šaulių lauko pratybos Šiluvoje, Rajoninė jaunųjų šaulių stovykla ,,Jaunasis šaulys- draugiškas šaulys. </w:t>
      </w:r>
      <w:r w:rsidR="00D84346" w:rsidRPr="00D84346">
        <w:rPr>
          <w:rFonts w:ascii="Times New Roman" w:eastAsia="Times New Roman" w:hAnsi="Times New Roman" w:cs="Times New Roman"/>
          <w:color w:val="050505"/>
          <w:sz w:val="24"/>
          <w:szCs w:val="24"/>
          <w:lang w:eastAsia="lt-LT"/>
        </w:rPr>
        <w:t>Gimnazija siekdama tikslo būti „Sportiškiausia mokykla“ dalyvavo įvairiose varžybose:</w:t>
      </w:r>
    </w:p>
    <w:tbl>
      <w:tblPr>
        <w:tblW w:w="9701" w:type="dxa"/>
        <w:tblCellMar>
          <w:left w:w="0" w:type="dxa"/>
          <w:right w:w="0" w:type="dxa"/>
        </w:tblCellMar>
        <w:tblLook w:val="01E0" w:firstRow="1" w:lastRow="1" w:firstColumn="1" w:lastColumn="1" w:noHBand="0" w:noVBand="0"/>
      </w:tblPr>
      <w:tblGrid>
        <w:gridCol w:w="1301"/>
        <w:gridCol w:w="4925"/>
        <w:gridCol w:w="1150"/>
        <w:gridCol w:w="1431"/>
        <w:gridCol w:w="894"/>
      </w:tblGrid>
      <w:tr w:rsidR="00D84346" w:rsidRPr="00D84346" w14:paraId="506738C2" w14:textId="77777777" w:rsidTr="00D84346">
        <w:trPr>
          <w:gridAfter w:val="3"/>
          <w:wAfter w:w="3475" w:type="dxa"/>
          <w:trHeight w:val="295"/>
        </w:trPr>
        <w:tc>
          <w:tcPr>
            <w:tcW w:w="1301" w:type="dxa"/>
            <w:vMerge w:val="restart"/>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62BCF448"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b/>
                <w:color w:val="000000" w:themeColor="text1"/>
                <w:shd w:val="clear" w:color="auto" w:fill="FFFFFF"/>
              </w:rPr>
            </w:pPr>
            <w:r w:rsidRPr="00D84346">
              <w:rPr>
                <w:rFonts w:ascii="Times New Roman" w:eastAsia="Calibri" w:hAnsi="Times New Roman" w:cs="Times New Roman"/>
                <w:b/>
                <w:bCs/>
                <w:color w:val="000000" w:themeColor="text1"/>
                <w:shd w:val="clear" w:color="auto" w:fill="FFFFFF"/>
              </w:rPr>
              <w:t xml:space="preserve">Klasė </w:t>
            </w:r>
          </w:p>
        </w:tc>
        <w:tc>
          <w:tcPr>
            <w:tcW w:w="4925" w:type="dxa"/>
            <w:vMerge w:val="restart"/>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05F45F87"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b/>
                <w:color w:val="000000" w:themeColor="text1"/>
                <w:shd w:val="clear" w:color="auto" w:fill="FFFFFF"/>
              </w:rPr>
            </w:pPr>
            <w:r w:rsidRPr="00D84346">
              <w:rPr>
                <w:rFonts w:ascii="Times New Roman" w:eastAsia="Calibri" w:hAnsi="Times New Roman" w:cs="Times New Roman"/>
                <w:b/>
                <w:bCs/>
                <w:color w:val="000000" w:themeColor="text1"/>
                <w:shd w:val="clear" w:color="auto" w:fill="FFFFFF"/>
              </w:rPr>
              <w:t>Olimpiados, konkurso, varžybų pavadinimas</w:t>
            </w:r>
          </w:p>
        </w:tc>
      </w:tr>
      <w:tr w:rsidR="00D84346" w:rsidRPr="00D84346" w14:paraId="4B8F0B5B" w14:textId="77777777" w:rsidTr="00D84346">
        <w:trPr>
          <w:trHeight w:val="249"/>
        </w:trPr>
        <w:tc>
          <w:tcPr>
            <w:tcW w:w="1301" w:type="dxa"/>
            <w:vMerge/>
            <w:tcBorders>
              <w:top w:val="single" w:sz="8" w:space="0" w:color="000000"/>
              <w:left w:val="single" w:sz="8" w:space="0" w:color="000000"/>
              <w:bottom w:val="single" w:sz="8" w:space="0" w:color="000000"/>
              <w:right w:val="single" w:sz="8" w:space="0" w:color="000000"/>
            </w:tcBorders>
            <w:vAlign w:val="center"/>
            <w:hideMark/>
          </w:tcPr>
          <w:p w14:paraId="22F93B40" w14:textId="77777777" w:rsidR="00D84346" w:rsidRPr="00D84346" w:rsidRDefault="00D84346" w:rsidP="00F26523">
            <w:pPr>
              <w:autoSpaceDN w:val="0"/>
              <w:spacing w:after="0" w:line="249" w:lineRule="auto"/>
              <w:rPr>
                <w:rFonts w:ascii="Times New Roman" w:eastAsia="Calibri" w:hAnsi="Times New Roman" w:cs="Times New Roman"/>
                <w:b/>
                <w:color w:val="000000" w:themeColor="text1"/>
                <w:shd w:val="clear" w:color="auto" w:fill="FFFFFF"/>
              </w:rPr>
            </w:pPr>
          </w:p>
        </w:tc>
        <w:tc>
          <w:tcPr>
            <w:tcW w:w="4925" w:type="dxa"/>
            <w:vMerge/>
            <w:tcBorders>
              <w:top w:val="single" w:sz="8" w:space="0" w:color="000000"/>
              <w:left w:val="single" w:sz="8" w:space="0" w:color="000000"/>
              <w:bottom w:val="single" w:sz="8" w:space="0" w:color="000000"/>
              <w:right w:val="single" w:sz="8" w:space="0" w:color="000000"/>
            </w:tcBorders>
            <w:vAlign w:val="center"/>
            <w:hideMark/>
          </w:tcPr>
          <w:p w14:paraId="4E62D8BF" w14:textId="77777777" w:rsidR="00D84346" w:rsidRPr="00D84346" w:rsidRDefault="00D84346" w:rsidP="00F26523">
            <w:pPr>
              <w:autoSpaceDN w:val="0"/>
              <w:spacing w:after="0" w:line="249" w:lineRule="auto"/>
              <w:rPr>
                <w:rFonts w:ascii="Times New Roman" w:eastAsia="Calibri" w:hAnsi="Times New Roman" w:cs="Times New Roman"/>
                <w:b/>
                <w:color w:val="000000" w:themeColor="text1"/>
                <w:shd w:val="clear" w:color="auto" w:fill="FFFFFF"/>
              </w:rPr>
            </w:pPr>
          </w:p>
        </w:tc>
        <w:tc>
          <w:tcPr>
            <w:tcW w:w="1150"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4E1BF0A6"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b/>
                <w:color w:val="000000" w:themeColor="text1"/>
                <w:shd w:val="clear" w:color="auto" w:fill="FFFFFF"/>
              </w:rPr>
            </w:pPr>
            <w:r w:rsidRPr="00D84346">
              <w:rPr>
                <w:rFonts w:ascii="Times New Roman" w:eastAsia="Calibri" w:hAnsi="Times New Roman" w:cs="Times New Roman"/>
                <w:b/>
                <w:bCs/>
                <w:color w:val="000000" w:themeColor="text1"/>
                <w:shd w:val="clear" w:color="auto" w:fill="FFFFFF"/>
              </w:rPr>
              <w:t xml:space="preserve">Rajone </w:t>
            </w:r>
          </w:p>
        </w:tc>
        <w:tc>
          <w:tcPr>
            <w:tcW w:w="143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20EBE02E"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b/>
                <w:color w:val="000000" w:themeColor="text1"/>
                <w:shd w:val="clear" w:color="auto" w:fill="FFFFFF"/>
              </w:rPr>
            </w:pPr>
            <w:r w:rsidRPr="00D84346">
              <w:rPr>
                <w:rFonts w:ascii="Times New Roman" w:eastAsia="Calibri" w:hAnsi="Times New Roman" w:cs="Times New Roman"/>
                <w:b/>
                <w:bCs/>
                <w:color w:val="000000" w:themeColor="text1"/>
                <w:shd w:val="clear" w:color="auto" w:fill="FFFFFF"/>
              </w:rPr>
              <w:t xml:space="preserve">Apskrityje </w:t>
            </w:r>
          </w:p>
        </w:tc>
        <w:tc>
          <w:tcPr>
            <w:tcW w:w="89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14041051"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b/>
                <w:color w:val="000000" w:themeColor="text1"/>
                <w:shd w:val="clear" w:color="auto" w:fill="FFFFFF"/>
              </w:rPr>
            </w:pPr>
            <w:r w:rsidRPr="00D84346">
              <w:rPr>
                <w:rFonts w:ascii="Times New Roman" w:eastAsia="Calibri" w:hAnsi="Times New Roman" w:cs="Times New Roman"/>
                <w:b/>
                <w:bCs/>
                <w:color w:val="000000" w:themeColor="text1"/>
                <w:shd w:val="clear" w:color="auto" w:fill="FFFFFF"/>
              </w:rPr>
              <w:t xml:space="preserve">Šalyje </w:t>
            </w:r>
          </w:p>
        </w:tc>
      </w:tr>
      <w:tr w:rsidR="00D84346" w:rsidRPr="00D84346" w14:paraId="1D05072B" w14:textId="77777777" w:rsidTr="00D84346">
        <w:trPr>
          <w:trHeight w:val="320"/>
        </w:trPr>
        <w:tc>
          <w:tcPr>
            <w:tcW w:w="130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49B375E7" w14:textId="2D624A6E"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8, II, 7</w:t>
            </w:r>
          </w:p>
        </w:tc>
        <w:tc>
          <w:tcPr>
            <w:tcW w:w="4925"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04BF0294" w14:textId="77777777"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Lengvosios atletikos varžybos ,,Auksinis ruduo”</w:t>
            </w:r>
          </w:p>
        </w:tc>
        <w:tc>
          <w:tcPr>
            <w:tcW w:w="1150"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5E3346DF"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III vieta</w:t>
            </w:r>
          </w:p>
        </w:tc>
        <w:tc>
          <w:tcPr>
            <w:tcW w:w="143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7032B1F3"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 </w:t>
            </w:r>
          </w:p>
        </w:tc>
        <w:tc>
          <w:tcPr>
            <w:tcW w:w="89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63E1A86B"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hd w:val="clear" w:color="auto" w:fill="FFFFFF"/>
              </w:rPr>
            </w:pPr>
            <w:r w:rsidRPr="00D84346">
              <w:rPr>
                <w:rFonts w:ascii="Times New Roman" w:eastAsia="Calibri" w:hAnsi="Times New Roman" w:cs="Times New Roman"/>
                <w:color w:val="000000" w:themeColor="text1"/>
                <w:shd w:val="clear" w:color="auto" w:fill="FFFFFF"/>
              </w:rPr>
              <w:t> </w:t>
            </w:r>
          </w:p>
        </w:tc>
      </w:tr>
      <w:tr w:rsidR="00D84346" w:rsidRPr="00D84346" w14:paraId="0E36625F" w14:textId="77777777" w:rsidTr="00D84346">
        <w:trPr>
          <w:trHeight w:val="250"/>
        </w:trPr>
        <w:tc>
          <w:tcPr>
            <w:tcW w:w="130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039D1E5B" w14:textId="4FB3CCA1"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 xml:space="preserve">II, 8 ,7,IV </w:t>
            </w:r>
          </w:p>
        </w:tc>
        <w:tc>
          <w:tcPr>
            <w:tcW w:w="4925"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3DA24C6B" w14:textId="77777777"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Lengvosios atletikos varžybos ,,Auksinis ruduo”</w:t>
            </w:r>
          </w:p>
        </w:tc>
        <w:tc>
          <w:tcPr>
            <w:tcW w:w="1150"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2A6DEA43"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I,II,II vieta</w:t>
            </w:r>
          </w:p>
        </w:tc>
        <w:tc>
          <w:tcPr>
            <w:tcW w:w="143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55C0DD43"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 </w:t>
            </w:r>
          </w:p>
        </w:tc>
        <w:tc>
          <w:tcPr>
            <w:tcW w:w="89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62F533C5"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hd w:val="clear" w:color="auto" w:fill="FFFFFF"/>
              </w:rPr>
            </w:pPr>
            <w:r w:rsidRPr="00D84346">
              <w:rPr>
                <w:rFonts w:ascii="Times New Roman" w:eastAsia="Calibri" w:hAnsi="Times New Roman" w:cs="Times New Roman"/>
                <w:color w:val="000000" w:themeColor="text1"/>
                <w:shd w:val="clear" w:color="auto" w:fill="FFFFFF"/>
              </w:rPr>
              <w:t> </w:t>
            </w:r>
          </w:p>
        </w:tc>
      </w:tr>
      <w:tr w:rsidR="00D84346" w:rsidRPr="00D84346" w14:paraId="15622C10" w14:textId="77777777" w:rsidTr="00D84346">
        <w:trPr>
          <w:trHeight w:val="262"/>
        </w:trPr>
        <w:tc>
          <w:tcPr>
            <w:tcW w:w="130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57689F6A" w14:textId="77777777"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5-6</w:t>
            </w:r>
          </w:p>
        </w:tc>
        <w:tc>
          <w:tcPr>
            <w:tcW w:w="4925"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63B89B98" w14:textId="77777777" w:rsidR="00D84346" w:rsidRPr="00D84346" w:rsidRDefault="00D84346" w:rsidP="00F26523">
            <w:pPr>
              <w:suppressAutoHyphens/>
              <w:autoSpaceDN w:val="0"/>
              <w:spacing w:after="0" w:line="276" w:lineRule="auto"/>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Kvadrato varžybos</w:t>
            </w:r>
          </w:p>
        </w:tc>
        <w:tc>
          <w:tcPr>
            <w:tcW w:w="1150"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7DCE2F87"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I vieta</w:t>
            </w:r>
          </w:p>
        </w:tc>
        <w:tc>
          <w:tcPr>
            <w:tcW w:w="143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6A025CC7"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I vieta</w:t>
            </w:r>
          </w:p>
        </w:tc>
        <w:tc>
          <w:tcPr>
            <w:tcW w:w="89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77AE3F8B"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hd w:val="clear" w:color="auto" w:fill="FFFFFF"/>
              </w:rPr>
            </w:pPr>
            <w:r w:rsidRPr="00D84346">
              <w:rPr>
                <w:rFonts w:ascii="Times New Roman" w:eastAsia="Calibri" w:hAnsi="Times New Roman" w:cs="Times New Roman"/>
                <w:color w:val="000000" w:themeColor="text1"/>
                <w:shd w:val="clear" w:color="auto" w:fill="FFFFFF"/>
              </w:rPr>
              <w:t> </w:t>
            </w:r>
          </w:p>
        </w:tc>
      </w:tr>
      <w:tr w:rsidR="00D84346" w:rsidRPr="00D84346" w14:paraId="3D808AD3" w14:textId="77777777" w:rsidTr="00D84346">
        <w:trPr>
          <w:trHeight w:val="239"/>
        </w:trPr>
        <w:tc>
          <w:tcPr>
            <w:tcW w:w="130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72410EFE"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4,5,6</w:t>
            </w:r>
          </w:p>
        </w:tc>
        <w:tc>
          <w:tcPr>
            <w:tcW w:w="4925"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44E9146B"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Kvadrato varžybos</w:t>
            </w:r>
          </w:p>
        </w:tc>
        <w:tc>
          <w:tcPr>
            <w:tcW w:w="1150"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590DE4C1"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z w:val="20"/>
                <w:szCs w:val="20"/>
                <w:shd w:val="clear" w:color="auto" w:fill="FFFFFF"/>
              </w:rPr>
            </w:pPr>
            <w:r w:rsidRPr="00D84346">
              <w:rPr>
                <w:rFonts w:ascii="Times New Roman" w:eastAsia="Calibri" w:hAnsi="Times New Roman" w:cs="Times New Roman"/>
                <w:color w:val="000000" w:themeColor="text1"/>
                <w:sz w:val="20"/>
                <w:szCs w:val="20"/>
                <w:shd w:val="clear" w:color="auto" w:fill="FFFFFF"/>
              </w:rPr>
              <w:t>II vieta</w:t>
            </w:r>
          </w:p>
        </w:tc>
        <w:tc>
          <w:tcPr>
            <w:tcW w:w="1431"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050D9EE7" w14:textId="77777777" w:rsidR="00D84346" w:rsidRPr="00D84346" w:rsidRDefault="00D84346" w:rsidP="00F26523">
            <w:pPr>
              <w:suppressAutoHyphens/>
              <w:autoSpaceDN w:val="0"/>
              <w:spacing w:line="249" w:lineRule="auto"/>
              <w:rPr>
                <w:rFonts w:ascii="Times New Roman" w:eastAsia="Calibri" w:hAnsi="Times New Roman" w:cs="Times New Roman"/>
                <w:color w:val="000000" w:themeColor="text1"/>
                <w:sz w:val="20"/>
                <w:szCs w:val="20"/>
                <w:shd w:val="clear" w:color="auto" w:fill="FFFFFF"/>
              </w:rPr>
            </w:pPr>
          </w:p>
        </w:tc>
        <w:tc>
          <w:tcPr>
            <w:tcW w:w="894" w:type="dxa"/>
            <w:tcBorders>
              <w:top w:val="single" w:sz="8" w:space="0" w:color="000000"/>
              <w:left w:val="single" w:sz="8" w:space="0" w:color="000000"/>
              <w:bottom w:val="single" w:sz="8" w:space="0" w:color="000000"/>
              <w:right w:val="single" w:sz="8" w:space="0" w:color="000000"/>
            </w:tcBorders>
            <w:tcMar>
              <w:top w:w="15" w:type="dxa"/>
              <w:left w:w="95" w:type="dxa"/>
              <w:bottom w:w="0" w:type="dxa"/>
              <w:right w:w="95" w:type="dxa"/>
            </w:tcMar>
            <w:hideMark/>
          </w:tcPr>
          <w:p w14:paraId="7695AEC6" w14:textId="77777777" w:rsidR="00D84346" w:rsidRPr="00D84346" w:rsidRDefault="00D84346" w:rsidP="00F26523">
            <w:pPr>
              <w:suppressAutoHyphens/>
              <w:autoSpaceDN w:val="0"/>
              <w:spacing w:after="0" w:line="276" w:lineRule="auto"/>
              <w:jc w:val="both"/>
              <w:rPr>
                <w:rFonts w:ascii="Times New Roman" w:eastAsia="Calibri" w:hAnsi="Times New Roman" w:cs="Times New Roman"/>
                <w:color w:val="000000" w:themeColor="text1"/>
                <w:shd w:val="clear" w:color="auto" w:fill="FFFFFF"/>
              </w:rPr>
            </w:pPr>
            <w:r w:rsidRPr="00D84346">
              <w:rPr>
                <w:rFonts w:ascii="Times New Roman" w:eastAsia="Calibri" w:hAnsi="Times New Roman" w:cs="Times New Roman"/>
                <w:color w:val="000000" w:themeColor="text1"/>
                <w:shd w:val="clear" w:color="auto" w:fill="FFFFFF"/>
              </w:rPr>
              <w:t> </w:t>
            </w:r>
          </w:p>
        </w:tc>
      </w:tr>
    </w:tbl>
    <w:p w14:paraId="387E559D" w14:textId="421A3958" w:rsidR="00D84346" w:rsidRPr="00D84346" w:rsidRDefault="00D84346" w:rsidP="00D84346">
      <w:pPr>
        <w:suppressAutoHyphens/>
        <w:autoSpaceDN w:val="0"/>
        <w:spacing w:after="0" w:line="360" w:lineRule="auto"/>
        <w:jc w:val="both"/>
        <w:rPr>
          <w:rFonts w:ascii="Times New Roman" w:eastAsia="Calibri" w:hAnsi="Times New Roman" w:cs="Times New Roman"/>
          <w:color w:val="000000" w:themeColor="text1"/>
          <w:sz w:val="24"/>
          <w:szCs w:val="24"/>
          <w:shd w:val="clear" w:color="auto" w:fill="FFFFFF"/>
        </w:rPr>
      </w:pPr>
      <w:r w:rsidRPr="00D84346">
        <w:rPr>
          <w:rFonts w:ascii="Times New Roman" w:eastAsia="Times New Roman" w:hAnsi="Times New Roman" w:cs="Times New Roman"/>
          <w:sz w:val="24"/>
          <w:szCs w:val="24"/>
        </w:rPr>
        <w:t xml:space="preserve">          Gimnazijos bendruomenė dalyvavo Respublikiniuose iššūkiuose „Mokyklos eina“, „Sportiškiausia mokykla“, ,,Žingsnių kaupimas“.</w:t>
      </w:r>
      <w:r>
        <w:rPr>
          <w:rFonts w:ascii="Times New Roman" w:eastAsia="Times New Roman" w:hAnsi="Times New Roman" w:cs="Times New Roman"/>
          <w:sz w:val="24"/>
          <w:szCs w:val="24"/>
        </w:rPr>
        <w:t xml:space="preserve"> </w:t>
      </w:r>
      <w:r w:rsidRPr="00D84346">
        <w:rPr>
          <w:rFonts w:ascii="Times New Roman" w:eastAsia="Calibri" w:hAnsi="Times New Roman" w:cs="Times New Roman"/>
          <w:sz w:val="24"/>
          <w:szCs w:val="24"/>
        </w:rPr>
        <w:t xml:space="preserve"> 2022 metais buvo siekiama tobulinti ugdymo(</w:t>
      </w:r>
      <w:proofErr w:type="spellStart"/>
      <w:r w:rsidRPr="00D84346">
        <w:rPr>
          <w:rFonts w:ascii="Times New Roman" w:eastAsia="Calibri" w:hAnsi="Times New Roman" w:cs="Times New Roman"/>
          <w:sz w:val="24"/>
          <w:szCs w:val="24"/>
        </w:rPr>
        <w:t>si</w:t>
      </w:r>
      <w:proofErr w:type="spellEnd"/>
      <w:r w:rsidRPr="00D84346">
        <w:rPr>
          <w:rFonts w:ascii="Times New Roman" w:eastAsia="Calibri" w:hAnsi="Times New Roman" w:cs="Times New Roman"/>
          <w:sz w:val="24"/>
          <w:szCs w:val="24"/>
        </w:rPr>
        <w:t xml:space="preserve">) proceso organizavimą. Metodinėje taryboje ir metodinėse grupėse aptarti NMPP, PUPP valstybinių ir mokyklinių brandos egzaminų rezultatai, parengti pasiekimų gerinimo planai, sudaryta galimybė rinktis matematikos ir lietuvių kalbos modulius, skirtos papildomos konsultacijos mokinių mokymosi </w:t>
      </w:r>
      <w:r w:rsidRPr="00D84346">
        <w:rPr>
          <w:rFonts w:ascii="Times New Roman" w:eastAsia="Calibri" w:hAnsi="Times New Roman" w:cs="Times New Roman"/>
          <w:sz w:val="24"/>
          <w:szCs w:val="24"/>
        </w:rPr>
        <w:lastRenderedPageBreak/>
        <w:t xml:space="preserve">spragoms šalinti. I klasės mokiniams sudaryta galimybė rinktis pasirenkamąjį dalyką „Nacionalinis saugumas ir gynyba“. </w:t>
      </w:r>
    </w:p>
    <w:p w14:paraId="61A72B78" w14:textId="77777777" w:rsidR="00D84346" w:rsidRPr="00D84346" w:rsidRDefault="00D84346" w:rsidP="00D84346">
      <w:pPr>
        <w:overflowPunct w:val="0"/>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 xml:space="preserve">           Gavus lėšas skaitmeniniam turiniui, įrangai ir mokytojo skaitmeninei kompetencijai tobulinti, sudarytos sutartys su UAB ,,E. mokykla“ dėl licencijų mokytojams ir mokiniams naudotis ,,EDUKA klasė“ skaitmenine mokymo(</w:t>
      </w:r>
      <w:proofErr w:type="spellStart"/>
      <w:r w:rsidRPr="00D84346">
        <w:rPr>
          <w:rFonts w:ascii="Times New Roman" w:eastAsia="Calibri" w:hAnsi="Times New Roman" w:cs="Times New Roman"/>
          <w:sz w:val="24"/>
          <w:szCs w:val="24"/>
        </w:rPr>
        <w:t>si</w:t>
      </w:r>
      <w:proofErr w:type="spellEnd"/>
      <w:r w:rsidRPr="00D84346">
        <w:rPr>
          <w:rFonts w:ascii="Times New Roman" w:eastAsia="Calibri" w:hAnsi="Times New Roman" w:cs="Times New Roman"/>
          <w:sz w:val="24"/>
          <w:szCs w:val="24"/>
        </w:rPr>
        <w:t xml:space="preserve">) aplinka. ,,EDUKA klasė“ sistemoje mokytojai turi galimybę stebėti mokinių rezultatus, diferencijuoti užduotis. </w:t>
      </w:r>
    </w:p>
    <w:p w14:paraId="653B86B7"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NACIONALINIS MOKINIŲ PASIEKIMŲ PATIKRINIMAS 4 KLASĖ:</w:t>
      </w:r>
    </w:p>
    <w:tbl>
      <w:tblPr>
        <w:tblW w:w="9325" w:type="dxa"/>
        <w:tblLook w:val="04A0" w:firstRow="1" w:lastRow="0" w:firstColumn="1" w:lastColumn="0" w:noHBand="0" w:noVBand="1"/>
      </w:tblPr>
      <w:tblGrid>
        <w:gridCol w:w="1164"/>
        <w:gridCol w:w="1164"/>
        <w:gridCol w:w="115"/>
        <w:gridCol w:w="107"/>
        <w:gridCol w:w="2445"/>
        <w:gridCol w:w="745"/>
        <w:gridCol w:w="1327"/>
        <w:gridCol w:w="621"/>
        <w:gridCol w:w="1448"/>
        <w:gridCol w:w="189"/>
      </w:tblGrid>
      <w:tr w:rsidR="00D84346" w:rsidRPr="00D84346" w14:paraId="0A2FCCC1" w14:textId="77777777" w:rsidTr="00F26523">
        <w:trPr>
          <w:trHeight w:val="724"/>
        </w:trPr>
        <w:tc>
          <w:tcPr>
            <w:tcW w:w="2443" w:type="dxa"/>
            <w:gridSpan w:val="3"/>
            <w:tcBorders>
              <w:top w:val="single" w:sz="4" w:space="0" w:color="D3D3D3"/>
              <w:left w:val="single" w:sz="4" w:space="0" w:color="D3D3D3"/>
              <w:bottom w:val="single" w:sz="4" w:space="0" w:color="D3D3D3"/>
              <w:right w:val="single" w:sz="4" w:space="0" w:color="D3D3D3"/>
            </w:tcBorders>
            <w:shd w:val="clear" w:color="auto" w:fill="F5F5F5"/>
            <w:vAlign w:val="center"/>
            <w:hideMark/>
          </w:tcPr>
          <w:p w14:paraId="37ABF87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Dalykas</w:t>
            </w:r>
          </w:p>
        </w:tc>
        <w:tc>
          <w:tcPr>
            <w:tcW w:w="2552" w:type="dxa"/>
            <w:gridSpan w:val="2"/>
            <w:tcBorders>
              <w:top w:val="single" w:sz="4" w:space="0" w:color="D3D3D3"/>
              <w:left w:val="nil"/>
              <w:bottom w:val="single" w:sz="4" w:space="0" w:color="D3D3D3"/>
              <w:right w:val="single" w:sz="4" w:space="0" w:color="D3D3D3"/>
            </w:tcBorders>
            <w:shd w:val="clear" w:color="auto" w:fill="F5F5F5"/>
            <w:vAlign w:val="center"/>
            <w:hideMark/>
          </w:tcPr>
          <w:p w14:paraId="5B66D859"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1386AB3F"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2021</w:t>
            </w:r>
          </w:p>
        </w:tc>
        <w:tc>
          <w:tcPr>
            <w:tcW w:w="2693" w:type="dxa"/>
            <w:gridSpan w:val="3"/>
            <w:tcBorders>
              <w:top w:val="single" w:sz="4" w:space="0" w:color="D3D3D3"/>
              <w:left w:val="nil"/>
              <w:bottom w:val="single" w:sz="4" w:space="0" w:color="D3D3D3"/>
              <w:right w:val="single" w:sz="4" w:space="0" w:color="D3D3D3"/>
            </w:tcBorders>
            <w:shd w:val="clear" w:color="auto" w:fill="F5F5F5"/>
            <w:vAlign w:val="center"/>
            <w:hideMark/>
          </w:tcPr>
          <w:p w14:paraId="30644C5B"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12D208F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2022</w:t>
            </w:r>
          </w:p>
        </w:tc>
        <w:tc>
          <w:tcPr>
            <w:tcW w:w="1637" w:type="dxa"/>
            <w:gridSpan w:val="2"/>
            <w:tcBorders>
              <w:top w:val="single" w:sz="4" w:space="0" w:color="D3D3D3"/>
              <w:left w:val="nil"/>
              <w:bottom w:val="single" w:sz="4" w:space="0" w:color="D3D3D3"/>
              <w:right w:val="single" w:sz="4" w:space="0" w:color="D3D3D3"/>
            </w:tcBorders>
            <w:shd w:val="clear" w:color="auto" w:fill="F5F5F5"/>
            <w:hideMark/>
          </w:tcPr>
          <w:p w14:paraId="1EADBCC6"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Pokytis</w:t>
            </w:r>
          </w:p>
        </w:tc>
      </w:tr>
      <w:tr w:rsidR="00D84346" w:rsidRPr="00D84346" w14:paraId="0FD051A8" w14:textId="77777777" w:rsidTr="00F26523">
        <w:trPr>
          <w:trHeight w:val="247"/>
        </w:trPr>
        <w:tc>
          <w:tcPr>
            <w:tcW w:w="2443" w:type="dxa"/>
            <w:gridSpan w:val="3"/>
            <w:tcBorders>
              <w:top w:val="single" w:sz="4" w:space="0" w:color="D3D3D3"/>
              <w:left w:val="single" w:sz="4" w:space="0" w:color="D3D3D3"/>
              <w:bottom w:val="single" w:sz="4" w:space="0" w:color="D3D3D3"/>
              <w:right w:val="single" w:sz="4" w:space="0" w:color="D3D3D3"/>
            </w:tcBorders>
            <w:hideMark/>
          </w:tcPr>
          <w:p w14:paraId="66CEACE7"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Matematika</w:t>
            </w:r>
          </w:p>
        </w:tc>
        <w:tc>
          <w:tcPr>
            <w:tcW w:w="2552" w:type="dxa"/>
            <w:gridSpan w:val="2"/>
            <w:tcBorders>
              <w:top w:val="single" w:sz="4" w:space="0" w:color="D3D3D3"/>
              <w:left w:val="nil"/>
              <w:bottom w:val="single" w:sz="4" w:space="0" w:color="D3D3D3"/>
              <w:right w:val="single" w:sz="4" w:space="0" w:color="D3D3D3"/>
            </w:tcBorders>
            <w:vAlign w:val="center"/>
            <w:hideMark/>
          </w:tcPr>
          <w:p w14:paraId="21CBFAE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61,3</w:t>
            </w:r>
          </w:p>
        </w:tc>
        <w:tc>
          <w:tcPr>
            <w:tcW w:w="2693" w:type="dxa"/>
            <w:gridSpan w:val="3"/>
            <w:tcBorders>
              <w:top w:val="single" w:sz="4" w:space="0" w:color="D3D3D3"/>
              <w:left w:val="nil"/>
              <w:bottom w:val="single" w:sz="4" w:space="0" w:color="D3D3D3"/>
              <w:right w:val="single" w:sz="4" w:space="0" w:color="D3D3D3"/>
            </w:tcBorders>
            <w:vAlign w:val="center"/>
            <w:hideMark/>
          </w:tcPr>
          <w:p w14:paraId="29643EDD"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64,1</w:t>
            </w:r>
          </w:p>
        </w:tc>
        <w:tc>
          <w:tcPr>
            <w:tcW w:w="1637" w:type="dxa"/>
            <w:gridSpan w:val="2"/>
            <w:tcBorders>
              <w:top w:val="single" w:sz="4" w:space="0" w:color="D3D3D3"/>
              <w:left w:val="nil"/>
              <w:bottom w:val="single" w:sz="4" w:space="0" w:color="D3D3D3"/>
              <w:right w:val="single" w:sz="4" w:space="0" w:color="D3D3D3"/>
            </w:tcBorders>
            <w:hideMark/>
          </w:tcPr>
          <w:p w14:paraId="05CC75D0"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+2,8</w:t>
            </w:r>
          </w:p>
        </w:tc>
      </w:tr>
      <w:tr w:rsidR="00D84346" w:rsidRPr="00D84346" w14:paraId="0BE6083B" w14:textId="77777777" w:rsidTr="00B448DB">
        <w:trPr>
          <w:trHeight w:val="169"/>
        </w:trPr>
        <w:tc>
          <w:tcPr>
            <w:tcW w:w="2443" w:type="dxa"/>
            <w:gridSpan w:val="3"/>
            <w:tcBorders>
              <w:top w:val="single" w:sz="4" w:space="0" w:color="D3D3D3"/>
              <w:left w:val="single" w:sz="4" w:space="0" w:color="D3D3D3"/>
              <w:bottom w:val="single" w:sz="4" w:space="0" w:color="D3D3D3"/>
              <w:right w:val="single" w:sz="4" w:space="0" w:color="D3D3D3"/>
            </w:tcBorders>
            <w:hideMark/>
          </w:tcPr>
          <w:p w14:paraId="45D94A23"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Pasaulio pažinimas</w:t>
            </w:r>
          </w:p>
        </w:tc>
        <w:tc>
          <w:tcPr>
            <w:tcW w:w="2552" w:type="dxa"/>
            <w:gridSpan w:val="2"/>
            <w:tcBorders>
              <w:top w:val="single" w:sz="4" w:space="0" w:color="D3D3D3"/>
              <w:left w:val="nil"/>
              <w:bottom w:val="single" w:sz="4" w:space="0" w:color="D3D3D3"/>
              <w:right w:val="single" w:sz="4" w:space="0" w:color="D3D3D3"/>
            </w:tcBorders>
            <w:vAlign w:val="center"/>
            <w:hideMark/>
          </w:tcPr>
          <w:p w14:paraId="3BFDEBB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c>
          <w:tcPr>
            <w:tcW w:w="2693" w:type="dxa"/>
            <w:gridSpan w:val="3"/>
            <w:tcBorders>
              <w:top w:val="single" w:sz="4" w:space="0" w:color="D3D3D3"/>
              <w:left w:val="nil"/>
              <w:bottom w:val="single" w:sz="4" w:space="0" w:color="D3D3D3"/>
              <w:right w:val="single" w:sz="4" w:space="0" w:color="D3D3D3"/>
            </w:tcBorders>
            <w:vAlign w:val="center"/>
            <w:hideMark/>
          </w:tcPr>
          <w:p w14:paraId="1748C4DE" w14:textId="77777777" w:rsidR="00D84346" w:rsidRPr="00D84346" w:rsidRDefault="00D84346" w:rsidP="00F26523">
            <w:pPr>
              <w:suppressAutoHyphens/>
              <w:autoSpaceDN w:val="0"/>
              <w:spacing w:line="249" w:lineRule="auto"/>
              <w:rPr>
                <w:rFonts w:ascii="Times New Roman" w:eastAsia="Times New Roman" w:hAnsi="Times New Roman" w:cs="Times New Roman"/>
                <w:color w:val="000000"/>
                <w:sz w:val="20"/>
                <w:szCs w:val="20"/>
                <w:lang w:eastAsia="lt-LT"/>
              </w:rPr>
            </w:pPr>
          </w:p>
        </w:tc>
        <w:tc>
          <w:tcPr>
            <w:tcW w:w="1637" w:type="dxa"/>
            <w:gridSpan w:val="2"/>
            <w:tcBorders>
              <w:top w:val="single" w:sz="4" w:space="0" w:color="D3D3D3"/>
              <w:left w:val="nil"/>
              <w:bottom w:val="single" w:sz="4" w:space="0" w:color="D3D3D3"/>
              <w:right w:val="single" w:sz="4" w:space="0" w:color="D3D3D3"/>
            </w:tcBorders>
          </w:tcPr>
          <w:p w14:paraId="5DB53603"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p>
        </w:tc>
      </w:tr>
      <w:tr w:rsidR="00D84346" w:rsidRPr="00D84346" w14:paraId="69B16BC2" w14:textId="77777777" w:rsidTr="00F26523">
        <w:trPr>
          <w:trHeight w:val="247"/>
        </w:trPr>
        <w:tc>
          <w:tcPr>
            <w:tcW w:w="2443" w:type="dxa"/>
            <w:gridSpan w:val="3"/>
            <w:tcBorders>
              <w:top w:val="single" w:sz="4" w:space="0" w:color="D3D3D3"/>
              <w:left w:val="single" w:sz="4" w:space="0" w:color="D3D3D3"/>
              <w:bottom w:val="single" w:sz="4" w:space="0" w:color="D3D3D3"/>
              <w:right w:val="single" w:sz="4" w:space="0" w:color="D3D3D3"/>
            </w:tcBorders>
            <w:hideMark/>
          </w:tcPr>
          <w:p w14:paraId="12D66B92"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Skaitymas</w:t>
            </w:r>
          </w:p>
        </w:tc>
        <w:tc>
          <w:tcPr>
            <w:tcW w:w="2552" w:type="dxa"/>
            <w:gridSpan w:val="2"/>
            <w:tcBorders>
              <w:top w:val="single" w:sz="4" w:space="0" w:color="D3D3D3"/>
              <w:left w:val="nil"/>
              <w:bottom w:val="single" w:sz="4" w:space="0" w:color="D3D3D3"/>
              <w:right w:val="single" w:sz="4" w:space="0" w:color="D3D3D3"/>
            </w:tcBorders>
            <w:vAlign w:val="center"/>
            <w:hideMark/>
          </w:tcPr>
          <w:p w14:paraId="46E972FD"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71,9</w:t>
            </w:r>
          </w:p>
        </w:tc>
        <w:tc>
          <w:tcPr>
            <w:tcW w:w="2693" w:type="dxa"/>
            <w:gridSpan w:val="3"/>
            <w:tcBorders>
              <w:top w:val="single" w:sz="4" w:space="0" w:color="D3D3D3"/>
              <w:left w:val="nil"/>
              <w:bottom w:val="single" w:sz="4" w:space="0" w:color="D3D3D3"/>
              <w:right w:val="single" w:sz="4" w:space="0" w:color="D3D3D3"/>
            </w:tcBorders>
            <w:vAlign w:val="center"/>
            <w:hideMark/>
          </w:tcPr>
          <w:p w14:paraId="04ED4189"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56,2</w:t>
            </w:r>
          </w:p>
        </w:tc>
        <w:tc>
          <w:tcPr>
            <w:tcW w:w="1637" w:type="dxa"/>
            <w:gridSpan w:val="2"/>
            <w:tcBorders>
              <w:top w:val="single" w:sz="4" w:space="0" w:color="D3D3D3"/>
              <w:left w:val="nil"/>
              <w:bottom w:val="single" w:sz="4" w:space="0" w:color="D3D3D3"/>
              <w:right w:val="single" w:sz="4" w:space="0" w:color="D3D3D3"/>
            </w:tcBorders>
            <w:hideMark/>
          </w:tcPr>
          <w:p w14:paraId="1CF7CE4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-15,7</w:t>
            </w:r>
          </w:p>
        </w:tc>
      </w:tr>
      <w:tr w:rsidR="00D84346" w:rsidRPr="00D84346" w14:paraId="15927F37" w14:textId="77777777" w:rsidTr="00F26523">
        <w:trPr>
          <w:gridAfter w:val="1"/>
          <w:wAfter w:w="189" w:type="dxa"/>
          <w:trHeight w:val="83"/>
        </w:trPr>
        <w:tc>
          <w:tcPr>
            <w:tcW w:w="1164" w:type="dxa"/>
            <w:noWrap/>
            <w:vAlign w:val="bottom"/>
            <w:hideMark/>
          </w:tcPr>
          <w:p w14:paraId="567FD5E1" w14:textId="77777777" w:rsidR="00D84346" w:rsidRPr="00D84346" w:rsidRDefault="00D84346" w:rsidP="00F26523">
            <w:pPr>
              <w:suppressAutoHyphens/>
              <w:autoSpaceDN w:val="0"/>
              <w:spacing w:line="249" w:lineRule="auto"/>
              <w:rPr>
                <w:rFonts w:ascii="Times New Roman" w:eastAsia="Times New Roman" w:hAnsi="Times New Roman" w:cs="Times New Roman"/>
                <w:color w:val="000000"/>
                <w:sz w:val="20"/>
                <w:szCs w:val="20"/>
                <w:lang w:eastAsia="lt-LT"/>
              </w:rPr>
            </w:pPr>
          </w:p>
        </w:tc>
        <w:tc>
          <w:tcPr>
            <w:tcW w:w="1164" w:type="dxa"/>
            <w:noWrap/>
            <w:vAlign w:val="bottom"/>
            <w:hideMark/>
          </w:tcPr>
          <w:p w14:paraId="013D01DE"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22" w:type="dxa"/>
            <w:gridSpan w:val="2"/>
            <w:noWrap/>
            <w:vAlign w:val="bottom"/>
            <w:hideMark/>
          </w:tcPr>
          <w:p w14:paraId="1C7D4F0F"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445" w:type="dxa"/>
            <w:noWrap/>
            <w:vAlign w:val="bottom"/>
            <w:hideMark/>
          </w:tcPr>
          <w:p w14:paraId="0E4EA8C7"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745" w:type="dxa"/>
            <w:noWrap/>
            <w:vAlign w:val="bottom"/>
            <w:hideMark/>
          </w:tcPr>
          <w:p w14:paraId="7AAD8D5A"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1327" w:type="dxa"/>
            <w:noWrap/>
            <w:vAlign w:val="bottom"/>
            <w:hideMark/>
          </w:tcPr>
          <w:p w14:paraId="6F14C0F2"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069" w:type="dxa"/>
            <w:gridSpan w:val="2"/>
          </w:tcPr>
          <w:p w14:paraId="0A3B0744" w14:textId="77777777" w:rsidR="00D84346" w:rsidRPr="00D84346" w:rsidRDefault="00D84346" w:rsidP="00F26523">
            <w:pPr>
              <w:autoSpaceDN w:val="0"/>
              <w:spacing w:after="0" w:line="240" w:lineRule="auto"/>
              <w:rPr>
                <w:rFonts w:ascii="Times New Roman" w:eastAsia="Times New Roman" w:hAnsi="Times New Roman" w:cs="Times New Roman"/>
                <w:sz w:val="20"/>
                <w:szCs w:val="20"/>
                <w:lang w:eastAsia="lt-LT"/>
              </w:rPr>
            </w:pPr>
          </w:p>
        </w:tc>
      </w:tr>
    </w:tbl>
    <w:p w14:paraId="30272DB5"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NACIONALINIS MOKINIŲ PASIEKIMŲ PATIKRINIMAS 6 KLASĖ:</w:t>
      </w:r>
    </w:p>
    <w:tbl>
      <w:tblPr>
        <w:tblW w:w="9384" w:type="dxa"/>
        <w:tblLook w:val="04A0" w:firstRow="1" w:lastRow="0" w:firstColumn="1" w:lastColumn="0" w:noHBand="0" w:noVBand="1"/>
      </w:tblPr>
      <w:tblGrid>
        <w:gridCol w:w="1171"/>
        <w:gridCol w:w="1171"/>
        <w:gridCol w:w="117"/>
        <w:gridCol w:w="106"/>
        <w:gridCol w:w="2461"/>
        <w:gridCol w:w="748"/>
        <w:gridCol w:w="1335"/>
        <w:gridCol w:w="627"/>
        <w:gridCol w:w="1455"/>
        <w:gridCol w:w="193"/>
      </w:tblGrid>
      <w:tr w:rsidR="00D84346" w:rsidRPr="00D84346" w14:paraId="23979917" w14:textId="77777777" w:rsidTr="00F26523">
        <w:trPr>
          <w:trHeight w:val="253"/>
        </w:trPr>
        <w:tc>
          <w:tcPr>
            <w:tcW w:w="2459" w:type="dxa"/>
            <w:gridSpan w:val="3"/>
            <w:tcBorders>
              <w:top w:val="single" w:sz="4" w:space="0" w:color="D3D3D3"/>
              <w:left w:val="single" w:sz="4" w:space="0" w:color="D3D3D3"/>
              <w:bottom w:val="single" w:sz="4" w:space="0" w:color="D3D3D3"/>
              <w:right w:val="single" w:sz="4" w:space="0" w:color="D3D3D3"/>
            </w:tcBorders>
            <w:shd w:val="clear" w:color="auto" w:fill="F5F5F5"/>
            <w:vAlign w:val="center"/>
            <w:hideMark/>
          </w:tcPr>
          <w:p w14:paraId="6A115297"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Dalykas</w:t>
            </w:r>
          </w:p>
        </w:tc>
        <w:tc>
          <w:tcPr>
            <w:tcW w:w="2568" w:type="dxa"/>
            <w:gridSpan w:val="2"/>
            <w:tcBorders>
              <w:top w:val="single" w:sz="4" w:space="0" w:color="D3D3D3"/>
              <w:left w:val="nil"/>
              <w:bottom w:val="single" w:sz="4" w:space="0" w:color="D3D3D3"/>
              <w:right w:val="single" w:sz="4" w:space="0" w:color="D3D3D3"/>
            </w:tcBorders>
            <w:shd w:val="clear" w:color="auto" w:fill="F5F5F5"/>
            <w:vAlign w:val="center"/>
            <w:hideMark/>
          </w:tcPr>
          <w:p w14:paraId="359A62E4"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7ED09E37"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2021</w:t>
            </w:r>
          </w:p>
        </w:tc>
        <w:tc>
          <w:tcPr>
            <w:tcW w:w="2710" w:type="dxa"/>
            <w:gridSpan w:val="3"/>
            <w:tcBorders>
              <w:top w:val="single" w:sz="4" w:space="0" w:color="D3D3D3"/>
              <w:left w:val="nil"/>
              <w:bottom w:val="single" w:sz="4" w:space="0" w:color="D3D3D3"/>
              <w:right w:val="single" w:sz="4" w:space="0" w:color="D3D3D3"/>
            </w:tcBorders>
            <w:shd w:val="clear" w:color="auto" w:fill="F5F5F5"/>
            <w:vAlign w:val="center"/>
            <w:hideMark/>
          </w:tcPr>
          <w:p w14:paraId="24529892"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0FB3E4CB"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2022</w:t>
            </w:r>
          </w:p>
        </w:tc>
        <w:tc>
          <w:tcPr>
            <w:tcW w:w="1647" w:type="dxa"/>
            <w:gridSpan w:val="2"/>
            <w:tcBorders>
              <w:top w:val="single" w:sz="4" w:space="0" w:color="D3D3D3"/>
              <w:left w:val="nil"/>
              <w:bottom w:val="single" w:sz="4" w:space="0" w:color="D3D3D3"/>
              <w:right w:val="single" w:sz="4" w:space="0" w:color="D3D3D3"/>
            </w:tcBorders>
            <w:shd w:val="clear" w:color="auto" w:fill="F5F5F5"/>
            <w:hideMark/>
          </w:tcPr>
          <w:p w14:paraId="035D0BBA"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Pokytis</w:t>
            </w:r>
          </w:p>
        </w:tc>
      </w:tr>
      <w:tr w:rsidR="00D84346" w:rsidRPr="00D84346" w14:paraId="05A38B53" w14:textId="77777777" w:rsidTr="00F26523">
        <w:trPr>
          <w:trHeight w:val="149"/>
        </w:trPr>
        <w:tc>
          <w:tcPr>
            <w:tcW w:w="2459" w:type="dxa"/>
            <w:gridSpan w:val="3"/>
            <w:tcBorders>
              <w:top w:val="single" w:sz="4" w:space="0" w:color="D3D3D3"/>
              <w:left w:val="single" w:sz="4" w:space="0" w:color="D3D3D3"/>
              <w:bottom w:val="single" w:sz="4" w:space="0" w:color="D3D3D3"/>
              <w:right w:val="single" w:sz="4" w:space="0" w:color="D3D3D3"/>
            </w:tcBorders>
            <w:hideMark/>
          </w:tcPr>
          <w:p w14:paraId="09D8DBE1"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Matematika</w:t>
            </w:r>
          </w:p>
        </w:tc>
        <w:tc>
          <w:tcPr>
            <w:tcW w:w="2568" w:type="dxa"/>
            <w:gridSpan w:val="2"/>
            <w:tcBorders>
              <w:top w:val="single" w:sz="4" w:space="0" w:color="D3D3D3"/>
              <w:left w:val="nil"/>
              <w:bottom w:val="single" w:sz="4" w:space="0" w:color="D3D3D3"/>
              <w:right w:val="single" w:sz="4" w:space="0" w:color="D3D3D3"/>
            </w:tcBorders>
            <w:vAlign w:val="center"/>
            <w:hideMark/>
          </w:tcPr>
          <w:p w14:paraId="5F77F604"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c>
          <w:tcPr>
            <w:tcW w:w="2710" w:type="dxa"/>
            <w:gridSpan w:val="3"/>
            <w:tcBorders>
              <w:top w:val="single" w:sz="4" w:space="0" w:color="D3D3D3"/>
              <w:left w:val="single" w:sz="4" w:space="0" w:color="D3D3D3"/>
              <w:bottom w:val="single" w:sz="4" w:space="0" w:color="D3D3D3"/>
              <w:right w:val="single" w:sz="4" w:space="0" w:color="D3D3D3"/>
            </w:tcBorders>
            <w:vAlign w:val="center"/>
            <w:hideMark/>
          </w:tcPr>
          <w:p w14:paraId="1825E8E6" w14:textId="77777777" w:rsidR="00D84346" w:rsidRPr="00D84346" w:rsidRDefault="00D84346" w:rsidP="00F26523">
            <w:pPr>
              <w:autoSpaceDN w:val="0"/>
              <w:spacing w:after="0" w:line="240"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53,6</w:t>
            </w:r>
          </w:p>
        </w:tc>
        <w:tc>
          <w:tcPr>
            <w:tcW w:w="1647" w:type="dxa"/>
            <w:gridSpan w:val="2"/>
            <w:tcBorders>
              <w:top w:val="single" w:sz="4" w:space="0" w:color="D3D3D3"/>
              <w:left w:val="nil"/>
              <w:bottom w:val="single" w:sz="4" w:space="0" w:color="D3D3D3"/>
              <w:right w:val="single" w:sz="4" w:space="0" w:color="D3D3D3"/>
            </w:tcBorders>
            <w:hideMark/>
          </w:tcPr>
          <w:p w14:paraId="0164732F"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r>
      <w:tr w:rsidR="00D84346" w:rsidRPr="00D84346" w14:paraId="79ED9789" w14:textId="77777777" w:rsidTr="00F26523">
        <w:trPr>
          <w:trHeight w:val="215"/>
        </w:trPr>
        <w:tc>
          <w:tcPr>
            <w:tcW w:w="2459" w:type="dxa"/>
            <w:gridSpan w:val="3"/>
            <w:tcBorders>
              <w:top w:val="single" w:sz="4" w:space="0" w:color="D3D3D3"/>
              <w:left w:val="single" w:sz="4" w:space="0" w:color="D3D3D3"/>
              <w:bottom w:val="single" w:sz="4" w:space="0" w:color="D3D3D3"/>
              <w:right w:val="single" w:sz="4" w:space="0" w:color="D3D3D3"/>
            </w:tcBorders>
            <w:hideMark/>
          </w:tcPr>
          <w:p w14:paraId="6E2499EF"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Skaitymas</w:t>
            </w:r>
          </w:p>
        </w:tc>
        <w:tc>
          <w:tcPr>
            <w:tcW w:w="2568" w:type="dxa"/>
            <w:gridSpan w:val="2"/>
            <w:tcBorders>
              <w:top w:val="single" w:sz="4" w:space="0" w:color="D3D3D3"/>
              <w:left w:val="nil"/>
              <w:bottom w:val="single" w:sz="4" w:space="0" w:color="D3D3D3"/>
              <w:right w:val="single" w:sz="4" w:space="0" w:color="D3D3D3"/>
            </w:tcBorders>
            <w:vAlign w:val="center"/>
            <w:hideMark/>
          </w:tcPr>
          <w:p w14:paraId="0D3266AA"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c>
          <w:tcPr>
            <w:tcW w:w="2710" w:type="dxa"/>
            <w:gridSpan w:val="3"/>
            <w:tcBorders>
              <w:top w:val="single" w:sz="4" w:space="0" w:color="D3D3D3"/>
              <w:left w:val="single" w:sz="4" w:space="0" w:color="D3D3D3"/>
              <w:bottom w:val="single" w:sz="4" w:space="0" w:color="D3D3D3"/>
              <w:right w:val="single" w:sz="4" w:space="0" w:color="D3D3D3"/>
            </w:tcBorders>
            <w:vAlign w:val="center"/>
            <w:hideMark/>
          </w:tcPr>
          <w:p w14:paraId="61992D2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67,7</w:t>
            </w:r>
          </w:p>
        </w:tc>
        <w:tc>
          <w:tcPr>
            <w:tcW w:w="1647" w:type="dxa"/>
            <w:gridSpan w:val="2"/>
            <w:tcBorders>
              <w:top w:val="single" w:sz="4" w:space="0" w:color="D3D3D3"/>
              <w:left w:val="nil"/>
              <w:bottom w:val="single" w:sz="4" w:space="0" w:color="D3D3D3"/>
              <w:right w:val="single" w:sz="4" w:space="0" w:color="D3D3D3"/>
            </w:tcBorders>
            <w:hideMark/>
          </w:tcPr>
          <w:p w14:paraId="4C65D6C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r>
      <w:tr w:rsidR="00D84346" w:rsidRPr="00D84346" w14:paraId="1DA12D4B" w14:textId="77777777" w:rsidTr="00F26523">
        <w:trPr>
          <w:gridAfter w:val="1"/>
          <w:wAfter w:w="193" w:type="dxa"/>
          <w:trHeight w:val="28"/>
        </w:trPr>
        <w:tc>
          <w:tcPr>
            <w:tcW w:w="1171" w:type="dxa"/>
            <w:noWrap/>
            <w:vAlign w:val="bottom"/>
            <w:hideMark/>
          </w:tcPr>
          <w:p w14:paraId="2ADB5DA7" w14:textId="77777777" w:rsidR="00D84346" w:rsidRPr="00D84346" w:rsidRDefault="00D84346" w:rsidP="00F26523">
            <w:pPr>
              <w:suppressAutoHyphens/>
              <w:autoSpaceDN w:val="0"/>
              <w:spacing w:line="249" w:lineRule="auto"/>
              <w:rPr>
                <w:rFonts w:ascii="Times New Roman" w:eastAsia="Times New Roman" w:hAnsi="Times New Roman" w:cs="Times New Roman"/>
                <w:color w:val="000000"/>
                <w:sz w:val="20"/>
                <w:szCs w:val="20"/>
                <w:lang w:eastAsia="lt-LT"/>
              </w:rPr>
            </w:pPr>
          </w:p>
        </w:tc>
        <w:tc>
          <w:tcPr>
            <w:tcW w:w="1171" w:type="dxa"/>
            <w:noWrap/>
            <w:vAlign w:val="bottom"/>
            <w:hideMark/>
          </w:tcPr>
          <w:p w14:paraId="3CA4A550"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23" w:type="dxa"/>
            <w:gridSpan w:val="2"/>
            <w:noWrap/>
            <w:vAlign w:val="bottom"/>
            <w:hideMark/>
          </w:tcPr>
          <w:p w14:paraId="1366B925"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461" w:type="dxa"/>
            <w:noWrap/>
            <w:vAlign w:val="bottom"/>
            <w:hideMark/>
          </w:tcPr>
          <w:p w14:paraId="66D97411"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748" w:type="dxa"/>
            <w:noWrap/>
            <w:vAlign w:val="bottom"/>
            <w:hideMark/>
          </w:tcPr>
          <w:p w14:paraId="3F468FC9"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1335" w:type="dxa"/>
            <w:noWrap/>
            <w:vAlign w:val="bottom"/>
            <w:hideMark/>
          </w:tcPr>
          <w:p w14:paraId="1106E32C" w14:textId="77777777" w:rsidR="00D84346" w:rsidRPr="00D84346" w:rsidRDefault="00D84346" w:rsidP="00F26523">
            <w:pPr>
              <w:autoSpaceDN w:val="0"/>
              <w:spacing w:after="0" w:line="249" w:lineRule="auto"/>
              <w:rPr>
                <w:rFonts w:ascii="Calibri" w:eastAsia="Calibri" w:hAnsi="Calibri" w:cs="Calibri"/>
                <w:sz w:val="20"/>
                <w:szCs w:val="20"/>
                <w:lang w:eastAsia="lt-LT"/>
              </w:rPr>
            </w:pPr>
          </w:p>
        </w:tc>
        <w:tc>
          <w:tcPr>
            <w:tcW w:w="2082" w:type="dxa"/>
            <w:gridSpan w:val="2"/>
          </w:tcPr>
          <w:p w14:paraId="5045B798" w14:textId="77777777" w:rsidR="00D84346" w:rsidRPr="00D84346" w:rsidRDefault="00D84346" w:rsidP="00F26523">
            <w:pPr>
              <w:autoSpaceDN w:val="0"/>
              <w:spacing w:after="0" w:line="240" w:lineRule="auto"/>
              <w:rPr>
                <w:rFonts w:ascii="Times New Roman" w:eastAsia="Times New Roman" w:hAnsi="Times New Roman" w:cs="Times New Roman"/>
                <w:sz w:val="20"/>
                <w:szCs w:val="20"/>
                <w:lang w:eastAsia="lt-LT"/>
              </w:rPr>
            </w:pPr>
          </w:p>
        </w:tc>
      </w:tr>
    </w:tbl>
    <w:p w14:paraId="4B535F60"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NACIONALINIS MOKINIŲ PASIEKIMŲ PATIKRINIMAS 8 KLASĖ:</w:t>
      </w:r>
    </w:p>
    <w:tbl>
      <w:tblPr>
        <w:tblW w:w="9325" w:type="dxa"/>
        <w:tblLook w:val="04A0" w:firstRow="1" w:lastRow="0" w:firstColumn="1" w:lastColumn="0" w:noHBand="0" w:noVBand="1"/>
      </w:tblPr>
      <w:tblGrid>
        <w:gridCol w:w="2443"/>
        <w:gridCol w:w="2552"/>
        <w:gridCol w:w="2693"/>
        <w:gridCol w:w="1637"/>
      </w:tblGrid>
      <w:tr w:rsidR="00D84346" w:rsidRPr="00D84346" w14:paraId="75B7875B" w14:textId="77777777" w:rsidTr="00F26523">
        <w:trPr>
          <w:trHeight w:val="724"/>
        </w:trPr>
        <w:tc>
          <w:tcPr>
            <w:tcW w:w="2443" w:type="dxa"/>
            <w:tcBorders>
              <w:top w:val="single" w:sz="4" w:space="0" w:color="D3D3D3"/>
              <w:left w:val="single" w:sz="4" w:space="0" w:color="D3D3D3"/>
              <w:bottom w:val="single" w:sz="4" w:space="0" w:color="D3D3D3"/>
              <w:right w:val="single" w:sz="4" w:space="0" w:color="D3D3D3"/>
            </w:tcBorders>
            <w:shd w:val="clear" w:color="auto" w:fill="F5F5F5"/>
            <w:vAlign w:val="center"/>
            <w:hideMark/>
          </w:tcPr>
          <w:p w14:paraId="587ECA8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Dalykas</w:t>
            </w:r>
          </w:p>
        </w:tc>
        <w:tc>
          <w:tcPr>
            <w:tcW w:w="2552" w:type="dxa"/>
            <w:tcBorders>
              <w:top w:val="single" w:sz="4" w:space="0" w:color="D3D3D3"/>
              <w:left w:val="nil"/>
              <w:bottom w:val="single" w:sz="4" w:space="0" w:color="D3D3D3"/>
              <w:right w:val="single" w:sz="4" w:space="0" w:color="D3D3D3"/>
            </w:tcBorders>
            <w:shd w:val="clear" w:color="auto" w:fill="F5F5F5"/>
            <w:vAlign w:val="center"/>
            <w:hideMark/>
          </w:tcPr>
          <w:p w14:paraId="132B8E8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0907BED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2021</w:t>
            </w:r>
          </w:p>
        </w:tc>
        <w:tc>
          <w:tcPr>
            <w:tcW w:w="2693" w:type="dxa"/>
            <w:tcBorders>
              <w:top w:val="single" w:sz="4" w:space="0" w:color="D3D3D3"/>
              <w:left w:val="nil"/>
              <w:bottom w:val="single" w:sz="4" w:space="0" w:color="D3D3D3"/>
              <w:right w:val="single" w:sz="4" w:space="0" w:color="D3D3D3"/>
            </w:tcBorders>
            <w:shd w:val="clear" w:color="auto" w:fill="F5F5F5"/>
            <w:vAlign w:val="center"/>
            <w:hideMark/>
          </w:tcPr>
          <w:p w14:paraId="09300F60"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13CA993D"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2022</w:t>
            </w:r>
          </w:p>
        </w:tc>
        <w:tc>
          <w:tcPr>
            <w:tcW w:w="1637" w:type="dxa"/>
            <w:tcBorders>
              <w:top w:val="single" w:sz="4" w:space="0" w:color="D3D3D3"/>
              <w:left w:val="nil"/>
              <w:bottom w:val="single" w:sz="4" w:space="0" w:color="D3D3D3"/>
              <w:right w:val="single" w:sz="4" w:space="0" w:color="D3D3D3"/>
            </w:tcBorders>
            <w:shd w:val="clear" w:color="auto" w:fill="F5F5F5"/>
            <w:hideMark/>
          </w:tcPr>
          <w:p w14:paraId="5E6577F3"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Pokytis</w:t>
            </w:r>
          </w:p>
        </w:tc>
      </w:tr>
      <w:tr w:rsidR="00D84346" w:rsidRPr="00D84346" w14:paraId="39EB6B7D" w14:textId="77777777" w:rsidTr="00F26523">
        <w:trPr>
          <w:trHeight w:val="361"/>
        </w:trPr>
        <w:tc>
          <w:tcPr>
            <w:tcW w:w="2443" w:type="dxa"/>
            <w:tcBorders>
              <w:top w:val="single" w:sz="4" w:space="0" w:color="D3D3D3"/>
              <w:left w:val="single" w:sz="4" w:space="0" w:color="D3D3D3"/>
              <w:bottom w:val="single" w:sz="4" w:space="0" w:color="D3D3D3"/>
              <w:right w:val="single" w:sz="4" w:space="0" w:color="D3D3D3"/>
            </w:tcBorders>
            <w:hideMark/>
          </w:tcPr>
          <w:p w14:paraId="1CD0A559"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Gamtos mokslai</w:t>
            </w:r>
            <w:r w:rsidRPr="00D84346">
              <w:rPr>
                <w:rFonts w:ascii="Times New Roman" w:eastAsia="Times New Roman" w:hAnsi="Times New Roman" w:cs="Times New Roman"/>
                <w:color w:val="000000"/>
                <w:sz w:val="20"/>
                <w:szCs w:val="20"/>
                <w:lang w:eastAsia="lt-LT"/>
              </w:rPr>
              <w:tab/>
            </w:r>
            <w:r w:rsidRPr="00D84346">
              <w:rPr>
                <w:rFonts w:ascii="Times New Roman" w:eastAsia="Times New Roman" w:hAnsi="Times New Roman" w:cs="Times New Roman"/>
                <w:color w:val="000000"/>
                <w:sz w:val="20"/>
                <w:szCs w:val="20"/>
                <w:lang w:eastAsia="lt-LT"/>
              </w:rPr>
              <w:tab/>
            </w:r>
          </w:p>
        </w:tc>
        <w:tc>
          <w:tcPr>
            <w:tcW w:w="2552" w:type="dxa"/>
            <w:tcBorders>
              <w:top w:val="single" w:sz="4" w:space="0" w:color="D3D3D3"/>
              <w:left w:val="nil"/>
              <w:bottom w:val="single" w:sz="4" w:space="0" w:color="D3D3D3"/>
              <w:right w:val="single" w:sz="4" w:space="0" w:color="D3D3D3"/>
            </w:tcBorders>
            <w:vAlign w:val="center"/>
            <w:hideMark/>
          </w:tcPr>
          <w:p w14:paraId="0B64016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16969D7E" w14:textId="77777777" w:rsidR="00D84346" w:rsidRPr="00D84346" w:rsidRDefault="00D84346" w:rsidP="00F26523">
            <w:pPr>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47,1</w:t>
            </w:r>
          </w:p>
        </w:tc>
        <w:tc>
          <w:tcPr>
            <w:tcW w:w="1637" w:type="dxa"/>
            <w:tcBorders>
              <w:top w:val="single" w:sz="4" w:space="0" w:color="D3D3D3"/>
              <w:left w:val="nil"/>
              <w:bottom w:val="single" w:sz="4" w:space="0" w:color="D3D3D3"/>
              <w:right w:val="single" w:sz="4" w:space="0" w:color="D3D3D3"/>
            </w:tcBorders>
            <w:hideMark/>
          </w:tcPr>
          <w:p w14:paraId="2B24B2C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r>
      <w:tr w:rsidR="00D84346" w:rsidRPr="00D84346" w14:paraId="167026D2" w14:textId="77777777" w:rsidTr="00F26523">
        <w:trPr>
          <w:trHeight w:val="247"/>
        </w:trPr>
        <w:tc>
          <w:tcPr>
            <w:tcW w:w="2443" w:type="dxa"/>
            <w:tcBorders>
              <w:top w:val="single" w:sz="4" w:space="0" w:color="D3D3D3"/>
              <w:left w:val="single" w:sz="4" w:space="0" w:color="D3D3D3"/>
              <w:bottom w:val="single" w:sz="4" w:space="0" w:color="D3D3D3"/>
              <w:right w:val="single" w:sz="4" w:space="0" w:color="D3D3D3"/>
            </w:tcBorders>
            <w:hideMark/>
          </w:tcPr>
          <w:p w14:paraId="1787632B"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Matematika</w:t>
            </w:r>
            <w:r w:rsidRPr="00D84346">
              <w:rPr>
                <w:rFonts w:ascii="Times New Roman" w:eastAsia="Times New Roman" w:hAnsi="Times New Roman" w:cs="Times New Roman"/>
                <w:color w:val="000000"/>
                <w:sz w:val="20"/>
                <w:szCs w:val="20"/>
                <w:lang w:eastAsia="lt-LT"/>
              </w:rPr>
              <w:tab/>
            </w:r>
          </w:p>
        </w:tc>
        <w:tc>
          <w:tcPr>
            <w:tcW w:w="2552" w:type="dxa"/>
            <w:tcBorders>
              <w:top w:val="single" w:sz="4" w:space="0" w:color="D3D3D3"/>
              <w:left w:val="nil"/>
              <w:bottom w:val="single" w:sz="4" w:space="0" w:color="D3D3D3"/>
              <w:right w:val="single" w:sz="4" w:space="0" w:color="D3D3D3"/>
            </w:tcBorders>
            <w:vAlign w:val="center"/>
            <w:hideMark/>
          </w:tcPr>
          <w:p w14:paraId="3FF42A69"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46,2</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150BC40E" w14:textId="77777777" w:rsidR="00D84346" w:rsidRPr="00D84346" w:rsidRDefault="00D84346" w:rsidP="00F26523">
            <w:pPr>
              <w:suppressAutoHyphens/>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26,5</w:t>
            </w:r>
          </w:p>
        </w:tc>
        <w:tc>
          <w:tcPr>
            <w:tcW w:w="1637" w:type="dxa"/>
            <w:tcBorders>
              <w:top w:val="single" w:sz="4" w:space="0" w:color="D3D3D3"/>
              <w:left w:val="nil"/>
              <w:bottom w:val="single" w:sz="4" w:space="0" w:color="D3D3D3"/>
              <w:right w:val="single" w:sz="4" w:space="0" w:color="D3D3D3"/>
            </w:tcBorders>
            <w:hideMark/>
          </w:tcPr>
          <w:p w14:paraId="7F6D129E"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-19,7</w:t>
            </w:r>
          </w:p>
        </w:tc>
      </w:tr>
      <w:tr w:rsidR="00D84346" w:rsidRPr="00D84346" w14:paraId="1DE6D2E7" w14:textId="77777777" w:rsidTr="00F26523">
        <w:trPr>
          <w:trHeight w:val="247"/>
        </w:trPr>
        <w:tc>
          <w:tcPr>
            <w:tcW w:w="2443" w:type="dxa"/>
            <w:tcBorders>
              <w:top w:val="single" w:sz="4" w:space="0" w:color="D3D3D3"/>
              <w:left w:val="single" w:sz="4" w:space="0" w:color="D3D3D3"/>
              <w:bottom w:val="single" w:sz="4" w:space="0" w:color="D3D3D3"/>
              <w:right w:val="single" w:sz="4" w:space="0" w:color="D3D3D3"/>
            </w:tcBorders>
            <w:hideMark/>
          </w:tcPr>
          <w:p w14:paraId="678DFDA9"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Skaitymas</w:t>
            </w:r>
          </w:p>
        </w:tc>
        <w:tc>
          <w:tcPr>
            <w:tcW w:w="2552" w:type="dxa"/>
            <w:tcBorders>
              <w:top w:val="single" w:sz="4" w:space="0" w:color="D3D3D3"/>
              <w:left w:val="nil"/>
              <w:bottom w:val="single" w:sz="4" w:space="0" w:color="D3D3D3"/>
              <w:right w:val="single" w:sz="4" w:space="0" w:color="D3D3D3"/>
            </w:tcBorders>
            <w:vAlign w:val="center"/>
            <w:hideMark/>
          </w:tcPr>
          <w:p w14:paraId="4D491F26"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56,2</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093CDE15" w14:textId="77777777" w:rsidR="00D84346" w:rsidRPr="00D84346" w:rsidRDefault="00D84346" w:rsidP="00F26523">
            <w:pPr>
              <w:suppressAutoHyphens/>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67,9</w:t>
            </w:r>
          </w:p>
        </w:tc>
        <w:tc>
          <w:tcPr>
            <w:tcW w:w="1637" w:type="dxa"/>
            <w:tcBorders>
              <w:top w:val="single" w:sz="4" w:space="0" w:color="D3D3D3"/>
              <w:left w:val="nil"/>
              <w:bottom w:val="single" w:sz="4" w:space="0" w:color="D3D3D3"/>
              <w:right w:val="single" w:sz="4" w:space="0" w:color="D3D3D3"/>
            </w:tcBorders>
            <w:hideMark/>
          </w:tcPr>
          <w:p w14:paraId="7F2086F8"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+11,7</w:t>
            </w:r>
          </w:p>
        </w:tc>
      </w:tr>
      <w:tr w:rsidR="00D84346" w:rsidRPr="00D84346" w14:paraId="0C700979" w14:textId="77777777" w:rsidTr="00F26523">
        <w:trPr>
          <w:trHeight w:val="247"/>
        </w:trPr>
        <w:tc>
          <w:tcPr>
            <w:tcW w:w="2443" w:type="dxa"/>
            <w:tcBorders>
              <w:top w:val="single" w:sz="4" w:space="0" w:color="D3D3D3"/>
              <w:left w:val="single" w:sz="4" w:space="0" w:color="D3D3D3"/>
              <w:bottom w:val="single" w:sz="4" w:space="0" w:color="D3D3D3"/>
              <w:right w:val="single" w:sz="4" w:space="0" w:color="D3D3D3"/>
            </w:tcBorders>
            <w:hideMark/>
          </w:tcPr>
          <w:p w14:paraId="3B35B6AB"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Socialiniai mokslai</w:t>
            </w:r>
            <w:r w:rsidRPr="00D84346">
              <w:rPr>
                <w:rFonts w:ascii="Times New Roman" w:eastAsia="Times New Roman" w:hAnsi="Times New Roman" w:cs="Times New Roman"/>
                <w:color w:val="000000"/>
                <w:sz w:val="20"/>
                <w:szCs w:val="20"/>
                <w:lang w:eastAsia="lt-LT"/>
              </w:rPr>
              <w:tab/>
            </w:r>
          </w:p>
        </w:tc>
        <w:tc>
          <w:tcPr>
            <w:tcW w:w="2552" w:type="dxa"/>
            <w:tcBorders>
              <w:top w:val="single" w:sz="4" w:space="0" w:color="D3D3D3"/>
              <w:left w:val="nil"/>
              <w:bottom w:val="single" w:sz="4" w:space="0" w:color="D3D3D3"/>
              <w:right w:val="single" w:sz="4" w:space="0" w:color="D3D3D3"/>
            </w:tcBorders>
            <w:vAlign w:val="center"/>
            <w:hideMark/>
          </w:tcPr>
          <w:p w14:paraId="16AD944B"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1C1EB061" w14:textId="77777777" w:rsidR="00D84346" w:rsidRPr="00D84346" w:rsidRDefault="00D84346" w:rsidP="00F26523">
            <w:pPr>
              <w:suppressAutoHyphens/>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43,6</w:t>
            </w:r>
          </w:p>
        </w:tc>
        <w:tc>
          <w:tcPr>
            <w:tcW w:w="1637" w:type="dxa"/>
            <w:tcBorders>
              <w:top w:val="single" w:sz="4" w:space="0" w:color="D3D3D3"/>
              <w:left w:val="nil"/>
              <w:bottom w:val="single" w:sz="4" w:space="0" w:color="D3D3D3"/>
              <w:right w:val="single" w:sz="4" w:space="0" w:color="D3D3D3"/>
            </w:tcBorders>
            <w:hideMark/>
          </w:tcPr>
          <w:p w14:paraId="60613661"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w:t>
            </w:r>
          </w:p>
        </w:tc>
      </w:tr>
    </w:tbl>
    <w:p w14:paraId="41281F74"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p>
    <w:p w14:paraId="3B4B7D55"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 xml:space="preserve">PAGRINDINIO UGDYMO PASIEKIMŲ PATIKRINIMAS 2022 m. </w:t>
      </w:r>
    </w:p>
    <w:tbl>
      <w:tblPr>
        <w:tblW w:w="9325" w:type="dxa"/>
        <w:tblLook w:val="04A0" w:firstRow="1" w:lastRow="0" w:firstColumn="1" w:lastColumn="0" w:noHBand="0" w:noVBand="1"/>
      </w:tblPr>
      <w:tblGrid>
        <w:gridCol w:w="2585"/>
        <w:gridCol w:w="2410"/>
        <w:gridCol w:w="2693"/>
        <w:gridCol w:w="1637"/>
      </w:tblGrid>
      <w:tr w:rsidR="00D84346" w:rsidRPr="00D84346" w14:paraId="407830B0" w14:textId="77777777" w:rsidTr="00F26523">
        <w:trPr>
          <w:trHeight w:val="724"/>
        </w:trPr>
        <w:tc>
          <w:tcPr>
            <w:tcW w:w="2585" w:type="dxa"/>
            <w:tcBorders>
              <w:top w:val="single" w:sz="4" w:space="0" w:color="D3D3D3"/>
              <w:left w:val="single" w:sz="4" w:space="0" w:color="D3D3D3"/>
              <w:bottom w:val="single" w:sz="4" w:space="0" w:color="D3D3D3"/>
              <w:right w:val="single" w:sz="4" w:space="0" w:color="D3D3D3"/>
            </w:tcBorders>
            <w:shd w:val="clear" w:color="auto" w:fill="F5F5F5"/>
            <w:vAlign w:val="center"/>
            <w:hideMark/>
          </w:tcPr>
          <w:p w14:paraId="5A13F7B3"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Dalykas</w:t>
            </w:r>
          </w:p>
        </w:tc>
        <w:tc>
          <w:tcPr>
            <w:tcW w:w="2410" w:type="dxa"/>
            <w:tcBorders>
              <w:top w:val="single" w:sz="4" w:space="0" w:color="D3D3D3"/>
              <w:left w:val="nil"/>
              <w:bottom w:val="single" w:sz="4" w:space="0" w:color="D3D3D3"/>
              <w:right w:val="single" w:sz="4" w:space="0" w:color="D3D3D3"/>
            </w:tcBorders>
            <w:shd w:val="clear" w:color="auto" w:fill="F5F5F5"/>
            <w:vAlign w:val="center"/>
            <w:hideMark/>
          </w:tcPr>
          <w:p w14:paraId="4B12755A"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1E2CEA0B"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2021</w:t>
            </w:r>
          </w:p>
        </w:tc>
        <w:tc>
          <w:tcPr>
            <w:tcW w:w="2693" w:type="dxa"/>
            <w:tcBorders>
              <w:top w:val="single" w:sz="4" w:space="0" w:color="D3D3D3"/>
              <w:left w:val="nil"/>
              <w:bottom w:val="single" w:sz="4" w:space="0" w:color="D3D3D3"/>
              <w:right w:val="single" w:sz="4" w:space="0" w:color="D3D3D3"/>
            </w:tcBorders>
            <w:shd w:val="clear" w:color="auto" w:fill="F5F5F5"/>
            <w:vAlign w:val="center"/>
            <w:hideMark/>
          </w:tcPr>
          <w:p w14:paraId="3C1B7480"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Rezultato procentais</w:t>
            </w:r>
          </w:p>
          <w:p w14:paraId="04511770"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 xml:space="preserve"> vidurkis 2022</w:t>
            </w:r>
          </w:p>
        </w:tc>
        <w:tc>
          <w:tcPr>
            <w:tcW w:w="1637" w:type="dxa"/>
            <w:tcBorders>
              <w:top w:val="single" w:sz="4" w:space="0" w:color="D3D3D3"/>
              <w:left w:val="nil"/>
              <w:bottom w:val="single" w:sz="4" w:space="0" w:color="D3D3D3"/>
              <w:right w:val="single" w:sz="4" w:space="0" w:color="D3D3D3"/>
            </w:tcBorders>
            <w:shd w:val="clear" w:color="auto" w:fill="F5F5F5"/>
            <w:hideMark/>
          </w:tcPr>
          <w:p w14:paraId="35FCDB5C"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Pokytis</w:t>
            </w:r>
          </w:p>
        </w:tc>
      </w:tr>
      <w:tr w:rsidR="00D84346" w:rsidRPr="00D84346" w14:paraId="0DB513DF" w14:textId="77777777" w:rsidTr="00F26523">
        <w:trPr>
          <w:trHeight w:val="361"/>
        </w:trPr>
        <w:tc>
          <w:tcPr>
            <w:tcW w:w="2585" w:type="dxa"/>
            <w:tcBorders>
              <w:top w:val="single" w:sz="4" w:space="0" w:color="D3D3D3"/>
              <w:left w:val="single" w:sz="4" w:space="0" w:color="D3D3D3"/>
              <w:bottom w:val="single" w:sz="4" w:space="0" w:color="D3D3D3"/>
              <w:right w:val="single" w:sz="4" w:space="0" w:color="D3D3D3"/>
            </w:tcBorders>
            <w:hideMark/>
          </w:tcPr>
          <w:p w14:paraId="5DF0A8BA"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Lietuvių kalba ir literatūra</w:t>
            </w:r>
          </w:p>
        </w:tc>
        <w:tc>
          <w:tcPr>
            <w:tcW w:w="2410" w:type="dxa"/>
            <w:tcBorders>
              <w:top w:val="single" w:sz="4" w:space="0" w:color="D3D3D3"/>
              <w:left w:val="nil"/>
              <w:bottom w:val="single" w:sz="4" w:space="0" w:color="D3D3D3"/>
              <w:right w:val="single" w:sz="4" w:space="0" w:color="D3D3D3"/>
            </w:tcBorders>
            <w:vAlign w:val="center"/>
            <w:hideMark/>
          </w:tcPr>
          <w:p w14:paraId="7485CAC6"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50,0</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4BC0FAA6" w14:textId="77777777" w:rsidR="00D84346" w:rsidRPr="00D84346" w:rsidRDefault="00D84346" w:rsidP="00F26523">
            <w:pPr>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51,7</w:t>
            </w:r>
          </w:p>
        </w:tc>
        <w:tc>
          <w:tcPr>
            <w:tcW w:w="1637" w:type="dxa"/>
            <w:tcBorders>
              <w:top w:val="single" w:sz="4" w:space="0" w:color="D3D3D3"/>
              <w:left w:val="nil"/>
              <w:bottom w:val="single" w:sz="4" w:space="0" w:color="D3D3D3"/>
              <w:right w:val="single" w:sz="4" w:space="0" w:color="D3D3D3"/>
            </w:tcBorders>
            <w:hideMark/>
          </w:tcPr>
          <w:p w14:paraId="455CA1B9"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+1,7</w:t>
            </w:r>
          </w:p>
        </w:tc>
      </w:tr>
      <w:tr w:rsidR="00D84346" w:rsidRPr="00D84346" w14:paraId="664ED436" w14:textId="77777777" w:rsidTr="00F26523">
        <w:trPr>
          <w:trHeight w:val="247"/>
        </w:trPr>
        <w:tc>
          <w:tcPr>
            <w:tcW w:w="2585" w:type="dxa"/>
            <w:tcBorders>
              <w:top w:val="single" w:sz="4" w:space="0" w:color="D3D3D3"/>
              <w:left w:val="single" w:sz="4" w:space="0" w:color="D3D3D3"/>
              <w:bottom w:val="single" w:sz="4" w:space="0" w:color="D3D3D3"/>
              <w:right w:val="single" w:sz="4" w:space="0" w:color="D3D3D3"/>
            </w:tcBorders>
            <w:hideMark/>
          </w:tcPr>
          <w:p w14:paraId="76C8076F" w14:textId="77777777" w:rsidR="00D84346" w:rsidRPr="00D84346" w:rsidRDefault="00D84346" w:rsidP="00F26523">
            <w:pPr>
              <w:autoSpaceDN w:val="0"/>
              <w:spacing w:after="0" w:line="240" w:lineRule="auto"/>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Matematika</w:t>
            </w:r>
            <w:r w:rsidRPr="00D84346">
              <w:rPr>
                <w:rFonts w:ascii="Times New Roman" w:eastAsia="Times New Roman" w:hAnsi="Times New Roman" w:cs="Times New Roman"/>
                <w:color w:val="000000"/>
                <w:sz w:val="20"/>
                <w:szCs w:val="20"/>
                <w:lang w:eastAsia="lt-LT"/>
              </w:rPr>
              <w:tab/>
            </w:r>
          </w:p>
        </w:tc>
        <w:tc>
          <w:tcPr>
            <w:tcW w:w="2410" w:type="dxa"/>
            <w:tcBorders>
              <w:top w:val="single" w:sz="4" w:space="0" w:color="D3D3D3"/>
              <w:left w:val="nil"/>
              <w:bottom w:val="single" w:sz="4" w:space="0" w:color="D3D3D3"/>
              <w:right w:val="single" w:sz="4" w:space="0" w:color="D3D3D3"/>
            </w:tcBorders>
            <w:vAlign w:val="center"/>
            <w:hideMark/>
          </w:tcPr>
          <w:p w14:paraId="72D21AB7"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48,0</w:t>
            </w:r>
          </w:p>
        </w:tc>
        <w:tc>
          <w:tcPr>
            <w:tcW w:w="2693" w:type="dxa"/>
            <w:tcBorders>
              <w:top w:val="single" w:sz="4" w:space="0" w:color="D3D3D3"/>
              <w:left w:val="single" w:sz="4" w:space="0" w:color="D3D3D3"/>
              <w:bottom w:val="single" w:sz="4" w:space="0" w:color="D3D3D3"/>
              <w:right w:val="single" w:sz="4" w:space="0" w:color="D3D3D3"/>
            </w:tcBorders>
            <w:vAlign w:val="center"/>
            <w:hideMark/>
          </w:tcPr>
          <w:p w14:paraId="0157E62E" w14:textId="77777777" w:rsidR="00D84346" w:rsidRPr="00D84346" w:rsidRDefault="00D84346" w:rsidP="00F26523">
            <w:pPr>
              <w:suppressAutoHyphens/>
              <w:autoSpaceDN w:val="0"/>
              <w:spacing w:after="0" w:line="249" w:lineRule="auto"/>
              <w:jc w:val="center"/>
              <w:rPr>
                <w:rFonts w:ascii="Times New Roman" w:eastAsia="Calibri" w:hAnsi="Times New Roman" w:cs="Times New Roman"/>
                <w:color w:val="000000"/>
                <w:sz w:val="20"/>
                <w:szCs w:val="20"/>
              </w:rPr>
            </w:pPr>
            <w:r w:rsidRPr="00D84346">
              <w:rPr>
                <w:rFonts w:ascii="Times New Roman" w:eastAsia="Calibri" w:hAnsi="Times New Roman" w:cs="Times New Roman"/>
                <w:color w:val="000000"/>
                <w:sz w:val="20"/>
                <w:szCs w:val="20"/>
              </w:rPr>
              <w:t>22,3</w:t>
            </w:r>
          </w:p>
        </w:tc>
        <w:tc>
          <w:tcPr>
            <w:tcW w:w="1637" w:type="dxa"/>
            <w:tcBorders>
              <w:top w:val="single" w:sz="4" w:space="0" w:color="D3D3D3"/>
              <w:left w:val="nil"/>
              <w:bottom w:val="single" w:sz="4" w:space="0" w:color="D3D3D3"/>
              <w:right w:val="single" w:sz="4" w:space="0" w:color="D3D3D3"/>
            </w:tcBorders>
            <w:hideMark/>
          </w:tcPr>
          <w:p w14:paraId="24262464" w14:textId="77777777" w:rsidR="00D84346" w:rsidRPr="00D84346" w:rsidRDefault="00D84346" w:rsidP="00F26523">
            <w:pPr>
              <w:autoSpaceDN w:val="0"/>
              <w:spacing w:after="0" w:line="240" w:lineRule="auto"/>
              <w:jc w:val="center"/>
              <w:rPr>
                <w:rFonts w:ascii="Times New Roman" w:eastAsia="Times New Roman" w:hAnsi="Times New Roman" w:cs="Times New Roman"/>
                <w:color w:val="000000"/>
                <w:sz w:val="20"/>
                <w:szCs w:val="20"/>
                <w:lang w:eastAsia="lt-LT"/>
              </w:rPr>
            </w:pPr>
            <w:r w:rsidRPr="00D84346">
              <w:rPr>
                <w:rFonts w:ascii="Times New Roman" w:eastAsia="Times New Roman" w:hAnsi="Times New Roman" w:cs="Times New Roman"/>
                <w:color w:val="000000"/>
                <w:sz w:val="20"/>
                <w:szCs w:val="20"/>
                <w:lang w:eastAsia="lt-LT"/>
              </w:rPr>
              <w:t>-25,7</w:t>
            </w:r>
          </w:p>
        </w:tc>
      </w:tr>
    </w:tbl>
    <w:p w14:paraId="793016AF" w14:textId="77777777" w:rsidR="00D84346" w:rsidRPr="00D84346" w:rsidRDefault="00D84346" w:rsidP="00D84346">
      <w:pPr>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 xml:space="preserve">           Valstybinių brandos egzaminų rezultatų tendencija: biologijos taškų vidurkis 2022 metų aukštesnis už praėjusius metus +3 balais, užsienio kalbos (anglų) žemesnis -9 balo. Geografijos lyginant su 2021 metais +7,2 balo, istorijos aukštesnis už šalies +5,9 ir aukštesnis už gimnazijos lyginant su 2021 metais +9,5 balo. Istorijos +5,9 balo aukštesnis už šalies ir aukštesnis 9,5 už praėjusių metų. Lietuvių kalbos ir literatūros +5,2 balo aukštesnis už šalies ir +11,2 už praeitų metų. Matematikos VBE +3 balai aukščiau šalies ir +5,1 balo lyginant su praėjusiais metais. Chemija +1,4 aukščiau už šalies. </w:t>
      </w:r>
    </w:p>
    <w:p w14:paraId="44E331DB" w14:textId="77777777" w:rsidR="00D84346" w:rsidRPr="00D84346" w:rsidRDefault="00D84346" w:rsidP="00D84346">
      <w:pPr>
        <w:suppressAutoHyphens/>
        <w:autoSpaceDN w:val="0"/>
        <w:spacing w:after="0" w:line="276" w:lineRule="auto"/>
        <w:jc w:val="both"/>
        <w:rPr>
          <w:rFonts w:ascii="Times New Roman" w:eastAsia="Calibri" w:hAnsi="Times New Roman" w:cs="Times New Roman"/>
          <w:sz w:val="24"/>
          <w:szCs w:val="24"/>
        </w:rPr>
      </w:pPr>
      <w:r w:rsidRPr="00D84346">
        <w:rPr>
          <w:rFonts w:ascii="Times New Roman" w:eastAsia="Calibri" w:hAnsi="Times New Roman" w:cs="Times New Roman"/>
          <w:noProof/>
          <w:sz w:val="24"/>
          <w:szCs w:val="24"/>
          <w:lang w:eastAsia="lt-LT"/>
        </w:rPr>
        <w:lastRenderedPageBreak/>
        <w:drawing>
          <wp:inline distT="0" distB="0" distL="0" distR="0" wp14:anchorId="012DE271" wp14:editId="5854BCFA">
            <wp:extent cx="6115050" cy="3829050"/>
            <wp:effectExtent l="0" t="0" r="0" b="0"/>
            <wp:docPr id="1" name="Paveikslėlis 1" descr="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829050"/>
                    </a:xfrm>
                    <a:prstGeom prst="rect">
                      <a:avLst/>
                    </a:prstGeom>
                    <a:noFill/>
                    <a:ln>
                      <a:noFill/>
                    </a:ln>
                  </pic:spPr>
                </pic:pic>
              </a:graphicData>
            </a:graphic>
          </wp:inline>
        </w:drawing>
      </w:r>
    </w:p>
    <w:p w14:paraId="252795C2" w14:textId="77777777" w:rsidR="00D84346" w:rsidRPr="00D84346" w:rsidRDefault="00D84346" w:rsidP="00D84346">
      <w:pPr>
        <w:suppressAutoHyphens/>
        <w:autoSpaceDN w:val="0"/>
        <w:spacing w:after="0" w:line="360" w:lineRule="auto"/>
        <w:jc w:val="both"/>
        <w:rPr>
          <w:rFonts w:ascii="Times New Roman" w:eastAsia="Times New Roman" w:hAnsi="Times New Roman" w:cs="Times New Roman"/>
          <w:sz w:val="24"/>
        </w:rPr>
      </w:pPr>
      <w:r w:rsidRPr="00D84346">
        <w:rPr>
          <w:rFonts w:ascii="Times New Roman" w:eastAsia="Calibri" w:hAnsi="Times New Roman" w:cs="Times New Roman"/>
          <w:sz w:val="24"/>
          <w:szCs w:val="24"/>
        </w:rPr>
        <w:t xml:space="preserve">          Raseinių r. Šiluvos gimnazijos mokytojai organizavo rajoninius ir respublikinius renginius, į kurių veiklas aktyviai įtraukiami gimnazijos mokiniai. Šokio mokytoja organizavo rajoninį vaikų ir mokinių šokių konkursą – festivalį  „Šokių fiesta 2022“. P</w:t>
      </w:r>
      <w:r w:rsidRPr="00D84346">
        <w:rPr>
          <w:rFonts w:ascii="Times New Roman" w:eastAsia="Calibri" w:hAnsi="Times New Roman" w:cs="Times New Roman"/>
          <w:color w:val="222222"/>
          <w:sz w:val="24"/>
          <w:szCs w:val="24"/>
          <w:shd w:val="clear" w:color="auto" w:fill="FFFFFF"/>
        </w:rPr>
        <w:t xml:space="preserve">radinių klasių mokytojos kartu su Raseinių rajono švietimo pagalbos tarnyba organizavo respublikinę </w:t>
      </w:r>
      <w:r w:rsidRPr="00D84346">
        <w:rPr>
          <w:rFonts w:ascii="Times New Roman" w:eastAsia="Times New Roman" w:hAnsi="Times New Roman" w:cs="Times New Roman"/>
          <w:sz w:val="24"/>
        </w:rPr>
        <w:t>3 – 4 klasių lietuvių kalbos olimpiadą.</w:t>
      </w:r>
    </w:p>
    <w:p w14:paraId="7AA90A77" w14:textId="77777777" w:rsidR="00D84346" w:rsidRPr="00D84346" w:rsidRDefault="00D84346" w:rsidP="00D84346">
      <w:pPr>
        <w:tabs>
          <w:tab w:val="left" w:pos="885"/>
        </w:tabs>
        <w:suppressAutoHyphens/>
        <w:autoSpaceDN w:val="0"/>
        <w:spacing w:after="0" w:line="360" w:lineRule="auto"/>
        <w:jc w:val="both"/>
        <w:rPr>
          <w:rFonts w:ascii="Times New Roman" w:eastAsia="Times New Roman" w:hAnsi="Times New Roman" w:cs="Times New Roman"/>
          <w:b/>
          <w:sz w:val="24"/>
          <w:szCs w:val="24"/>
          <w:lang w:eastAsia="lt-LT"/>
        </w:rPr>
      </w:pPr>
      <w:r w:rsidRPr="00D84346">
        <w:rPr>
          <w:rFonts w:ascii="Times New Roman" w:eastAsia="Times New Roman" w:hAnsi="Times New Roman" w:cs="Times New Roman"/>
          <w:b/>
          <w:sz w:val="24"/>
          <w:szCs w:val="24"/>
          <w:lang w:eastAsia="lt-LT"/>
        </w:rPr>
        <w:t xml:space="preserve">  Projektinė veikla:</w:t>
      </w:r>
    </w:p>
    <w:p w14:paraId="42037303"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Projektas „Bendradarbiavimo proveržis „Rieda mokslo banga“.</w:t>
      </w:r>
    </w:p>
    <w:p w14:paraId="196016A1"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 xml:space="preserve">Projektas „Laisvės keliu“ ir visuomeninė akcija „Laisvės šokis“, skirti Lietuvos nepriklausomybės atkūrimo dienai paminėti. </w:t>
      </w:r>
    </w:p>
    <w:p w14:paraId="1650DE7B"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Projektas „Pilietinės lyderystės ugdymas gimnazijoje“.</w:t>
      </w:r>
    </w:p>
    <w:p w14:paraId="3773CCCE"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w:t>
      </w:r>
      <w:proofErr w:type="spellStart"/>
      <w:r w:rsidRPr="00D84346">
        <w:rPr>
          <w:rFonts w:ascii="Times New Roman" w:eastAsia="Calibri" w:hAnsi="Times New Roman" w:cs="Times New Roman"/>
          <w:sz w:val="24"/>
          <w:szCs w:val="24"/>
        </w:rPr>
        <w:t>My</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place</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of</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living</w:t>
      </w:r>
      <w:proofErr w:type="spellEnd"/>
      <w:r w:rsidRPr="00D84346">
        <w:rPr>
          <w:rFonts w:ascii="Times New Roman" w:eastAsia="Calibri" w:hAnsi="Times New Roman" w:cs="Times New Roman"/>
          <w:sz w:val="24"/>
          <w:szCs w:val="24"/>
        </w:rPr>
        <w:t xml:space="preserve"> - </w:t>
      </w:r>
      <w:proofErr w:type="spellStart"/>
      <w:r w:rsidRPr="00D84346">
        <w:rPr>
          <w:rFonts w:ascii="Times New Roman" w:eastAsia="Calibri" w:hAnsi="Times New Roman" w:cs="Times New Roman"/>
          <w:sz w:val="24"/>
          <w:szCs w:val="24"/>
        </w:rPr>
        <w:t>my</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pride</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eTwinning</w:t>
      </w:r>
      <w:proofErr w:type="spellEnd"/>
      <w:r w:rsidRPr="00D84346">
        <w:rPr>
          <w:rFonts w:ascii="Times New Roman" w:eastAsia="Calibri" w:hAnsi="Times New Roman" w:cs="Times New Roman"/>
          <w:sz w:val="24"/>
          <w:szCs w:val="24"/>
        </w:rPr>
        <w:t xml:space="preserve"> platformoje. </w:t>
      </w:r>
    </w:p>
    <w:p w14:paraId="7084D68C"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 xml:space="preserve">„ALL ABOUT US!“ </w:t>
      </w:r>
      <w:proofErr w:type="spellStart"/>
      <w:r w:rsidRPr="00D84346">
        <w:rPr>
          <w:rFonts w:ascii="Times New Roman" w:eastAsia="Calibri" w:hAnsi="Times New Roman" w:cs="Times New Roman"/>
          <w:sz w:val="24"/>
          <w:szCs w:val="24"/>
        </w:rPr>
        <w:t>eTwinning</w:t>
      </w:r>
      <w:proofErr w:type="spellEnd"/>
      <w:r w:rsidRPr="00D84346">
        <w:rPr>
          <w:rFonts w:ascii="Times New Roman" w:eastAsia="Calibri" w:hAnsi="Times New Roman" w:cs="Times New Roman"/>
          <w:sz w:val="24"/>
          <w:szCs w:val="24"/>
        </w:rPr>
        <w:t xml:space="preserve"> platformoje. </w:t>
      </w:r>
    </w:p>
    <w:p w14:paraId="33279F4A"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w:t>
      </w:r>
      <w:proofErr w:type="spellStart"/>
      <w:r w:rsidRPr="00D84346">
        <w:rPr>
          <w:rFonts w:ascii="Times New Roman" w:eastAsia="Calibri" w:hAnsi="Times New Roman" w:cs="Times New Roman"/>
          <w:sz w:val="24"/>
          <w:szCs w:val="24"/>
        </w:rPr>
        <w:t>Friends</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around</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the</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world</w:t>
      </w:r>
      <w:proofErr w:type="spellEnd"/>
      <w:r w:rsidRPr="00D84346">
        <w:rPr>
          <w:rFonts w:ascii="Times New Roman" w:eastAsia="Calibri" w:hAnsi="Times New Roman" w:cs="Times New Roman"/>
          <w:sz w:val="24"/>
          <w:szCs w:val="24"/>
        </w:rPr>
        <w:t xml:space="preserve">“  </w:t>
      </w:r>
      <w:proofErr w:type="spellStart"/>
      <w:r w:rsidRPr="00D84346">
        <w:rPr>
          <w:rFonts w:ascii="Times New Roman" w:eastAsia="Calibri" w:hAnsi="Times New Roman" w:cs="Times New Roman"/>
          <w:sz w:val="24"/>
          <w:szCs w:val="24"/>
        </w:rPr>
        <w:t>eTwinning</w:t>
      </w:r>
      <w:proofErr w:type="spellEnd"/>
      <w:r w:rsidRPr="00D84346">
        <w:rPr>
          <w:rFonts w:ascii="Times New Roman" w:eastAsia="Calibri" w:hAnsi="Times New Roman" w:cs="Times New Roman"/>
          <w:sz w:val="24"/>
          <w:szCs w:val="24"/>
        </w:rPr>
        <w:t xml:space="preserve"> platformoje.</w:t>
      </w:r>
    </w:p>
    <w:p w14:paraId="1216990D"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Dienos stovykla ,,Drugelis“.</w:t>
      </w:r>
    </w:p>
    <w:p w14:paraId="07FA3FEC"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Gamtosauginis projektas ,,Aš myliu tave, Žeme!“.</w:t>
      </w:r>
    </w:p>
    <w:p w14:paraId="2672FD0E"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Švietimo, mokslo ir sporto ministerijos, Sveikatos apsaugos ministerijos ir Lietuvos tautinio olimpinio komiteto (LTOK) inicijuotas projektas ,,Olimpinis mėnuo 2022 m.“</w:t>
      </w:r>
    </w:p>
    <w:p w14:paraId="2462BE08" w14:textId="77777777" w:rsidR="00D84346" w:rsidRPr="00D84346" w:rsidRDefault="00D84346" w:rsidP="00D84346">
      <w:pPr>
        <w:numPr>
          <w:ilvl w:val="0"/>
          <w:numId w:val="28"/>
        </w:numPr>
        <w:tabs>
          <w:tab w:val="left" w:pos="885"/>
        </w:tabs>
        <w:suppressAutoHyphens/>
        <w:autoSpaceDN w:val="0"/>
        <w:spacing w:after="0" w:line="360" w:lineRule="auto"/>
        <w:jc w:val="both"/>
        <w:rPr>
          <w:rFonts w:ascii="Times New Roman" w:eastAsia="Calibri" w:hAnsi="Times New Roman" w:cs="Times New Roman"/>
          <w:sz w:val="24"/>
          <w:szCs w:val="24"/>
        </w:rPr>
      </w:pPr>
      <w:r w:rsidRPr="00D84346">
        <w:rPr>
          <w:rFonts w:ascii="Times New Roman" w:eastAsia="Calibri" w:hAnsi="Times New Roman" w:cs="Times New Roman"/>
          <w:sz w:val="24"/>
          <w:szCs w:val="24"/>
        </w:rPr>
        <w:t>Lietuvos moksleivių futbolo projektas „Pradinukų lyga – iššūkių mėnuo“ 2022 m.</w:t>
      </w:r>
    </w:p>
    <w:p w14:paraId="1DC1F480" w14:textId="77777777" w:rsidR="00C30CCF" w:rsidRDefault="00D84346" w:rsidP="00D84346">
      <w:pPr>
        <w:suppressAutoHyphens/>
        <w:autoSpaceDN w:val="0"/>
        <w:spacing w:after="0" w:line="360" w:lineRule="auto"/>
        <w:jc w:val="both"/>
        <w:rPr>
          <w:rFonts w:ascii="Times New Roman" w:eastAsia="Calibri" w:hAnsi="Times New Roman" w:cs="Times New Roman"/>
          <w:b/>
          <w:color w:val="000000" w:themeColor="text1"/>
          <w:sz w:val="24"/>
          <w:szCs w:val="24"/>
        </w:rPr>
      </w:pPr>
      <w:r w:rsidRPr="00D84346">
        <w:rPr>
          <w:rFonts w:ascii="Times New Roman" w:eastAsia="Calibri" w:hAnsi="Times New Roman" w:cs="Times New Roman"/>
          <w:sz w:val="24"/>
          <w:szCs w:val="24"/>
        </w:rPr>
        <w:t xml:space="preserve">              Kita strateginio plano kryptis –</w:t>
      </w:r>
      <w:bookmarkStart w:id="0" w:name="_Hlk93476842"/>
      <w:r w:rsidRPr="00D84346">
        <w:rPr>
          <w:rFonts w:ascii="Times New Roman" w:eastAsia="Calibri" w:hAnsi="Times New Roman" w:cs="Times New Roman"/>
          <w:color w:val="000000" w:themeColor="text1"/>
          <w:sz w:val="24"/>
          <w:szCs w:val="24"/>
        </w:rPr>
        <w:t xml:space="preserve"> </w:t>
      </w:r>
      <w:r w:rsidRPr="00D84346">
        <w:rPr>
          <w:rFonts w:ascii="Times New Roman" w:eastAsia="Calibri" w:hAnsi="Times New Roman" w:cs="Times New Roman"/>
          <w:b/>
          <w:color w:val="000000" w:themeColor="text1"/>
          <w:sz w:val="24"/>
          <w:szCs w:val="24"/>
        </w:rPr>
        <w:t>Plėtoti pozityvią emocinę aplinką, lemiančią atvirumu ir komunikacija grįstos gimnazijos bendruomenės narių kultūrą</w:t>
      </w:r>
      <w:r w:rsidR="00C30CCF">
        <w:rPr>
          <w:rFonts w:ascii="Times New Roman" w:eastAsia="Calibri" w:hAnsi="Times New Roman" w:cs="Times New Roman"/>
          <w:b/>
          <w:color w:val="000000" w:themeColor="text1"/>
          <w:sz w:val="24"/>
          <w:szCs w:val="24"/>
        </w:rPr>
        <w:t>.</w:t>
      </w:r>
    </w:p>
    <w:p w14:paraId="3AE52895" w14:textId="3FBF0224" w:rsidR="00D84346" w:rsidRPr="00D84346" w:rsidRDefault="00D84346" w:rsidP="00C30CCF">
      <w:pPr>
        <w:suppressAutoHyphens/>
        <w:autoSpaceDN w:val="0"/>
        <w:spacing w:after="0" w:line="360" w:lineRule="auto"/>
        <w:ind w:firstLine="720"/>
        <w:jc w:val="both"/>
        <w:rPr>
          <w:rFonts w:ascii="Times New Roman" w:eastAsia="Calibri" w:hAnsi="Times New Roman" w:cs="Times New Roman"/>
          <w:b/>
          <w:color w:val="000000" w:themeColor="text1"/>
          <w:sz w:val="24"/>
          <w:szCs w:val="24"/>
        </w:rPr>
      </w:pPr>
      <w:r w:rsidRPr="00D84346">
        <w:rPr>
          <w:rFonts w:ascii="Times New Roman" w:eastAsia="Calibri" w:hAnsi="Times New Roman" w:cs="Times New Roman"/>
          <w:sz w:val="24"/>
          <w:szCs w:val="24"/>
        </w:rPr>
        <w:lastRenderedPageBreak/>
        <w:t xml:space="preserve"> Siekiant plėtoti pozityvią emocinę aplinką, įgyvendinama </w:t>
      </w:r>
      <w:proofErr w:type="spellStart"/>
      <w:r w:rsidRPr="00D84346">
        <w:rPr>
          <w:rFonts w:ascii="Times New Roman" w:eastAsia="Calibri" w:hAnsi="Times New Roman" w:cs="Times New Roman"/>
          <w:sz w:val="24"/>
          <w:szCs w:val="24"/>
        </w:rPr>
        <w:t>Olweus</w:t>
      </w:r>
      <w:proofErr w:type="spellEnd"/>
      <w:r w:rsidRPr="00D84346">
        <w:rPr>
          <w:rFonts w:ascii="Times New Roman" w:eastAsia="Calibri" w:hAnsi="Times New Roman" w:cs="Times New Roman"/>
          <w:sz w:val="24"/>
          <w:szCs w:val="24"/>
        </w:rPr>
        <w:t xml:space="preserve"> patyčių prevencijos programa vykdoma gimnazijoje nuo 2013 m., kurią baigus įgyvendinti, diegiama tęstinė </w:t>
      </w:r>
      <w:proofErr w:type="spellStart"/>
      <w:r w:rsidRPr="00D84346">
        <w:rPr>
          <w:rFonts w:ascii="Times New Roman" w:eastAsia="Calibri" w:hAnsi="Times New Roman" w:cs="Times New Roman"/>
          <w:sz w:val="24"/>
          <w:szCs w:val="24"/>
        </w:rPr>
        <w:t>Olweus</w:t>
      </w:r>
      <w:proofErr w:type="spellEnd"/>
      <w:r w:rsidRPr="00D84346">
        <w:rPr>
          <w:rFonts w:ascii="Times New Roman" w:eastAsia="Calibri" w:hAnsi="Times New Roman" w:cs="Times New Roman"/>
          <w:sz w:val="24"/>
          <w:szCs w:val="24"/>
        </w:rPr>
        <w:t xml:space="preserve"> patyčių prevencijos programos kokybės užtikrinimo sistema. Ilgalaikė </w:t>
      </w:r>
      <w:proofErr w:type="spellStart"/>
      <w:r w:rsidRPr="00D84346">
        <w:rPr>
          <w:rFonts w:ascii="Times New Roman" w:eastAsia="Calibri" w:hAnsi="Times New Roman" w:cs="Times New Roman"/>
          <w:sz w:val="24"/>
          <w:szCs w:val="24"/>
        </w:rPr>
        <w:t>Olweus</w:t>
      </w:r>
      <w:proofErr w:type="spellEnd"/>
      <w:r w:rsidRPr="00D84346">
        <w:rPr>
          <w:rFonts w:ascii="Times New Roman" w:eastAsia="Calibri" w:hAnsi="Times New Roman" w:cs="Times New Roman"/>
          <w:sz w:val="24"/>
          <w:szCs w:val="24"/>
        </w:rPr>
        <w:t xml:space="preserve"> patyčių prevencijos programa suformuoja aiškią ir tvirtą gimnazijos bendruomenės nuostatą patyčių atžvilgiu.</w:t>
      </w:r>
      <w:r w:rsidRPr="00D84346">
        <w:rPr>
          <w:rFonts w:ascii="Times New Roman" w:eastAsia="Times New Roman" w:hAnsi="Times New Roman" w:cs="Times New Roman"/>
          <w:color w:val="FF0000"/>
          <w:sz w:val="24"/>
          <w:szCs w:val="24"/>
        </w:rPr>
        <w:t xml:space="preserve"> </w:t>
      </w:r>
      <w:r w:rsidRPr="00D84346">
        <w:rPr>
          <w:rFonts w:ascii="Times New Roman" w:eastAsia="Times New Roman" w:hAnsi="Times New Roman" w:cs="Times New Roman"/>
          <w:sz w:val="24"/>
          <w:szCs w:val="24"/>
          <w:lang w:eastAsia="lt-LT"/>
        </w:rPr>
        <w:t>Priešmokyklinio ugdymo grupės vaikai dalyvauja programoje „</w:t>
      </w:r>
      <w:proofErr w:type="spellStart"/>
      <w:r w:rsidRPr="00D84346">
        <w:rPr>
          <w:rFonts w:ascii="Times New Roman" w:eastAsia="Times New Roman" w:hAnsi="Times New Roman" w:cs="Times New Roman"/>
          <w:sz w:val="24"/>
          <w:szCs w:val="24"/>
          <w:lang w:eastAsia="lt-LT"/>
        </w:rPr>
        <w:t>Zipio</w:t>
      </w:r>
      <w:proofErr w:type="spellEnd"/>
      <w:r w:rsidRPr="00D84346">
        <w:rPr>
          <w:rFonts w:ascii="Times New Roman" w:eastAsia="Times New Roman" w:hAnsi="Times New Roman" w:cs="Times New Roman"/>
          <w:sz w:val="24"/>
          <w:szCs w:val="24"/>
          <w:lang w:eastAsia="lt-LT"/>
        </w:rPr>
        <w:t xml:space="preserve"> draugai“.</w:t>
      </w:r>
    </w:p>
    <w:p w14:paraId="0452AE7B" w14:textId="77777777" w:rsidR="00D84346" w:rsidRPr="00D84346" w:rsidRDefault="00D84346" w:rsidP="00D84346">
      <w:pPr>
        <w:overflowPunct w:val="0"/>
        <w:autoSpaceDN w:val="0"/>
        <w:spacing w:after="0" w:line="360" w:lineRule="auto"/>
        <w:ind w:firstLine="720"/>
        <w:jc w:val="both"/>
        <w:rPr>
          <w:rFonts w:ascii="Times New Roman" w:eastAsia="Times New Roman" w:hAnsi="Times New Roman" w:cs="Times New Roman"/>
          <w:color w:val="FF0000"/>
          <w:sz w:val="24"/>
          <w:szCs w:val="24"/>
          <w:lang w:eastAsia="lt-LT"/>
        </w:rPr>
      </w:pPr>
      <w:r w:rsidRPr="00D84346">
        <w:rPr>
          <w:rFonts w:ascii="Times New Roman" w:eastAsia="Calibri" w:hAnsi="Times New Roman" w:cs="Times New Roman"/>
          <w:sz w:val="24"/>
          <w:szCs w:val="24"/>
        </w:rPr>
        <w:t>Organizuotos prevencinės paskaitos įvairių klasių mokiniams</w:t>
      </w:r>
      <w:bookmarkEnd w:id="0"/>
      <w:r w:rsidRPr="00D84346">
        <w:rPr>
          <w:rFonts w:ascii="Times New Roman" w:eastAsia="Calibri" w:hAnsi="Times New Roman" w:cs="Times New Roman"/>
          <w:sz w:val="24"/>
          <w:szCs w:val="24"/>
        </w:rPr>
        <w:t>. S</w:t>
      </w:r>
      <w:r w:rsidRPr="00D84346">
        <w:rPr>
          <w:rFonts w:ascii="Times New Roman" w:eastAsia="Times New Roman" w:hAnsi="Times New Roman" w:cs="Times New Roman"/>
          <w:sz w:val="24"/>
          <w:szCs w:val="24"/>
          <w:lang w:eastAsia="lt-LT"/>
        </w:rPr>
        <w:t xml:space="preserve">trateginio plano įgyvendinimo laikotarpiu buvo organizuotos tradicinės gimnazijos šventės, sportinės varžybos, akcijos, projektinė veikla, mokinių savivaldos dienos, kurios gimnazijos bendruomenės narius jungė į darbą grupėse, skatino lyderystę, atsakomybę ir ugdė pilietiškumo jausmą. Mokinių tarybos nariai kartu su mokytojais bei Tėvų tarybos nariais įtraukė bendramokslius į aktyvias veiklas, skatinančias atsakomybę bei lyderystę: </w:t>
      </w:r>
      <w:r w:rsidRPr="00D84346">
        <w:rPr>
          <w:rFonts w:ascii="Times New Roman" w:eastAsia="Times New Roman" w:hAnsi="Times New Roman" w:cs="Times New Roman"/>
          <w:sz w:val="24"/>
          <w:szCs w:val="24"/>
        </w:rPr>
        <w:t>Savivaldos diena, Tolerancijos diena, Savaitė be patyčių, Padovanokime Kalėdinį atviruką likimo nuskriaustiems, Išsaugokim eglutę ir kitas pilietines akcijas.</w:t>
      </w:r>
    </w:p>
    <w:p w14:paraId="72FC49B2" w14:textId="77777777" w:rsidR="00D84346" w:rsidRPr="00D84346" w:rsidRDefault="00D84346" w:rsidP="00D84346">
      <w:pPr>
        <w:overflowPunct w:val="0"/>
        <w:autoSpaceDN w:val="0"/>
        <w:spacing w:after="0" w:line="360" w:lineRule="auto"/>
        <w:jc w:val="both"/>
        <w:rPr>
          <w:rFonts w:ascii="Times New Roman" w:eastAsia="Times New Roman" w:hAnsi="Times New Roman" w:cs="Times New Roman"/>
          <w:sz w:val="24"/>
          <w:szCs w:val="24"/>
        </w:rPr>
      </w:pPr>
      <w:r w:rsidRPr="00D84346">
        <w:rPr>
          <w:rFonts w:ascii="Times New Roman" w:eastAsia="Times New Roman" w:hAnsi="Times New Roman" w:cs="Times New Roman"/>
          <w:sz w:val="24"/>
          <w:szCs w:val="20"/>
        </w:rPr>
        <w:t xml:space="preserve">         Neformaliojo švietimo valandos gimnazijoje skirtos atsižvelgus į mokinių pageidavimus ir mokytojų parengtų programų pasiūlą. Neformaliojo ugdymo valandos buvo skiriamos meninei raiškai, sportinei veiklai, techninei kūrybai bei kitoms mokinių saviraiškos programoms (sveikos gyvensenos, pilietiškumo, ekologijos, gamtosaugos). </w:t>
      </w:r>
      <w:r w:rsidRPr="00D84346">
        <w:rPr>
          <w:rFonts w:ascii="Times New Roman" w:eastAsia="Times New Roman" w:hAnsi="Times New Roman" w:cs="Times New Roman"/>
          <w:sz w:val="24"/>
          <w:szCs w:val="24"/>
        </w:rPr>
        <w:t>Integruojant neformaliojo švietimo veiklas su formaliuoju švietimu, siekiama padėti tenkinti pažinimo, lavinimosi ir saviraiškos poreikius. Mokytojai rengė Neformaliojo vaikų švietimo programas, kurių veiklose 2022 m. dalyvavo  86</w:t>
      </w:r>
      <w:r w:rsidRPr="00D84346">
        <w:rPr>
          <w:rFonts w:ascii="Times New Roman" w:eastAsia="Times New Roman" w:hAnsi="Times New Roman" w:cs="Times New Roman"/>
          <w:sz w:val="24"/>
          <w:szCs w:val="20"/>
        </w:rPr>
        <w:t xml:space="preserve"> %</w:t>
      </w:r>
      <w:r w:rsidRPr="00D84346">
        <w:rPr>
          <w:rFonts w:ascii="Times New Roman" w:eastAsia="Times New Roman" w:hAnsi="Times New Roman" w:cs="Times New Roman"/>
          <w:sz w:val="24"/>
          <w:szCs w:val="24"/>
        </w:rPr>
        <w:t xml:space="preserve">  gimnazijos 1-IV kl. mokinių.</w:t>
      </w:r>
    </w:p>
    <w:p w14:paraId="53A42787" w14:textId="6651FE14" w:rsidR="00D84346" w:rsidRPr="00D84346" w:rsidRDefault="00D84346" w:rsidP="00D84346">
      <w:pPr>
        <w:autoSpaceDN w:val="0"/>
        <w:spacing w:after="0" w:line="360" w:lineRule="auto"/>
        <w:ind w:firstLine="567"/>
        <w:jc w:val="both"/>
        <w:rPr>
          <w:rFonts w:ascii="Times New Roman" w:eastAsia="Calibri" w:hAnsi="Times New Roman" w:cs="Times New Roman"/>
          <w:sz w:val="24"/>
          <w:szCs w:val="24"/>
        </w:rPr>
      </w:pPr>
      <w:r w:rsidRPr="00D84346">
        <w:rPr>
          <w:rFonts w:ascii="Times New Roman" w:eastAsia="Times New Roman" w:hAnsi="Times New Roman" w:cs="Times New Roman"/>
          <w:sz w:val="24"/>
          <w:szCs w:val="24"/>
        </w:rPr>
        <w:t xml:space="preserve">Mokinių meninei raiškai, jų </w:t>
      </w:r>
      <w:r w:rsidRPr="00D84346">
        <w:rPr>
          <w:rFonts w:ascii="Times New Roman" w:eastAsia="Calibri" w:hAnsi="Times New Roman" w:cs="Times New Roman"/>
          <w:sz w:val="24"/>
          <w:szCs w:val="24"/>
        </w:rPr>
        <w:t>kultūros pažinimo įpročiams ugdyti bei kultūros patirčiai plėsti buvo panaudotos Kultūros paso galimybės, kurios leidžia mokiniams susipažinti su įvairiomis meno sritimis: tautodaile, daile, muzika, šokiu, technine kūryba, fotografija, teatru ir kt. Įvairios edukacijos vyko tiek kontaktiniu, tiek nuotoliniu būdu. Kultūros paso paslaugomis pasinaudojo 93 % gimnazijos mokinių.</w:t>
      </w:r>
      <w:r w:rsidRPr="00D84346">
        <w:rPr>
          <w:rFonts w:ascii="Times New Roman" w:eastAsia="Times New Roman" w:hAnsi="Times New Roman" w:cs="Times New Roman"/>
          <w:sz w:val="24"/>
          <w:szCs w:val="20"/>
        </w:rPr>
        <w:t xml:space="preserve"> </w:t>
      </w:r>
    </w:p>
    <w:p w14:paraId="5B8D353E" w14:textId="77777777" w:rsidR="00D84346" w:rsidRPr="00D84346" w:rsidRDefault="00D84346" w:rsidP="00C30CCF">
      <w:pPr>
        <w:numPr>
          <w:ilvl w:val="1"/>
          <w:numId w:val="27"/>
        </w:numPr>
        <w:tabs>
          <w:tab w:val="left" w:pos="885"/>
          <w:tab w:val="left" w:pos="1027"/>
        </w:tabs>
        <w:suppressAutoHyphens/>
        <w:autoSpaceDN w:val="0"/>
        <w:spacing w:after="0" w:line="360" w:lineRule="auto"/>
        <w:ind w:firstLine="66"/>
        <w:jc w:val="both"/>
        <w:rPr>
          <w:rFonts w:ascii="Times New Roman" w:eastAsia="Times New Roman" w:hAnsi="Times New Roman" w:cs="Times New Roman"/>
          <w:sz w:val="24"/>
          <w:szCs w:val="24"/>
          <w:lang w:eastAsia="lt-LT"/>
        </w:rPr>
      </w:pPr>
      <w:r w:rsidRPr="00D84346">
        <w:rPr>
          <w:rFonts w:ascii="Times New Roman" w:eastAsia="Times New Roman" w:hAnsi="Times New Roman" w:cs="Times New Roman"/>
          <w:sz w:val="24"/>
          <w:szCs w:val="24"/>
          <w:lang w:eastAsia="lt-LT"/>
        </w:rPr>
        <w:t>Finansinė informacija (patvirtintų asignavimų naudojimas);</w:t>
      </w:r>
    </w:p>
    <w:tbl>
      <w:tblPr>
        <w:tblW w:w="9549" w:type="dxa"/>
        <w:tblCellMar>
          <w:left w:w="10" w:type="dxa"/>
          <w:right w:w="10" w:type="dxa"/>
        </w:tblCellMar>
        <w:tblLook w:val="04A0" w:firstRow="1" w:lastRow="0" w:firstColumn="1" w:lastColumn="0" w:noHBand="0" w:noVBand="1"/>
      </w:tblPr>
      <w:tblGrid>
        <w:gridCol w:w="3711"/>
        <w:gridCol w:w="1687"/>
        <w:gridCol w:w="1619"/>
        <w:gridCol w:w="1407"/>
        <w:gridCol w:w="1125"/>
      </w:tblGrid>
      <w:tr w:rsidR="00D84346" w:rsidRPr="00D84346" w14:paraId="2361EDCF" w14:textId="77777777" w:rsidTr="00F26523">
        <w:tc>
          <w:tcPr>
            <w:tcW w:w="3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06523"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Finansavimo šaltiniai</w:t>
            </w:r>
          </w:p>
        </w:tc>
        <w:tc>
          <w:tcPr>
            <w:tcW w:w="4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4D2D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Lėšos (tūkst. eurų)</w:t>
            </w:r>
          </w:p>
        </w:tc>
        <w:tc>
          <w:tcPr>
            <w:tcW w:w="11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98E3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 xml:space="preserve">Pastabos </w:t>
            </w:r>
          </w:p>
        </w:tc>
      </w:tr>
      <w:tr w:rsidR="00D84346" w:rsidRPr="00D84346" w14:paraId="3E3CB59B" w14:textId="77777777" w:rsidTr="00F265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CF483" w14:textId="77777777" w:rsidR="00D84346" w:rsidRPr="00D84346" w:rsidRDefault="00D84346" w:rsidP="00F26523">
            <w:pPr>
              <w:autoSpaceDN w:val="0"/>
              <w:spacing w:after="0" w:line="249" w:lineRule="auto"/>
              <w:rPr>
                <w:rFonts w:ascii="Times New Roman" w:eastAsia="Calibri" w:hAnsi="Times New Roman" w:cs="Times New Roman"/>
                <w:b/>
                <w:bCs/>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D4F62"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Planas (patikslintas)</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B3DF0"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Panaudota lėšų</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40A23"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bCs/>
              </w:rPr>
            </w:pPr>
            <w:r w:rsidRPr="00D84346">
              <w:rPr>
                <w:rFonts w:ascii="Times New Roman" w:eastAsia="Calibri" w:hAnsi="Times New Roman" w:cs="Times New Roman"/>
                <w:b/>
                <w:bCs/>
              </w:rPr>
              <w:t>Įvykdymas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5B48F" w14:textId="77777777" w:rsidR="00D84346" w:rsidRPr="00D84346" w:rsidRDefault="00D84346" w:rsidP="00F26523">
            <w:pPr>
              <w:autoSpaceDN w:val="0"/>
              <w:spacing w:after="0" w:line="249" w:lineRule="auto"/>
              <w:rPr>
                <w:rFonts w:ascii="Times New Roman" w:eastAsia="Calibri" w:hAnsi="Times New Roman" w:cs="Times New Roman"/>
                <w:b/>
                <w:bCs/>
              </w:rPr>
            </w:pPr>
          </w:p>
        </w:tc>
      </w:tr>
      <w:tr w:rsidR="00D84346" w:rsidRPr="00D84346" w14:paraId="3EE44335"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FC51D" w14:textId="77777777" w:rsidR="00D84346" w:rsidRPr="00D84346" w:rsidRDefault="00D84346" w:rsidP="00F26523">
            <w:p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1.Savivaldybės biudžeto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9C02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326,4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711C"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326,4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909F4"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F93C2"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A789A06"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317E7"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Iš jų:</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D5FA"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5C89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D0A7D"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8621C"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2F1775B3"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9A775" w14:textId="77777777" w:rsidR="00D84346" w:rsidRPr="00D84346" w:rsidRDefault="00D84346" w:rsidP="00F26523">
            <w:pPr>
              <w:numPr>
                <w:ilvl w:val="1"/>
                <w:numId w:val="29"/>
              </w:numPr>
              <w:tabs>
                <w:tab w:val="left" w:pos="447"/>
              </w:tabs>
              <w:suppressAutoHyphens/>
              <w:autoSpaceDN w:val="0"/>
              <w:spacing w:after="0" w:line="240" w:lineRule="auto"/>
              <w:ind w:left="22" w:hanging="76"/>
              <w:rPr>
                <w:rFonts w:ascii="Times New Roman" w:eastAsia="Calibri" w:hAnsi="Times New Roman" w:cs="Times New Roman"/>
              </w:rPr>
            </w:pPr>
            <w:r w:rsidRPr="00D84346">
              <w:rPr>
                <w:rFonts w:ascii="Times New Roman" w:eastAsia="Calibri" w:hAnsi="Times New Roman" w:cs="Times New Roman"/>
              </w:rPr>
              <w:t>Darbuotojų darbo užmokestis ir socialinio draudimo įmokos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9EDB9"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230,2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1B13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230,2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8711B"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08D4"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B2EAA4D"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B0ED9" w14:textId="77777777" w:rsidR="00D84346" w:rsidRPr="00D84346" w:rsidRDefault="00D84346" w:rsidP="00F26523">
            <w:pPr>
              <w:numPr>
                <w:ilvl w:val="1"/>
                <w:numId w:val="29"/>
              </w:num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Kitos būtinosios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564DC"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95,6</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B3772"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95,6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ADD10"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FA80C"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15337332"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832EC" w14:textId="77777777" w:rsidR="00D84346" w:rsidRPr="00D84346" w:rsidRDefault="00D84346" w:rsidP="00F26523">
            <w:pPr>
              <w:numPr>
                <w:ilvl w:val="1"/>
                <w:numId w:val="29"/>
              </w:num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 xml:space="preserve">Ilgalaikio turto įsigijimo lėšos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6779A"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0,6</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7300E"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0,6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B4C26"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51715"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3BC6137"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71496"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Mokymo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DAD02"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631,3</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22EE"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631,3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FF24E"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7F1D"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68AA39EE"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A4131"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Iš jų:</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AFD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DD06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0DE94"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7A176"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5798D294"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D4849"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2.1. Darbuotojų darbo užmokestis ir socialinio draudimo įmokos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AF6C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618,4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A1D76"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618,4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92AA9"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6535D"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2329F3D3"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4FA9"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2.2. Ugdymo priemonės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3BC5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3,7</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D4D6B"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3,7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FC66F"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C4B85"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2A296716"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BC92"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2.3. Kvalifikacijos kėlimas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DFB7C"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2,1</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CB11"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2,1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C314E"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C46EA"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5030A2C8"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475EF"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2.4. DNR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D1B7A"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5,5</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4065D"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5,5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4FEF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3A1F"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57185B8C"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1C5AB"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lastRenderedPageBreak/>
              <w:t>2.5. Kitos išlaidos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92A5C"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1,6</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BB01"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4D5F3"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0BB26"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3DF29256"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CF348"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Specialiosios programos lėšos SP</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E00CD"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3,3</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184AD"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3,3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BB04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3596"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67C3A75E"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4B4BA"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Valstybės investicijų/ ES struktūrinių fondų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601FC"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7062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3C556"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2C71"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6FB9970"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A374"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Finansuojamų projektų lėšos SB</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37EF7"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0,4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AC42A"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0,4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4519A"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B72AF" w14:textId="77777777" w:rsidR="00D84346" w:rsidRPr="00D84346" w:rsidRDefault="00D84346" w:rsidP="00F26523">
            <w:p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Vasaros stovykla</w:t>
            </w:r>
          </w:p>
        </w:tc>
      </w:tr>
      <w:tr w:rsidR="00D84346" w:rsidRPr="00D84346" w14:paraId="1E8CDEB4"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8DA13" w14:textId="3E8221BF" w:rsidR="00D84346" w:rsidRPr="00D84346" w:rsidRDefault="00D84346" w:rsidP="00C30CCF">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Kitos valstybės lėšos</w:t>
            </w:r>
            <w:r w:rsidR="00C30CCF">
              <w:rPr>
                <w:rFonts w:ascii="Times New Roman" w:eastAsia="Calibri" w:hAnsi="Times New Roman" w:cs="Times New Roman"/>
                <w:b/>
                <w:bCs/>
              </w:rPr>
              <w:t xml:space="preserve"> </w:t>
            </w:r>
            <w:r w:rsidRPr="00D84346">
              <w:rPr>
                <w:rFonts w:ascii="Times New Roman" w:eastAsia="Calibri" w:hAnsi="Times New Roman" w:cs="Times New Roman"/>
              </w:rPr>
              <w:t>iš jų:</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3146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53,2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24C8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53,2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E5E63"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CE2A"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A26CD0A"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850C5" w14:textId="77777777" w:rsidR="00D84346" w:rsidRPr="00D84346" w:rsidRDefault="00D84346" w:rsidP="00F26523">
            <w:pPr>
              <w:numPr>
                <w:ilvl w:val="1"/>
                <w:numId w:val="29"/>
              </w:num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Privalomas ikimokyklinis ugdymas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F63F0"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19,3</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9EE3D"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19,3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5845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97C"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0946AEA3"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4CBCE" w14:textId="77777777" w:rsidR="00D84346" w:rsidRPr="00D84346" w:rsidRDefault="00D84346" w:rsidP="00F26523">
            <w:pPr>
              <w:numPr>
                <w:ilvl w:val="1"/>
                <w:numId w:val="29"/>
              </w:num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Konsultacijoms skirtos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B8024"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FCAE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7FA59"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C20E4"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42BB81E5"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65497" w14:textId="77777777" w:rsidR="00D84346" w:rsidRPr="00D84346" w:rsidRDefault="00D84346" w:rsidP="00F26523">
            <w:pPr>
              <w:numPr>
                <w:ilvl w:val="1"/>
                <w:numId w:val="29"/>
              </w:numPr>
              <w:suppressAutoHyphens/>
              <w:autoSpaceDN w:val="0"/>
              <w:spacing w:after="0" w:line="240" w:lineRule="auto"/>
              <w:rPr>
                <w:rFonts w:ascii="Times New Roman" w:eastAsia="Calibri" w:hAnsi="Times New Roman" w:cs="Times New Roman"/>
              </w:rPr>
            </w:pPr>
            <w:r w:rsidRPr="00D84346">
              <w:rPr>
                <w:rFonts w:ascii="Times New Roman" w:eastAsia="Calibri" w:hAnsi="Times New Roman" w:cs="Times New Roman"/>
              </w:rPr>
              <w:t>Kitos neišvardintos 6.1. ir 6.2. punktuose valstybės lėšos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81998"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33,9</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AB60F"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33,9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72F20"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rPr>
            </w:pPr>
            <w:r w:rsidRPr="00D84346">
              <w:rPr>
                <w:rFonts w:ascii="Times New Roman" w:eastAsia="Calibri" w:hAnsi="Times New Roman" w:cs="Times New Roman"/>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791A7"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r>
      <w:tr w:rsidR="00D84346" w:rsidRPr="00D84346" w14:paraId="2A172200" w14:textId="77777777" w:rsidTr="00C30CCF">
        <w:trPr>
          <w:trHeight w:val="242"/>
        </w:trPr>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2F9F2"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Iš viso (1+2+3+4+5+6)</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B84E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1014,6</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5FFB5"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1014,6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FBDA3" w14:textId="77777777" w:rsidR="00D84346" w:rsidRPr="00D84346" w:rsidRDefault="00D84346" w:rsidP="00F26523">
            <w:pPr>
              <w:suppressAutoHyphens/>
              <w:autoSpaceDN w:val="0"/>
              <w:spacing w:after="0" w:line="240" w:lineRule="auto"/>
              <w:jc w:val="center"/>
              <w:rPr>
                <w:rFonts w:ascii="Times New Roman" w:eastAsia="Calibri" w:hAnsi="Times New Roman" w:cs="Times New Roman"/>
                <w:b/>
              </w:rPr>
            </w:pPr>
            <w:r w:rsidRPr="00D84346">
              <w:rPr>
                <w:rFonts w:ascii="Times New Roman" w:eastAsia="Calibri" w:hAnsi="Times New Roman" w:cs="Times New Roman"/>
                <w: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AEBDC" w14:textId="77777777" w:rsidR="00D84346" w:rsidRPr="00D84346" w:rsidRDefault="00D84346" w:rsidP="00F26523">
            <w:pPr>
              <w:suppressAutoHyphens/>
              <w:autoSpaceDN w:val="0"/>
              <w:spacing w:after="0" w:line="240" w:lineRule="auto"/>
              <w:rPr>
                <w:rFonts w:ascii="Calibri" w:eastAsia="Calibri" w:hAnsi="Calibri" w:cs="Times New Roman"/>
                <w:b/>
              </w:rPr>
            </w:pPr>
          </w:p>
        </w:tc>
      </w:tr>
      <w:tr w:rsidR="00D84346" w:rsidRPr="00D84346" w14:paraId="220C5CF0" w14:textId="77777777" w:rsidTr="00F26523">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033FD" w14:textId="77777777" w:rsidR="00D84346" w:rsidRPr="00D84346" w:rsidRDefault="00D84346" w:rsidP="00F26523">
            <w:pPr>
              <w:numPr>
                <w:ilvl w:val="0"/>
                <w:numId w:val="29"/>
              </w:numPr>
              <w:suppressAutoHyphens/>
              <w:autoSpaceDN w:val="0"/>
              <w:spacing w:after="0" w:line="240" w:lineRule="auto"/>
              <w:rPr>
                <w:rFonts w:ascii="Times New Roman" w:eastAsia="Calibri" w:hAnsi="Times New Roman" w:cs="Times New Roman"/>
                <w:b/>
                <w:bCs/>
              </w:rPr>
            </w:pPr>
            <w:r w:rsidRPr="00D84346">
              <w:rPr>
                <w:rFonts w:ascii="Times New Roman" w:eastAsia="Calibri" w:hAnsi="Times New Roman" w:cs="Times New Roman"/>
                <w:b/>
                <w:bCs/>
              </w:rPr>
              <w:t>Vienam mokiniui tenkančios lėšos ((1+2)/MS):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5085"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CF78" w14:textId="77777777" w:rsidR="00D84346" w:rsidRPr="00D84346" w:rsidRDefault="00D84346" w:rsidP="00F26523">
            <w:pPr>
              <w:suppressAutoHyphens/>
              <w:autoSpaceDN w:val="0"/>
              <w:spacing w:after="0" w:line="240" w:lineRule="auto"/>
              <w:rPr>
                <w:rFonts w:ascii="Times New Roman" w:eastAsia="Calibri"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BD734" w14:textId="77777777" w:rsidR="00D84346" w:rsidRPr="00D84346" w:rsidRDefault="00D84346" w:rsidP="00F26523">
            <w:pPr>
              <w:suppressAutoHyphens/>
              <w:autoSpaceDN w:val="0"/>
              <w:spacing w:after="0" w:line="240" w:lineRule="auto"/>
              <w:rPr>
                <w:rFonts w:ascii="Calibri" w:eastAsia="Calibri" w:hAnsi="Calibri" w:cs="Times New Roman"/>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BD0F6" w14:textId="77777777" w:rsidR="00D84346" w:rsidRPr="00D84346" w:rsidRDefault="00D84346" w:rsidP="00F26523">
            <w:pPr>
              <w:suppressAutoHyphens/>
              <w:autoSpaceDN w:val="0"/>
              <w:spacing w:after="0" w:line="240" w:lineRule="auto"/>
              <w:rPr>
                <w:rFonts w:ascii="Calibri" w:eastAsia="Calibri" w:hAnsi="Calibri" w:cs="Times New Roman"/>
              </w:rPr>
            </w:pPr>
          </w:p>
        </w:tc>
      </w:tr>
    </w:tbl>
    <w:p w14:paraId="27C19E2E" w14:textId="37598AC8" w:rsidR="00623FEA" w:rsidRDefault="00623FEA">
      <w:pPr>
        <w:suppressAutoHyphens/>
        <w:spacing w:line="360" w:lineRule="auto"/>
        <w:jc w:val="both"/>
        <w:rPr>
          <w:rFonts w:ascii="Times New Roman" w:eastAsia="Calibri" w:hAnsi="Times New Roman" w:cs="Times New Roman"/>
          <w:sz w:val="24"/>
          <w:szCs w:val="24"/>
        </w:rPr>
      </w:pPr>
    </w:p>
    <w:p w14:paraId="49DE1A82" w14:textId="00B94E52" w:rsidR="00623FEA" w:rsidRDefault="00F9391B">
      <w:pPr>
        <w:pStyle w:val="Sraopastraipa"/>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 xml:space="preserve">VEIKLOS STIPRIŲJŲ IR SILPNŲJŲ PUSIŲ BEI GALIMYBIŲ IR GRĖSMIŲ </w:t>
      </w:r>
    </w:p>
    <w:tbl>
      <w:tblPr>
        <w:tblW w:w="0" w:type="auto"/>
        <w:tblLook w:val="04A0" w:firstRow="1" w:lastRow="0" w:firstColumn="1" w:lastColumn="0" w:noHBand="0" w:noVBand="1"/>
      </w:tblPr>
      <w:tblGrid>
        <w:gridCol w:w="4815"/>
        <w:gridCol w:w="4813"/>
      </w:tblGrid>
      <w:tr w:rsidR="007116CF" w:rsidRPr="007116CF" w14:paraId="42F48649" w14:textId="77777777" w:rsidTr="0013301B">
        <w:trPr>
          <w:trHeight w:val="274"/>
        </w:trPr>
        <w:tc>
          <w:tcPr>
            <w:tcW w:w="4815" w:type="dxa"/>
            <w:tcBorders>
              <w:top w:val="single" w:sz="4" w:space="0" w:color="auto"/>
              <w:left w:val="single" w:sz="4" w:space="0" w:color="auto"/>
              <w:bottom w:val="single" w:sz="4" w:space="0" w:color="auto"/>
              <w:right w:val="single" w:sz="4" w:space="0" w:color="auto"/>
            </w:tcBorders>
            <w:hideMark/>
          </w:tcPr>
          <w:p w14:paraId="4425AF87" w14:textId="77777777" w:rsidR="007116CF" w:rsidRPr="007116CF" w:rsidRDefault="007116CF" w:rsidP="007116CF">
            <w:pPr>
              <w:spacing w:line="360" w:lineRule="auto"/>
              <w:contextualSpacing/>
              <w:jc w:val="center"/>
              <w:rPr>
                <w:rFonts w:ascii="Times New Roman" w:hAnsi="Times New Roman" w:cs="Times New Roman"/>
                <w:b/>
                <w:bCs/>
                <w:sz w:val="24"/>
                <w:szCs w:val="24"/>
              </w:rPr>
            </w:pPr>
            <w:r w:rsidRPr="007116CF">
              <w:rPr>
                <w:rFonts w:ascii="Times New Roman" w:hAnsi="Times New Roman" w:cs="Times New Roman"/>
                <w:b/>
                <w:bCs/>
                <w:sz w:val="24"/>
                <w:szCs w:val="24"/>
              </w:rPr>
              <w:t>STIPRYBĖS</w:t>
            </w:r>
          </w:p>
        </w:tc>
        <w:tc>
          <w:tcPr>
            <w:tcW w:w="4813" w:type="dxa"/>
            <w:tcBorders>
              <w:top w:val="single" w:sz="4" w:space="0" w:color="auto"/>
              <w:left w:val="single" w:sz="4" w:space="0" w:color="auto"/>
              <w:bottom w:val="single" w:sz="4" w:space="0" w:color="auto"/>
              <w:right w:val="single" w:sz="4" w:space="0" w:color="auto"/>
            </w:tcBorders>
            <w:hideMark/>
          </w:tcPr>
          <w:p w14:paraId="74CBA136" w14:textId="77777777" w:rsidR="007116CF" w:rsidRPr="007116CF" w:rsidRDefault="007116CF" w:rsidP="007116CF">
            <w:pPr>
              <w:spacing w:line="360" w:lineRule="auto"/>
              <w:contextualSpacing/>
              <w:jc w:val="center"/>
              <w:rPr>
                <w:rFonts w:ascii="Times New Roman" w:hAnsi="Times New Roman" w:cs="Times New Roman"/>
                <w:b/>
                <w:bCs/>
                <w:sz w:val="24"/>
                <w:szCs w:val="24"/>
              </w:rPr>
            </w:pPr>
            <w:r w:rsidRPr="007116CF">
              <w:rPr>
                <w:rFonts w:ascii="Times New Roman" w:hAnsi="Times New Roman" w:cs="Times New Roman"/>
                <w:b/>
                <w:bCs/>
                <w:sz w:val="24"/>
                <w:szCs w:val="24"/>
              </w:rPr>
              <w:t>SILPNYBĖS</w:t>
            </w:r>
          </w:p>
        </w:tc>
      </w:tr>
      <w:tr w:rsidR="007116CF" w:rsidRPr="007116CF" w14:paraId="4839A0EF" w14:textId="77777777" w:rsidTr="0013301B">
        <w:tc>
          <w:tcPr>
            <w:tcW w:w="4815" w:type="dxa"/>
            <w:tcBorders>
              <w:top w:val="single" w:sz="4" w:space="0" w:color="auto"/>
              <w:left w:val="single" w:sz="4" w:space="0" w:color="auto"/>
              <w:bottom w:val="single" w:sz="4" w:space="0" w:color="auto"/>
              <w:right w:val="single" w:sz="4" w:space="0" w:color="auto"/>
            </w:tcBorders>
            <w:hideMark/>
          </w:tcPr>
          <w:p w14:paraId="39D06720" w14:textId="77777777" w:rsidR="007116CF" w:rsidRPr="007116CF" w:rsidRDefault="007116CF" w:rsidP="002048DD">
            <w:pPr>
              <w:numPr>
                <w:ilvl w:val="0"/>
                <w:numId w:val="12"/>
              </w:numPr>
              <w:tabs>
                <w:tab w:val="left" w:pos="308"/>
              </w:tabs>
              <w:spacing w:line="276" w:lineRule="auto"/>
              <w:ind w:left="0" w:firstLine="0"/>
              <w:contextualSpacing/>
              <w:jc w:val="both"/>
              <w:rPr>
                <w:rFonts w:ascii="Times New Roman" w:eastAsia="Times New Roman" w:hAnsi="Times New Roman" w:cs="Times New Roman"/>
                <w:sz w:val="24"/>
                <w:szCs w:val="24"/>
              </w:rPr>
            </w:pPr>
            <w:r w:rsidRPr="007116CF">
              <w:rPr>
                <w:rFonts w:ascii="Times New Roman" w:hAnsi="Times New Roman" w:cs="Times New Roman"/>
                <w:sz w:val="24"/>
                <w:szCs w:val="24"/>
              </w:rPr>
              <w:t>Aukšta mokytojų kvalifikacija;</w:t>
            </w:r>
          </w:p>
          <w:p w14:paraId="0B1110D8" w14:textId="25E68284" w:rsidR="007116CF" w:rsidRPr="007116CF" w:rsidRDefault="007116CF" w:rsidP="002048DD">
            <w:pPr>
              <w:numPr>
                <w:ilvl w:val="0"/>
                <w:numId w:val="12"/>
              </w:numPr>
              <w:tabs>
                <w:tab w:val="left" w:pos="308"/>
              </w:tabs>
              <w:spacing w:line="276" w:lineRule="auto"/>
              <w:ind w:left="0" w:firstLine="0"/>
              <w:contextualSpacing/>
              <w:rPr>
                <w:rFonts w:ascii="Times New Roman" w:hAnsi="Times New Roman" w:cs="Times New Roman"/>
                <w:sz w:val="24"/>
                <w:szCs w:val="24"/>
              </w:rPr>
            </w:pPr>
            <w:r>
              <w:rPr>
                <w:rFonts w:ascii="Times New Roman" w:hAnsi="Times New Roman" w:cs="Times New Roman"/>
                <w:sz w:val="24"/>
                <w:szCs w:val="24"/>
              </w:rPr>
              <w:t>Aktyvus d</w:t>
            </w:r>
            <w:r w:rsidRPr="007116CF">
              <w:rPr>
                <w:rFonts w:ascii="Times New Roman" w:hAnsi="Times New Roman" w:cs="Times New Roman"/>
                <w:sz w:val="24"/>
                <w:szCs w:val="24"/>
              </w:rPr>
              <w:t>alyvavimas rajono renginiuose, dalykinėse olimpiadose, projektuose;</w:t>
            </w:r>
          </w:p>
          <w:p w14:paraId="628B66C2" w14:textId="6F57A522" w:rsidR="007116CF" w:rsidRPr="007116CF" w:rsidRDefault="007116CF" w:rsidP="00F2425B">
            <w:pPr>
              <w:numPr>
                <w:ilvl w:val="0"/>
                <w:numId w:val="12"/>
              </w:numPr>
              <w:tabs>
                <w:tab w:val="left" w:pos="308"/>
              </w:tabs>
              <w:spacing w:line="276" w:lineRule="auto"/>
              <w:ind w:left="0" w:firstLine="0"/>
              <w:contextualSpacing/>
              <w:rPr>
                <w:rFonts w:ascii="Times New Roman" w:hAnsi="Times New Roman" w:cs="Times New Roman"/>
                <w:sz w:val="24"/>
                <w:szCs w:val="24"/>
              </w:rPr>
            </w:pPr>
            <w:r w:rsidRPr="007116CF">
              <w:rPr>
                <w:rFonts w:ascii="Times New Roman" w:eastAsia="Times New Roman" w:hAnsi="Times New Roman" w:cs="Times New Roman"/>
                <w:sz w:val="24"/>
                <w:szCs w:val="24"/>
              </w:rPr>
              <w:t xml:space="preserve">Galimybė visiems pradinių klasių mokiniams lankyti visos dienos mokyklą, kurioje dirba pedagogai. </w:t>
            </w:r>
          </w:p>
          <w:p w14:paraId="571535E3" w14:textId="77777777" w:rsidR="007116CF" w:rsidRPr="007116CF" w:rsidRDefault="007116CF" w:rsidP="00F2425B">
            <w:pPr>
              <w:numPr>
                <w:ilvl w:val="0"/>
                <w:numId w:val="12"/>
              </w:numPr>
              <w:tabs>
                <w:tab w:val="left" w:pos="308"/>
              </w:tabs>
              <w:spacing w:line="240" w:lineRule="auto"/>
              <w:ind w:left="0" w:firstLine="0"/>
              <w:jc w:val="both"/>
              <w:rPr>
                <w:rFonts w:ascii="Times New Roman" w:eastAsia="Times New Roman" w:hAnsi="Times New Roman" w:cs="Times New Roman"/>
                <w:sz w:val="24"/>
                <w:szCs w:val="24"/>
              </w:rPr>
            </w:pPr>
            <w:r w:rsidRPr="007116CF">
              <w:rPr>
                <w:rFonts w:ascii="Times New Roman" w:hAnsi="Times New Roman" w:cs="Times New Roman"/>
                <w:sz w:val="24"/>
                <w:szCs w:val="24"/>
              </w:rPr>
              <w:t>Įvairiapusis mokinių, turinčių specialiųjų ugdymosi poreikių, ugdymas.</w:t>
            </w:r>
          </w:p>
          <w:p w14:paraId="6D75102A" w14:textId="3A3BCBC5" w:rsidR="007116CF" w:rsidRPr="00F85F6B" w:rsidRDefault="007116CF" w:rsidP="00F2425B">
            <w:pPr>
              <w:pStyle w:val="Sraopastraipa"/>
              <w:numPr>
                <w:ilvl w:val="0"/>
                <w:numId w:val="12"/>
              </w:numPr>
              <w:tabs>
                <w:tab w:val="left" w:pos="308"/>
              </w:tabs>
              <w:spacing w:line="259" w:lineRule="auto"/>
              <w:ind w:left="0" w:firstLine="0"/>
              <w:rPr>
                <w:rFonts w:ascii="Times New Roman" w:hAnsi="Times New Roman" w:cs="Times New Roman"/>
                <w:sz w:val="24"/>
                <w:szCs w:val="24"/>
              </w:rPr>
            </w:pPr>
            <w:r>
              <w:rPr>
                <w:rFonts w:ascii="Times New Roman" w:hAnsi="Times New Roman" w:cs="Times New Roman"/>
                <w:sz w:val="24"/>
                <w:szCs w:val="24"/>
              </w:rPr>
              <w:t>Aktyvus mokytojų</w:t>
            </w:r>
            <w:r w:rsidRPr="00F85F6B">
              <w:rPr>
                <w:rFonts w:ascii="Times New Roman" w:hAnsi="Times New Roman" w:cs="Times New Roman"/>
                <w:sz w:val="24"/>
                <w:szCs w:val="24"/>
              </w:rPr>
              <w:t xml:space="preserve"> įtrauki</w:t>
            </w:r>
            <w:r>
              <w:rPr>
                <w:rFonts w:ascii="Times New Roman" w:hAnsi="Times New Roman" w:cs="Times New Roman"/>
                <w:sz w:val="24"/>
                <w:szCs w:val="24"/>
              </w:rPr>
              <w:t xml:space="preserve">mas </w:t>
            </w:r>
            <w:r w:rsidRPr="00F85F6B">
              <w:rPr>
                <w:rFonts w:ascii="Times New Roman" w:hAnsi="Times New Roman" w:cs="Times New Roman"/>
                <w:sz w:val="24"/>
                <w:szCs w:val="24"/>
              </w:rPr>
              <w:t>į mokyklos veiklos planavimo procesus</w:t>
            </w:r>
            <w:r>
              <w:rPr>
                <w:rFonts w:ascii="Times New Roman" w:hAnsi="Times New Roman" w:cs="Times New Roman"/>
                <w:sz w:val="24"/>
                <w:szCs w:val="24"/>
              </w:rPr>
              <w:t xml:space="preserve"> (</w:t>
            </w:r>
            <w:r w:rsidRPr="007116CF">
              <w:rPr>
                <w:rFonts w:ascii="Times New Roman" w:hAnsi="Times New Roman" w:cs="Times New Roman"/>
                <w:sz w:val="24"/>
                <w:szCs w:val="24"/>
              </w:rPr>
              <w:t>66,7%</w:t>
            </w:r>
            <w:r>
              <w:rPr>
                <w:rFonts w:ascii="Times New Roman" w:hAnsi="Times New Roman" w:cs="Times New Roman"/>
                <w:sz w:val="24"/>
                <w:szCs w:val="24"/>
              </w:rPr>
              <w:t xml:space="preserve"> įsivertinimo duomenys</w:t>
            </w:r>
            <w:r w:rsidR="00A52FF9">
              <w:rPr>
                <w:rFonts w:ascii="Times New Roman" w:hAnsi="Times New Roman" w:cs="Times New Roman"/>
                <w:sz w:val="24"/>
                <w:szCs w:val="24"/>
              </w:rPr>
              <w:t xml:space="preserve"> </w:t>
            </w:r>
            <w:r w:rsidR="00A52FF9" w:rsidRPr="00F85F6B">
              <w:rPr>
                <w:rFonts w:ascii="Times New Roman" w:hAnsi="Times New Roman" w:cs="Times New Roman"/>
                <w:sz w:val="24"/>
                <w:szCs w:val="24"/>
              </w:rPr>
              <w:t>4.1.2.</w:t>
            </w:r>
            <w:r w:rsidR="00552BE7">
              <w:rPr>
                <w:rStyle w:val="ListLabel22"/>
                <w:color w:val="000000"/>
              </w:rPr>
              <w:t xml:space="preserve"> </w:t>
            </w:r>
            <w:r w:rsidR="00552BE7" w:rsidRPr="00552BE7">
              <w:rPr>
                <w:rStyle w:val="normaltextrun"/>
                <w:rFonts w:ascii="Times New Roman" w:hAnsi="Times New Roman" w:cs="Times New Roman"/>
                <w:color w:val="000000"/>
                <w:sz w:val="24"/>
                <w:szCs w:val="24"/>
              </w:rPr>
              <w:t>MVKĮ</w:t>
            </w:r>
            <w:r w:rsidR="00552BE7">
              <w:rPr>
                <w:rFonts w:ascii="Times New Roman" w:hAnsi="Times New Roman" w:cs="Times New Roman"/>
                <w:sz w:val="24"/>
                <w:szCs w:val="24"/>
              </w:rPr>
              <w:t xml:space="preserve"> </w:t>
            </w:r>
            <w:r w:rsidR="00A52FF9">
              <w:rPr>
                <w:rFonts w:ascii="Times New Roman" w:hAnsi="Times New Roman" w:cs="Times New Roman"/>
                <w:sz w:val="24"/>
                <w:szCs w:val="24"/>
              </w:rPr>
              <w:t>mokytojų anketos duomenys</w:t>
            </w:r>
            <w:r>
              <w:rPr>
                <w:rFonts w:ascii="Times New Roman" w:hAnsi="Times New Roman" w:cs="Times New Roman"/>
                <w:sz w:val="24"/>
                <w:szCs w:val="24"/>
              </w:rPr>
              <w:t>)</w:t>
            </w:r>
            <w:r w:rsidR="000535B7">
              <w:rPr>
                <w:rFonts w:ascii="Times New Roman" w:hAnsi="Times New Roman" w:cs="Times New Roman"/>
                <w:sz w:val="24"/>
                <w:szCs w:val="24"/>
              </w:rPr>
              <w:t>.</w:t>
            </w:r>
          </w:p>
          <w:p w14:paraId="18F216F1" w14:textId="53DC0F6F" w:rsidR="007116CF" w:rsidRPr="00552BE7" w:rsidRDefault="000535B7" w:rsidP="00552BE7">
            <w:pPr>
              <w:pStyle w:val="Sraopastraipa"/>
              <w:numPr>
                <w:ilvl w:val="0"/>
                <w:numId w:val="12"/>
              </w:numPr>
              <w:tabs>
                <w:tab w:val="left" w:pos="308"/>
              </w:tabs>
              <w:spacing w:line="259" w:lineRule="auto"/>
              <w:ind w:left="0" w:firstLine="0"/>
              <w:rPr>
                <w:rFonts w:ascii="Times New Roman" w:hAnsi="Times New Roman" w:cs="Times New Roman"/>
                <w:sz w:val="24"/>
                <w:szCs w:val="24"/>
              </w:rPr>
            </w:pPr>
            <w:r w:rsidRPr="000535B7">
              <w:rPr>
                <w:rFonts w:ascii="Times New Roman" w:eastAsia="Times New Roman" w:hAnsi="Times New Roman" w:cs="Times New Roman"/>
                <w:sz w:val="24"/>
                <w:szCs w:val="24"/>
              </w:rPr>
              <w:t xml:space="preserve"> </w:t>
            </w:r>
            <w:r w:rsidR="002048DD">
              <w:rPr>
                <w:rFonts w:ascii="Times New Roman" w:eastAsia="Times New Roman" w:hAnsi="Times New Roman" w:cs="Times New Roman"/>
                <w:sz w:val="24"/>
                <w:szCs w:val="24"/>
              </w:rPr>
              <w:t>B</w:t>
            </w:r>
            <w:r w:rsidRPr="000535B7">
              <w:rPr>
                <w:rFonts w:ascii="Times New Roman" w:eastAsia="Times New Roman" w:hAnsi="Times New Roman" w:cs="Times New Roman"/>
                <w:sz w:val="24"/>
                <w:szCs w:val="24"/>
              </w:rPr>
              <w:t>endravimas su vaiko klasės auklėtoju(-a) yra paremtas abipusiu pasitikėjimu</w:t>
            </w:r>
            <w:r>
              <w:rPr>
                <w:rFonts w:ascii="Times New Roman" w:eastAsia="Times New Roman" w:hAnsi="Times New Roman" w:cs="Times New Roman"/>
                <w:sz w:val="24"/>
                <w:szCs w:val="24"/>
              </w:rPr>
              <w:t xml:space="preserve"> (</w:t>
            </w:r>
            <w:r w:rsidRPr="000535B7">
              <w:rPr>
                <w:rFonts w:ascii="Times New Roman" w:eastAsia="Times New Roman" w:hAnsi="Times New Roman" w:cs="Times New Roman"/>
                <w:sz w:val="24"/>
                <w:szCs w:val="24"/>
              </w:rPr>
              <w:t>65,6%</w:t>
            </w:r>
            <w:r>
              <w:rPr>
                <w:rFonts w:ascii="Times New Roman" w:eastAsia="Times New Roman" w:hAnsi="Times New Roman" w:cs="Times New Roman"/>
                <w:sz w:val="24"/>
                <w:szCs w:val="24"/>
              </w:rPr>
              <w:t xml:space="preserve"> </w:t>
            </w:r>
            <w:r w:rsidRPr="00F85F6B">
              <w:rPr>
                <w:rFonts w:ascii="Times New Roman" w:hAnsi="Times New Roman" w:cs="Times New Roman"/>
                <w:sz w:val="24"/>
                <w:szCs w:val="24"/>
              </w:rPr>
              <w:t>4.1.2.</w:t>
            </w:r>
            <w:r>
              <w:rPr>
                <w:rFonts w:ascii="Times New Roman" w:hAnsi="Times New Roman" w:cs="Times New Roman"/>
                <w:sz w:val="24"/>
                <w:szCs w:val="24"/>
              </w:rPr>
              <w:t xml:space="preserve"> </w:t>
            </w:r>
            <w:r w:rsidR="00EC312A" w:rsidRPr="00552BE7">
              <w:rPr>
                <w:rStyle w:val="normaltextrun"/>
                <w:rFonts w:ascii="Times New Roman" w:hAnsi="Times New Roman" w:cs="Times New Roman"/>
                <w:color w:val="000000"/>
                <w:sz w:val="24"/>
                <w:szCs w:val="24"/>
              </w:rPr>
              <w:t>MVKĮ</w:t>
            </w:r>
            <w:r w:rsidR="00EC312A">
              <w:rPr>
                <w:rFonts w:ascii="Times New Roman" w:hAnsi="Times New Roman" w:cs="Times New Roman"/>
                <w:sz w:val="24"/>
                <w:szCs w:val="24"/>
              </w:rPr>
              <w:t xml:space="preserve"> </w:t>
            </w:r>
            <w:r>
              <w:rPr>
                <w:rFonts w:ascii="Times New Roman" w:hAnsi="Times New Roman" w:cs="Times New Roman"/>
                <w:sz w:val="24"/>
                <w:szCs w:val="24"/>
              </w:rPr>
              <w:t>tėvų anketos duomenys).</w:t>
            </w:r>
          </w:p>
        </w:tc>
        <w:tc>
          <w:tcPr>
            <w:tcW w:w="4813" w:type="dxa"/>
            <w:tcBorders>
              <w:top w:val="single" w:sz="4" w:space="0" w:color="auto"/>
              <w:left w:val="single" w:sz="4" w:space="0" w:color="auto"/>
              <w:bottom w:val="single" w:sz="4" w:space="0" w:color="auto"/>
              <w:right w:val="single" w:sz="4" w:space="0" w:color="auto"/>
            </w:tcBorders>
            <w:hideMark/>
          </w:tcPr>
          <w:p w14:paraId="1A66D5B3" w14:textId="77777777" w:rsidR="007116CF" w:rsidRPr="007116CF" w:rsidRDefault="007116CF" w:rsidP="00F2425B">
            <w:pPr>
              <w:numPr>
                <w:ilvl w:val="0"/>
                <w:numId w:val="13"/>
              </w:numPr>
              <w:tabs>
                <w:tab w:val="left" w:pos="317"/>
              </w:tabs>
              <w:spacing w:after="100" w:afterAutospacing="1" w:line="288" w:lineRule="auto"/>
              <w:ind w:left="0" w:firstLine="0"/>
              <w:jc w:val="both"/>
              <w:rPr>
                <w:rFonts w:ascii="Times New Roman" w:eastAsia="Times New Roman" w:hAnsi="Times New Roman" w:cs="Times New Roman"/>
                <w:sz w:val="24"/>
                <w:szCs w:val="24"/>
              </w:rPr>
            </w:pPr>
            <w:r w:rsidRPr="007116CF">
              <w:rPr>
                <w:rFonts w:ascii="Times New Roman" w:eastAsia="Times New Roman" w:hAnsi="Times New Roman" w:cs="Times New Roman"/>
                <w:sz w:val="24"/>
                <w:szCs w:val="24"/>
              </w:rPr>
              <w:t>Nepakankamai išplėtotos bendradarbiavimo su mokinių tėvais formos, tėvų švietimas.</w:t>
            </w:r>
          </w:p>
          <w:p w14:paraId="7620E5B4" w14:textId="77777777" w:rsidR="007116CF" w:rsidRPr="007116CF" w:rsidRDefault="007116CF" w:rsidP="00F2425B">
            <w:pPr>
              <w:numPr>
                <w:ilvl w:val="0"/>
                <w:numId w:val="13"/>
              </w:numPr>
              <w:spacing w:after="100" w:afterAutospacing="1" w:line="288" w:lineRule="auto"/>
              <w:ind w:left="0" w:firstLine="0"/>
              <w:jc w:val="both"/>
              <w:rPr>
                <w:rFonts w:ascii="Times New Roman" w:eastAsia="Times New Roman" w:hAnsi="Times New Roman" w:cs="Times New Roman"/>
                <w:sz w:val="24"/>
                <w:szCs w:val="24"/>
              </w:rPr>
            </w:pPr>
            <w:r w:rsidRPr="007116CF">
              <w:rPr>
                <w:rFonts w:ascii="Times New Roman" w:eastAsia="Times New Roman" w:hAnsi="Times New Roman" w:cs="Times New Roman"/>
                <w:sz w:val="24"/>
                <w:szCs w:val="24"/>
              </w:rPr>
              <w:t>Nepakankama mokinių mokymosi motyvacija.</w:t>
            </w:r>
          </w:p>
          <w:p w14:paraId="4619AF68" w14:textId="3BD46D46" w:rsidR="000E4066" w:rsidRPr="00D84346" w:rsidRDefault="007116CF" w:rsidP="000E4066">
            <w:pPr>
              <w:pStyle w:val="Sraopastraipa"/>
              <w:numPr>
                <w:ilvl w:val="0"/>
                <w:numId w:val="13"/>
              </w:numPr>
              <w:spacing w:after="100" w:afterAutospacing="1" w:line="288" w:lineRule="auto"/>
              <w:ind w:left="0" w:firstLine="0"/>
              <w:jc w:val="both"/>
              <w:rPr>
                <w:rFonts w:ascii="Times New Roman" w:hAnsi="Times New Roman" w:cs="Times New Roman"/>
                <w:bCs/>
                <w:color w:val="FF0000"/>
                <w:sz w:val="24"/>
                <w:szCs w:val="24"/>
              </w:rPr>
            </w:pPr>
            <w:r w:rsidRPr="00F2425B">
              <w:rPr>
                <w:rFonts w:ascii="Times New Roman" w:hAnsi="Times New Roman" w:cs="Times New Roman"/>
                <w:sz w:val="24"/>
                <w:szCs w:val="24"/>
              </w:rPr>
              <w:t>Ugdymo proceso diferencijavimas, individualizavimas.</w:t>
            </w:r>
          </w:p>
          <w:p w14:paraId="28A93AC9" w14:textId="3CADD09F" w:rsidR="0013301B" w:rsidRPr="00F85F6B" w:rsidRDefault="0013301B" w:rsidP="00F2425B">
            <w:pPr>
              <w:pStyle w:val="Sraopastraipa"/>
              <w:numPr>
                <w:ilvl w:val="0"/>
                <w:numId w:val="13"/>
              </w:numPr>
              <w:tabs>
                <w:tab w:val="clear" w:pos="360"/>
                <w:tab w:val="left" w:pos="262"/>
              </w:tabs>
              <w:spacing w:after="100" w:afterAutospacing="1" w:line="288" w:lineRule="auto"/>
              <w:ind w:left="0" w:firstLine="0"/>
              <w:rPr>
                <w:rFonts w:ascii="Times New Roman" w:hAnsi="Times New Roman" w:cs="Times New Roman"/>
                <w:sz w:val="24"/>
                <w:szCs w:val="24"/>
              </w:rPr>
            </w:pPr>
            <w:r w:rsidRPr="0013301B">
              <w:rPr>
                <w:rFonts w:ascii="Times New Roman" w:hAnsi="Times New Roman" w:cs="Times New Roman"/>
                <w:bCs/>
                <w:sz w:val="24"/>
                <w:szCs w:val="24"/>
              </w:rPr>
              <w:t>Gimnazijoje</w:t>
            </w:r>
            <w:r w:rsidRPr="0013301B">
              <w:rPr>
                <w:rFonts w:ascii="Times New Roman" w:hAnsi="Times New Roman" w:cs="Times New Roman"/>
                <w:sz w:val="24"/>
                <w:szCs w:val="24"/>
              </w:rPr>
              <w:t xml:space="preserve"> yra įtvirtintos kolegialaus grįžtamojo ryšio formos</w:t>
            </w:r>
            <w:r>
              <w:rPr>
                <w:rFonts w:ascii="Times New Roman" w:hAnsi="Times New Roman" w:cs="Times New Roman"/>
                <w:sz w:val="24"/>
                <w:szCs w:val="24"/>
              </w:rPr>
              <w:t xml:space="preserve"> (</w:t>
            </w:r>
            <w:r w:rsidRPr="0013301B">
              <w:rPr>
                <w:rFonts w:ascii="Times New Roman" w:hAnsi="Times New Roman" w:cs="Times New Roman"/>
                <w:sz w:val="24"/>
                <w:szCs w:val="24"/>
              </w:rPr>
              <w:t>19,0%</w:t>
            </w:r>
            <w:r>
              <w:rPr>
                <w:rFonts w:ascii="Times New Roman" w:hAnsi="Times New Roman" w:cs="Times New Roman"/>
                <w:sz w:val="24"/>
                <w:szCs w:val="24"/>
              </w:rPr>
              <w:t xml:space="preserve"> </w:t>
            </w:r>
            <w:r w:rsidRPr="00F85F6B">
              <w:rPr>
                <w:rFonts w:ascii="Times New Roman" w:hAnsi="Times New Roman" w:cs="Times New Roman"/>
                <w:sz w:val="24"/>
                <w:szCs w:val="24"/>
              </w:rPr>
              <w:t>4.1.2.</w:t>
            </w:r>
            <w:r w:rsidR="00EC312A" w:rsidRPr="00552BE7">
              <w:rPr>
                <w:rStyle w:val="normaltextrun"/>
                <w:rFonts w:ascii="Times New Roman" w:hAnsi="Times New Roman" w:cs="Times New Roman"/>
                <w:color w:val="000000"/>
                <w:sz w:val="24"/>
                <w:szCs w:val="24"/>
              </w:rPr>
              <w:t xml:space="preserve"> MVKĮ</w:t>
            </w:r>
            <w:r>
              <w:rPr>
                <w:rFonts w:ascii="Times New Roman" w:hAnsi="Times New Roman" w:cs="Times New Roman"/>
                <w:sz w:val="24"/>
                <w:szCs w:val="24"/>
              </w:rPr>
              <w:t xml:space="preserve"> mokytojų anketos duomenys).</w:t>
            </w:r>
          </w:p>
          <w:p w14:paraId="1E684250" w14:textId="3C490A37" w:rsidR="0013301B" w:rsidRPr="00F85F6B" w:rsidRDefault="0013301B" w:rsidP="00F2425B">
            <w:pPr>
              <w:pStyle w:val="Sraopastraipa"/>
              <w:numPr>
                <w:ilvl w:val="0"/>
                <w:numId w:val="13"/>
              </w:numPr>
              <w:tabs>
                <w:tab w:val="clear" w:pos="360"/>
                <w:tab w:val="left" w:pos="0"/>
                <w:tab w:val="left" w:pos="314"/>
              </w:tabs>
              <w:spacing w:after="100" w:afterAutospacing="1" w:line="288" w:lineRule="auto"/>
              <w:ind w:left="0" w:firstLine="0"/>
              <w:rPr>
                <w:rFonts w:ascii="Times New Roman" w:hAnsi="Times New Roman" w:cs="Times New Roman"/>
                <w:sz w:val="24"/>
                <w:szCs w:val="24"/>
              </w:rPr>
            </w:pPr>
            <w:r w:rsidRPr="00F85F6B">
              <w:rPr>
                <w:rFonts w:ascii="Times New Roman" w:hAnsi="Times New Roman" w:cs="Times New Roman"/>
                <w:sz w:val="24"/>
                <w:szCs w:val="24"/>
              </w:rPr>
              <w:t>Tėvai domisi jų vaiko tolesniais mokymosi tikslais</w:t>
            </w:r>
            <w:r>
              <w:rPr>
                <w:rFonts w:ascii="Times New Roman" w:hAnsi="Times New Roman" w:cs="Times New Roman"/>
                <w:sz w:val="24"/>
                <w:szCs w:val="24"/>
              </w:rPr>
              <w:t xml:space="preserve"> (</w:t>
            </w:r>
            <w:r w:rsidRPr="00F85F6B">
              <w:rPr>
                <w:rFonts w:ascii="Times New Roman" w:hAnsi="Times New Roman" w:cs="Times New Roman"/>
                <w:sz w:val="24"/>
                <w:szCs w:val="24"/>
              </w:rPr>
              <w:t>14,3%</w:t>
            </w:r>
            <w:r>
              <w:rPr>
                <w:rFonts w:ascii="Times New Roman" w:hAnsi="Times New Roman" w:cs="Times New Roman"/>
                <w:sz w:val="24"/>
                <w:szCs w:val="24"/>
              </w:rPr>
              <w:t xml:space="preserve"> </w:t>
            </w:r>
            <w:r w:rsidRPr="00F85F6B">
              <w:rPr>
                <w:rFonts w:ascii="Times New Roman" w:hAnsi="Times New Roman" w:cs="Times New Roman"/>
                <w:sz w:val="24"/>
                <w:szCs w:val="24"/>
              </w:rPr>
              <w:t>4.1.2.</w:t>
            </w:r>
            <w:r>
              <w:rPr>
                <w:rFonts w:ascii="Times New Roman" w:hAnsi="Times New Roman" w:cs="Times New Roman"/>
                <w:sz w:val="24"/>
                <w:szCs w:val="24"/>
              </w:rPr>
              <w:t xml:space="preserve"> </w:t>
            </w:r>
            <w:r w:rsidR="00EC312A" w:rsidRPr="00552BE7">
              <w:rPr>
                <w:rStyle w:val="normaltextrun"/>
                <w:rFonts w:ascii="Times New Roman" w:hAnsi="Times New Roman" w:cs="Times New Roman"/>
                <w:color w:val="000000"/>
                <w:sz w:val="24"/>
                <w:szCs w:val="24"/>
              </w:rPr>
              <w:t>MVKĮ</w:t>
            </w:r>
            <w:r w:rsidR="00EC312A">
              <w:rPr>
                <w:rFonts w:ascii="Times New Roman" w:hAnsi="Times New Roman" w:cs="Times New Roman"/>
                <w:sz w:val="24"/>
                <w:szCs w:val="24"/>
              </w:rPr>
              <w:t xml:space="preserve"> </w:t>
            </w:r>
            <w:r>
              <w:rPr>
                <w:rFonts w:ascii="Times New Roman" w:hAnsi="Times New Roman" w:cs="Times New Roman"/>
                <w:sz w:val="24"/>
                <w:szCs w:val="24"/>
              </w:rPr>
              <w:t>mokytojų anketos duomenys).</w:t>
            </w:r>
          </w:p>
          <w:p w14:paraId="671914A3" w14:textId="5E4CEA9E" w:rsidR="000535B7" w:rsidRPr="00552BE7" w:rsidRDefault="00D84346" w:rsidP="007762FB">
            <w:pPr>
              <w:pStyle w:val="Sraopastraipa"/>
              <w:numPr>
                <w:ilvl w:val="0"/>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Mokiniai žino</w:t>
            </w:r>
            <w:r w:rsidR="00F2425B" w:rsidRPr="00F2425B">
              <w:rPr>
                <w:rFonts w:ascii="Times New Roman" w:hAnsi="Times New Roman" w:cs="Times New Roman"/>
                <w:sz w:val="24"/>
                <w:szCs w:val="24"/>
              </w:rPr>
              <w:t xml:space="preserve"> kaip galima įgyvendinti konkrečią idėją mokykloje</w:t>
            </w:r>
            <w:r w:rsidR="00F2425B">
              <w:rPr>
                <w:rFonts w:ascii="Times New Roman" w:hAnsi="Times New Roman" w:cs="Times New Roman"/>
                <w:sz w:val="24"/>
                <w:szCs w:val="24"/>
              </w:rPr>
              <w:t xml:space="preserve"> (</w:t>
            </w:r>
            <w:r w:rsidR="00F2425B" w:rsidRPr="00F2425B">
              <w:rPr>
                <w:rFonts w:ascii="Times New Roman" w:hAnsi="Times New Roman" w:cs="Times New Roman"/>
                <w:sz w:val="24"/>
                <w:szCs w:val="24"/>
              </w:rPr>
              <w:t>18,5%</w:t>
            </w:r>
            <w:r w:rsidR="00F2425B">
              <w:rPr>
                <w:rFonts w:ascii="Times New Roman" w:hAnsi="Times New Roman" w:cs="Times New Roman"/>
                <w:sz w:val="24"/>
                <w:szCs w:val="24"/>
              </w:rPr>
              <w:t xml:space="preserve">  </w:t>
            </w:r>
            <w:r w:rsidR="00F2425B" w:rsidRPr="00F85F6B">
              <w:rPr>
                <w:rFonts w:ascii="Times New Roman" w:hAnsi="Times New Roman" w:cs="Times New Roman"/>
                <w:sz w:val="24"/>
                <w:szCs w:val="24"/>
              </w:rPr>
              <w:t>4.1.2.</w:t>
            </w:r>
            <w:r w:rsidR="00F2425B">
              <w:rPr>
                <w:rFonts w:ascii="Times New Roman" w:hAnsi="Times New Roman" w:cs="Times New Roman"/>
                <w:sz w:val="24"/>
                <w:szCs w:val="24"/>
              </w:rPr>
              <w:t xml:space="preserve"> </w:t>
            </w:r>
            <w:r w:rsidR="00EC312A" w:rsidRPr="00552BE7">
              <w:rPr>
                <w:rStyle w:val="normaltextrun"/>
                <w:rFonts w:ascii="Times New Roman" w:hAnsi="Times New Roman" w:cs="Times New Roman"/>
                <w:color w:val="000000"/>
                <w:sz w:val="24"/>
                <w:szCs w:val="24"/>
              </w:rPr>
              <w:t>MVKĮ</w:t>
            </w:r>
            <w:r w:rsidR="00EC312A">
              <w:rPr>
                <w:rFonts w:ascii="Times New Roman" w:hAnsi="Times New Roman" w:cs="Times New Roman"/>
                <w:sz w:val="24"/>
                <w:szCs w:val="24"/>
              </w:rPr>
              <w:t xml:space="preserve"> </w:t>
            </w:r>
            <w:r w:rsidR="00F2425B">
              <w:rPr>
                <w:rFonts w:ascii="Times New Roman" w:hAnsi="Times New Roman" w:cs="Times New Roman"/>
                <w:sz w:val="24"/>
                <w:szCs w:val="24"/>
              </w:rPr>
              <w:t>mokinių anketos duomenys)</w:t>
            </w:r>
            <w:r w:rsidR="00552BE7">
              <w:rPr>
                <w:rFonts w:ascii="Times New Roman" w:hAnsi="Times New Roman" w:cs="Times New Roman"/>
                <w:sz w:val="24"/>
                <w:szCs w:val="24"/>
              </w:rPr>
              <w:t>.</w:t>
            </w:r>
          </w:p>
        </w:tc>
      </w:tr>
      <w:tr w:rsidR="007116CF" w:rsidRPr="007116CF" w14:paraId="3B855E15" w14:textId="77777777" w:rsidTr="0013301B">
        <w:tc>
          <w:tcPr>
            <w:tcW w:w="4815" w:type="dxa"/>
            <w:tcBorders>
              <w:top w:val="single" w:sz="4" w:space="0" w:color="auto"/>
              <w:left w:val="single" w:sz="4" w:space="0" w:color="auto"/>
              <w:bottom w:val="single" w:sz="4" w:space="0" w:color="auto"/>
              <w:right w:val="single" w:sz="4" w:space="0" w:color="auto"/>
            </w:tcBorders>
            <w:hideMark/>
          </w:tcPr>
          <w:p w14:paraId="65DFC3FE" w14:textId="77777777" w:rsidR="007116CF" w:rsidRPr="007116CF" w:rsidRDefault="007116CF" w:rsidP="007116CF">
            <w:pPr>
              <w:spacing w:line="360" w:lineRule="auto"/>
              <w:contextualSpacing/>
              <w:jc w:val="center"/>
              <w:rPr>
                <w:rFonts w:ascii="Times New Roman" w:hAnsi="Times New Roman" w:cs="Times New Roman"/>
                <w:b/>
                <w:bCs/>
                <w:sz w:val="24"/>
                <w:szCs w:val="24"/>
              </w:rPr>
            </w:pPr>
            <w:r w:rsidRPr="007116CF">
              <w:rPr>
                <w:rFonts w:ascii="Times New Roman" w:hAnsi="Times New Roman" w:cs="Times New Roman"/>
                <w:b/>
                <w:bCs/>
                <w:sz w:val="24"/>
                <w:szCs w:val="24"/>
              </w:rPr>
              <w:t>GALIMYBĖS</w:t>
            </w:r>
          </w:p>
        </w:tc>
        <w:tc>
          <w:tcPr>
            <w:tcW w:w="4813" w:type="dxa"/>
            <w:tcBorders>
              <w:top w:val="single" w:sz="4" w:space="0" w:color="auto"/>
              <w:left w:val="single" w:sz="4" w:space="0" w:color="auto"/>
              <w:bottom w:val="single" w:sz="4" w:space="0" w:color="auto"/>
              <w:right w:val="single" w:sz="4" w:space="0" w:color="auto"/>
            </w:tcBorders>
            <w:hideMark/>
          </w:tcPr>
          <w:p w14:paraId="546ED8F0" w14:textId="77777777" w:rsidR="007116CF" w:rsidRPr="007116CF" w:rsidRDefault="007116CF" w:rsidP="00F2425B">
            <w:pPr>
              <w:spacing w:line="288" w:lineRule="auto"/>
              <w:contextualSpacing/>
              <w:jc w:val="center"/>
              <w:rPr>
                <w:rFonts w:ascii="Times New Roman" w:hAnsi="Times New Roman" w:cs="Times New Roman"/>
                <w:b/>
                <w:bCs/>
                <w:sz w:val="24"/>
                <w:szCs w:val="24"/>
              </w:rPr>
            </w:pPr>
            <w:r w:rsidRPr="007116CF">
              <w:rPr>
                <w:rFonts w:ascii="Times New Roman" w:hAnsi="Times New Roman" w:cs="Times New Roman"/>
                <w:b/>
                <w:bCs/>
                <w:sz w:val="24"/>
                <w:szCs w:val="24"/>
              </w:rPr>
              <w:t>GRĖSMĖS</w:t>
            </w:r>
          </w:p>
        </w:tc>
      </w:tr>
      <w:tr w:rsidR="007116CF" w:rsidRPr="007116CF" w14:paraId="21F2253D" w14:textId="77777777" w:rsidTr="0013301B">
        <w:tc>
          <w:tcPr>
            <w:tcW w:w="4815" w:type="dxa"/>
            <w:tcBorders>
              <w:top w:val="single" w:sz="4" w:space="0" w:color="auto"/>
              <w:left w:val="single" w:sz="4" w:space="0" w:color="auto"/>
              <w:bottom w:val="single" w:sz="4" w:space="0" w:color="auto"/>
              <w:right w:val="single" w:sz="4" w:space="0" w:color="auto"/>
            </w:tcBorders>
            <w:hideMark/>
          </w:tcPr>
          <w:p w14:paraId="06771EE1" w14:textId="77777777" w:rsidR="007116CF" w:rsidRPr="007116CF" w:rsidRDefault="007116CF" w:rsidP="00F2425B">
            <w:pPr>
              <w:numPr>
                <w:ilvl w:val="0"/>
                <w:numId w:val="14"/>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Tėvų švietėjiška veikla;</w:t>
            </w:r>
          </w:p>
          <w:p w14:paraId="22E849A6" w14:textId="77777777" w:rsidR="007116CF" w:rsidRPr="007116CF" w:rsidRDefault="007116CF" w:rsidP="00F2425B">
            <w:pPr>
              <w:numPr>
                <w:ilvl w:val="0"/>
                <w:numId w:val="14"/>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Tėvų įtraukimas į gimnazijos veiklas taikant naujas bendradarbiavimo formas;</w:t>
            </w:r>
          </w:p>
          <w:p w14:paraId="445E29B7" w14:textId="77777777" w:rsidR="007116CF" w:rsidRPr="007116CF" w:rsidRDefault="007116CF" w:rsidP="00F2425B">
            <w:pPr>
              <w:numPr>
                <w:ilvl w:val="0"/>
                <w:numId w:val="14"/>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Dėmesys mokinių karjeros planavimui ir skatinimas realiai vertinti savo galimybes;</w:t>
            </w:r>
          </w:p>
          <w:p w14:paraId="6B732519" w14:textId="3700A05B" w:rsidR="007116CF" w:rsidRPr="00552BE7" w:rsidRDefault="007116CF" w:rsidP="00EC312A">
            <w:pPr>
              <w:numPr>
                <w:ilvl w:val="0"/>
                <w:numId w:val="14"/>
              </w:numPr>
              <w:spacing w:line="276" w:lineRule="auto"/>
              <w:ind w:left="0" w:firstLine="0"/>
              <w:contextualSpacing/>
              <w:jc w:val="both"/>
              <w:rPr>
                <w:color w:val="FF0000"/>
              </w:rPr>
            </w:pPr>
            <w:r w:rsidRPr="007116CF">
              <w:rPr>
                <w:rFonts w:ascii="Times New Roman" w:hAnsi="Times New Roman" w:cs="Times New Roman"/>
                <w:sz w:val="24"/>
                <w:szCs w:val="24"/>
              </w:rPr>
              <w:t>Kūrybiškas šiuolaikinių technologijų naudojimas</w:t>
            </w:r>
            <w:r w:rsidR="00552BE7" w:rsidRPr="007116CF">
              <w:rPr>
                <w:rFonts w:ascii="Times New Roman" w:hAnsi="Times New Roman" w:cs="Times New Roman"/>
                <w:bCs/>
                <w:sz w:val="24"/>
                <w:szCs w:val="24"/>
              </w:rPr>
              <w:t xml:space="preserve"> ugdymo proceso įvairinimui ir gerinimui</w:t>
            </w:r>
            <w:r w:rsidRPr="00552BE7">
              <w:rPr>
                <w:rFonts w:ascii="Times New Roman" w:hAnsi="Times New Roman" w:cs="Times New Roman"/>
                <w:sz w:val="24"/>
                <w:szCs w:val="24"/>
              </w:rPr>
              <w:t>;</w:t>
            </w:r>
          </w:p>
          <w:p w14:paraId="3B632532" w14:textId="77777777" w:rsidR="007116CF" w:rsidRPr="007116CF" w:rsidRDefault="007116CF" w:rsidP="00F2425B">
            <w:pPr>
              <w:numPr>
                <w:ilvl w:val="0"/>
                <w:numId w:val="14"/>
              </w:numPr>
              <w:spacing w:line="276" w:lineRule="auto"/>
              <w:ind w:left="0" w:firstLine="0"/>
              <w:contextualSpacing/>
              <w:jc w:val="both"/>
              <w:rPr>
                <w:color w:val="FF0000"/>
              </w:rPr>
            </w:pPr>
            <w:proofErr w:type="spellStart"/>
            <w:r w:rsidRPr="007116CF">
              <w:rPr>
                <w:rFonts w:ascii="Times New Roman" w:hAnsi="Times New Roman" w:cs="Times New Roman"/>
                <w:sz w:val="24"/>
                <w:szCs w:val="24"/>
              </w:rPr>
              <w:t>Savivaldaus</w:t>
            </w:r>
            <w:proofErr w:type="spellEnd"/>
            <w:r w:rsidRPr="007116CF">
              <w:rPr>
                <w:rFonts w:ascii="Times New Roman" w:hAnsi="Times New Roman" w:cs="Times New Roman"/>
                <w:sz w:val="24"/>
                <w:szCs w:val="24"/>
              </w:rPr>
              <w:t xml:space="preserve"> mokymo(</w:t>
            </w:r>
            <w:proofErr w:type="spellStart"/>
            <w:r w:rsidRPr="007116CF">
              <w:rPr>
                <w:rFonts w:ascii="Times New Roman" w:hAnsi="Times New Roman" w:cs="Times New Roman"/>
                <w:sz w:val="24"/>
                <w:szCs w:val="24"/>
              </w:rPr>
              <w:t>si</w:t>
            </w:r>
            <w:proofErr w:type="spellEnd"/>
            <w:r w:rsidRPr="007116CF">
              <w:rPr>
                <w:rFonts w:ascii="Times New Roman" w:hAnsi="Times New Roman" w:cs="Times New Roman"/>
                <w:sz w:val="24"/>
                <w:szCs w:val="24"/>
              </w:rPr>
              <w:t>) idėjų diegimas</w:t>
            </w:r>
            <w:r w:rsidRPr="007116CF">
              <w:t>;</w:t>
            </w:r>
          </w:p>
          <w:p w14:paraId="38ABE6E3" w14:textId="6E9ED98C" w:rsidR="007116CF" w:rsidRPr="00552BE7" w:rsidRDefault="007116CF" w:rsidP="00552BE7">
            <w:pPr>
              <w:numPr>
                <w:ilvl w:val="0"/>
                <w:numId w:val="14"/>
              </w:numPr>
              <w:spacing w:line="276" w:lineRule="auto"/>
              <w:ind w:left="0" w:firstLine="0"/>
              <w:contextualSpacing/>
              <w:jc w:val="both"/>
            </w:pPr>
            <w:r w:rsidRPr="00552BE7">
              <w:rPr>
                <w:rFonts w:ascii="Times New Roman" w:hAnsi="Times New Roman" w:cs="Times New Roman"/>
                <w:sz w:val="24"/>
                <w:szCs w:val="24"/>
              </w:rPr>
              <w:t>Ugdytinių mokymosi mokytis kompetencijos stiprinimas.</w:t>
            </w:r>
          </w:p>
        </w:tc>
        <w:tc>
          <w:tcPr>
            <w:tcW w:w="4813" w:type="dxa"/>
            <w:tcBorders>
              <w:top w:val="single" w:sz="4" w:space="0" w:color="auto"/>
              <w:left w:val="single" w:sz="4" w:space="0" w:color="auto"/>
              <w:bottom w:val="single" w:sz="4" w:space="0" w:color="auto"/>
              <w:right w:val="single" w:sz="4" w:space="0" w:color="auto"/>
            </w:tcBorders>
            <w:hideMark/>
          </w:tcPr>
          <w:p w14:paraId="35C56DCE" w14:textId="77777777" w:rsidR="007116CF" w:rsidRPr="007116CF" w:rsidRDefault="007116CF" w:rsidP="00F2425B">
            <w:pPr>
              <w:numPr>
                <w:ilvl w:val="0"/>
                <w:numId w:val="15"/>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Mokinių skaičiaus mažėjimas;</w:t>
            </w:r>
          </w:p>
          <w:p w14:paraId="72123B6B" w14:textId="73292A31" w:rsidR="007116CF" w:rsidRPr="007116CF" w:rsidRDefault="007116CF" w:rsidP="00F2425B">
            <w:pPr>
              <w:numPr>
                <w:ilvl w:val="0"/>
                <w:numId w:val="15"/>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Socialinės atskirties didėjimas;</w:t>
            </w:r>
          </w:p>
          <w:p w14:paraId="407E71EE" w14:textId="2D73A5DC" w:rsidR="007116CF" w:rsidRPr="007116CF" w:rsidRDefault="00EC312A" w:rsidP="00F2425B">
            <w:pPr>
              <w:numPr>
                <w:ilvl w:val="0"/>
                <w:numId w:val="15"/>
              </w:numPr>
              <w:spacing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Blogėjantis mokinių pažangumas </w:t>
            </w:r>
            <w:r w:rsidR="007116CF" w:rsidRPr="007116CF">
              <w:rPr>
                <w:rFonts w:ascii="Times New Roman" w:hAnsi="Times New Roman" w:cs="Times New Roman"/>
                <w:sz w:val="24"/>
                <w:szCs w:val="24"/>
              </w:rPr>
              <w:t xml:space="preserve">dėl silpnos mokymosi motyvacijos; </w:t>
            </w:r>
          </w:p>
          <w:p w14:paraId="4DE58D41" w14:textId="77777777" w:rsidR="007116CF" w:rsidRPr="007116CF" w:rsidRDefault="007116CF" w:rsidP="00F2425B">
            <w:pPr>
              <w:numPr>
                <w:ilvl w:val="0"/>
                <w:numId w:val="15"/>
              </w:numPr>
              <w:spacing w:line="276" w:lineRule="auto"/>
              <w:ind w:left="0" w:firstLine="0"/>
              <w:contextualSpacing/>
              <w:jc w:val="both"/>
              <w:rPr>
                <w:rFonts w:ascii="Times New Roman" w:hAnsi="Times New Roman" w:cs="Times New Roman"/>
                <w:sz w:val="24"/>
                <w:szCs w:val="24"/>
              </w:rPr>
            </w:pPr>
            <w:r w:rsidRPr="007116CF">
              <w:rPr>
                <w:rFonts w:ascii="Times New Roman" w:hAnsi="Times New Roman" w:cs="Times New Roman"/>
                <w:sz w:val="24"/>
                <w:szCs w:val="24"/>
              </w:rPr>
              <w:t xml:space="preserve">Sparti informacinių technologijų kaita  sunkiau besimokantiems mokiniams sukelia mokymosi sunkumų. </w:t>
            </w:r>
          </w:p>
          <w:p w14:paraId="7A68CFA0" w14:textId="77777777" w:rsidR="007116CF" w:rsidRPr="007116CF" w:rsidRDefault="007116CF" w:rsidP="00F2425B">
            <w:pPr>
              <w:numPr>
                <w:ilvl w:val="0"/>
                <w:numId w:val="15"/>
              </w:numPr>
              <w:spacing w:line="276" w:lineRule="auto"/>
              <w:ind w:left="0" w:firstLine="0"/>
              <w:contextualSpacing/>
              <w:jc w:val="both"/>
              <w:rPr>
                <w:rFonts w:ascii="Times New Roman" w:hAnsi="Times New Roman" w:cs="Times New Roman"/>
                <w:sz w:val="24"/>
                <w:szCs w:val="24"/>
              </w:rPr>
            </w:pPr>
            <w:r w:rsidRPr="007116CF">
              <w:rPr>
                <w:rFonts w:ascii="Times New Roman" w:eastAsia="Calibri" w:hAnsi="Times New Roman" w:cs="Times New Roman"/>
                <w:sz w:val="24"/>
                <w:szCs w:val="24"/>
                <w:lang w:eastAsia="lt-LT"/>
              </w:rPr>
              <w:t>Mokiniai ne visada geba išsikelti mokymosi tikslus, susirasti reikiamą informaciją ir priemones, planuoti laiką, savo patirtis sieti su nežinomais dalykais.</w:t>
            </w:r>
          </w:p>
        </w:tc>
      </w:tr>
    </w:tbl>
    <w:p w14:paraId="2E6C1679" w14:textId="77777777" w:rsidR="00623FEA" w:rsidRDefault="00623FEA">
      <w:pPr>
        <w:spacing w:line="360" w:lineRule="auto"/>
        <w:rPr>
          <w:rFonts w:ascii="Times New Roman" w:hAnsi="Times New Roman" w:cs="Times New Roman"/>
          <w:b/>
          <w:bCs/>
          <w:sz w:val="24"/>
          <w:szCs w:val="24"/>
        </w:rPr>
      </w:pPr>
    </w:p>
    <w:p w14:paraId="03A6F8E7" w14:textId="77777777" w:rsidR="00623FEA" w:rsidRDefault="00F9391B" w:rsidP="007762FB">
      <w:pPr>
        <w:pStyle w:val="Sraopastraipa"/>
        <w:numPr>
          <w:ilvl w:val="0"/>
          <w:numId w:val="1"/>
        </w:numPr>
        <w:spacing w:line="36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lastRenderedPageBreak/>
        <w:t>2023 METŲ GIMNAZIJOS PRIORITETAI, TIKSLAI, UŽDAVINIAI</w:t>
      </w:r>
    </w:p>
    <w:p w14:paraId="37A75A55" w14:textId="2378DBED" w:rsidR="00623FEA" w:rsidRDefault="00F9391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PRIORITETAI:</w:t>
      </w:r>
    </w:p>
    <w:p w14:paraId="2A41535C" w14:textId="77777777" w:rsidR="00623FEA" w:rsidRDefault="00F9391B">
      <w:pPr>
        <w:numPr>
          <w:ilvl w:val="0"/>
          <w:numId w:val="7"/>
        </w:numPr>
        <w:suppressAutoHyphens/>
        <w:spacing w:after="0" w:line="360" w:lineRule="auto"/>
        <w:ind w:left="856" w:hanging="28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Pilietiškumo ir sportiškumo ugdymas.</w:t>
      </w:r>
    </w:p>
    <w:p w14:paraId="2727BA27" w14:textId="77777777" w:rsidR="00623FEA" w:rsidRDefault="00F9391B">
      <w:pPr>
        <w:numPr>
          <w:ilvl w:val="0"/>
          <w:numId w:val="7"/>
        </w:numPr>
        <w:suppressAutoHyphens/>
        <w:spacing w:after="0" w:line="360" w:lineRule="auto"/>
        <w:ind w:left="85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Įgalinančių mokytis ugdymo aplinkų atnaujinimas.</w:t>
      </w:r>
    </w:p>
    <w:p w14:paraId="3A1D39D1" w14:textId="77777777" w:rsidR="00623FEA" w:rsidRDefault="00F9391B">
      <w:pPr>
        <w:numPr>
          <w:ilvl w:val="0"/>
          <w:numId w:val="7"/>
        </w:numPr>
        <w:suppressAutoHyphens/>
        <w:spacing w:after="0" w:line="360" w:lineRule="auto"/>
        <w:ind w:left="85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Ugdymo kokybės gerinimas.</w:t>
      </w:r>
      <w:r>
        <w:rPr>
          <w:rFonts w:ascii="Times New Roman" w:eastAsia="Times New Roman" w:hAnsi="Times New Roman" w:cs="Times New Roman"/>
          <w:sz w:val="20"/>
          <w:szCs w:val="20"/>
          <w:lang w:eastAsia="lt-LT"/>
        </w:rPr>
        <w:tab/>
      </w:r>
    </w:p>
    <w:p w14:paraId="0E3FE3FD" w14:textId="77777777" w:rsidR="00623FEA" w:rsidRDefault="00F9391B">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1 TIKSLAS. </w:t>
      </w:r>
      <w:r>
        <w:rPr>
          <w:rFonts w:ascii="Times New Roman" w:eastAsia="Times New Roman" w:hAnsi="Times New Roman" w:cs="Times New Roman"/>
          <w:color w:val="000000" w:themeColor="text1"/>
          <w:sz w:val="24"/>
          <w:szCs w:val="24"/>
        </w:rPr>
        <w:t xml:space="preserve">Tobulinti </w:t>
      </w:r>
      <w:r>
        <w:rPr>
          <w:rFonts w:ascii="Times New Roman" w:hAnsi="Times New Roman" w:cs="Times New Roman"/>
          <w:color w:val="000000" w:themeColor="text1"/>
          <w:sz w:val="24"/>
          <w:szCs w:val="24"/>
        </w:rPr>
        <w:t>ugdymo proceso organizavimą bei ugdymo(</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sąlygas gerinant mokymo(</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kokybę. </w:t>
      </w:r>
    </w:p>
    <w:p w14:paraId="441A2B50" w14:textId="77777777" w:rsidR="00623FEA" w:rsidRDefault="00F9391B">
      <w:pPr>
        <w:widowControl w:val="0"/>
        <w:spacing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Uždaviniai:</w:t>
      </w:r>
    </w:p>
    <w:p w14:paraId="3AFC8410" w14:textId="77777777" w:rsidR="00623FEA" w:rsidRDefault="00F9391B">
      <w:pPr>
        <w:widowControl w:val="0"/>
        <w:tabs>
          <w:tab w:val="left" w:pos="851"/>
        </w:tabs>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 Vykdyti tarpinstitucinį bendradarbiavimą ir formuoti naujus partnerystės tinklus inovatyvių mokymo iniciatyvų įgyvendinimui. </w:t>
      </w:r>
    </w:p>
    <w:p w14:paraId="04633827" w14:textId="77777777" w:rsidR="00623FEA" w:rsidRDefault="00F9391B">
      <w:pPr>
        <w:widowControl w:val="0"/>
        <w:tabs>
          <w:tab w:val="left" w:pos="851"/>
        </w:tabs>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1.2. </w:t>
      </w:r>
      <w:r>
        <w:rPr>
          <w:rFonts w:ascii="Times New Roman" w:hAnsi="Times New Roman" w:cs="Times New Roman"/>
          <w:color w:val="000000" w:themeColor="text1"/>
          <w:sz w:val="24"/>
          <w:szCs w:val="24"/>
        </w:rPr>
        <w:t>Plėtoti dinamišką, atvirą bei funkcionalią ugdymo(</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aplinką, orientuotą į mokinių pažangos stiprinimą.</w:t>
      </w:r>
    </w:p>
    <w:p w14:paraId="6D6DD794" w14:textId="77777777" w:rsidR="00623FEA" w:rsidRDefault="00F9391B">
      <w:pPr>
        <w:widowControl w:val="0"/>
        <w:tabs>
          <w:tab w:val="left" w:pos="851"/>
        </w:tabs>
        <w:spacing w:after="0" w:line="360" w:lineRule="auto"/>
        <w:contextualSpacing/>
        <w:jc w:val="both"/>
        <w:rPr>
          <w:rFonts w:ascii="Times New Roman" w:eastAsia="Times New Roman" w:hAnsi="Times New Roman" w:cs="Times New Roman"/>
          <w:bCs/>
          <w:color w:val="000000" w:themeColor="text1"/>
          <w:sz w:val="24"/>
          <w:szCs w:val="24"/>
          <w:lang w:val="pt-BR"/>
        </w:rPr>
      </w:pPr>
      <w:r>
        <w:rPr>
          <w:rFonts w:ascii="Times New Roman" w:hAnsi="Times New Roman" w:cs="Times New Roman"/>
          <w:color w:val="000000" w:themeColor="text1"/>
          <w:sz w:val="24"/>
          <w:szCs w:val="24"/>
        </w:rPr>
        <w:t xml:space="preserve">          1.3. Stiprinti kolegialų bendruomenės narių dalijimąsi patirtimi, atradimais bei sumanymais telkiant lyderystei ir dialogui.  </w:t>
      </w:r>
    </w:p>
    <w:p w14:paraId="29F43770" w14:textId="77777777" w:rsidR="00623FEA" w:rsidRDefault="00F9391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2 TIKSLAS. </w:t>
      </w:r>
      <w:r>
        <w:rPr>
          <w:rFonts w:ascii="Times New Roman" w:hAnsi="Times New Roman" w:cs="Times New Roman"/>
          <w:color w:val="000000" w:themeColor="text1"/>
          <w:sz w:val="24"/>
          <w:szCs w:val="24"/>
        </w:rPr>
        <w:t>Plėtoti pozityvią emocinę aplinką, lemiančią atvirumu ir komunikacija grįstos gimnazijos bendruomenės narių kultūrą.</w:t>
      </w:r>
    </w:p>
    <w:p w14:paraId="18FF821B" w14:textId="77777777" w:rsidR="00623FEA" w:rsidRDefault="00F9391B">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Uždaviniai: </w:t>
      </w:r>
    </w:p>
    <w:p w14:paraId="1D2F050D" w14:textId="77777777" w:rsidR="00623FEA" w:rsidRDefault="00F9391B" w:rsidP="007762FB">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Stiprinti emocinį saugumą ir socialinę atsakomybę.</w:t>
      </w:r>
    </w:p>
    <w:p w14:paraId="2FE182E3" w14:textId="77777777" w:rsidR="00623FEA" w:rsidRPr="00646CAD" w:rsidRDefault="00F9391B" w:rsidP="007762FB">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2.2. </w:t>
      </w:r>
      <w:r w:rsidRPr="00646CAD">
        <w:rPr>
          <w:rFonts w:ascii="Times New Roman" w:hAnsi="Times New Roman" w:cs="Times New Roman"/>
          <w:color w:val="000000" w:themeColor="text1"/>
          <w:sz w:val="24"/>
          <w:szCs w:val="24"/>
        </w:rPr>
        <w:t>Skatinti gimnazijos narių pilietinį sąmoningumą ir lyderystę.</w:t>
      </w:r>
    </w:p>
    <w:p w14:paraId="2C627C50" w14:textId="47E3453F" w:rsidR="00D84346" w:rsidRPr="00646CAD" w:rsidRDefault="00F9391B" w:rsidP="007762FB">
      <w:pPr>
        <w:spacing w:after="0" w:line="360" w:lineRule="auto"/>
        <w:ind w:firstLine="709"/>
        <w:jc w:val="both"/>
        <w:rPr>
          <w:rFonts w:ascii="Times New Roman" w:hAnsi="Times New Roman" w:cs="Times New Roman"/>
          <w:color w:val="000000" w:themeColor="text1"/>
          <w:sz w:val="24"/>
          <w:szCs w:val="24"/>
        </w:rPr>
      </w:pPr>
      <w:r w:rsidRPr="00646CAD">
        <w:rPr>
          <w:rFonts w:ascii="Times New Roman" w:hAnsi="Times New Roman" w:cs="Times New Roman"/>
          <w:color w:val="000000" w:themeColor="text1"/>
          <w:sz w:val="24"/>
          <w:szCs w:val="24"/>
        </w:rPr>
        <w:t xml:space="preserve">2.3. Plėtoti gimnazijos narių bendruomeniškumą aktyvinant bendradarbiavimą su mokinių tėvais. </w:t>
      </w:r>
    </w:p>
    <w:p w14:paraId="79671D05" w14:textId="39EF4CCF" w:rsidR="00D84346" w:rsidRDefault="00D84346">
      <w:pPr>
        <w:spacing w:after="0" w:line="360" w:lineRule="auto"/>
        <w:ind w:firstLine="851"/>
        <w:jc w:val="both"/>
        <w:rPr>
          <w:rFonts w:ascii="Times New Roman" w:hAnsi="Times New Roman" w:cs="Times New Roman"/>
          <w:color w:val="000000" w:themeColor="text1"/>
          <w:sz w:val="24"/>
          <w:szCs w:val="24"/>
          <w:lang w:val="en-US"/>
        </w:rPr>
        <w:sectPr w:rsidR="00D84346" w:rsidSect="007762FB">
          <w:pgSz w:w="11906" w:h="16838"/>
          <w:pgMar w:top="1134" w:right="567" w:bottom="1077" w:left="1701" w:header="0" w:footer="0" w:gutter="0"/>
          <w:cols w:space="1296"/>
          <w:formProt w:val="0"/>
          <w:docGrid w:linePitch="100" w:charSpace="4096"/>
        </w:sectPr>
      </w:pP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565"/>
        <w:gridCol w:w="5526"/>
        <w:gridCol w:w="1275"/>
        <w:gridCol w:w="1843"/>
        <w:gridCol w:w="5118"/>
        <w:gridCol w:w="12"/>
      </w:tblGrid>
      <w:tr w:rsidR="00595AD1" w14:paraId="06270EDF" w14:textId="77777777" w:rsidTr="006B0CDF">
        <w:trPr>
          <w:trHeight w:val="564"/>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51DD" w14:textId="77777777" w:rsidR="00595AD1" w:rsidRDefault="00595AD1">
            <w:pPr>
              <w:spacing w:line="240" w:lineRule="auto"/>
              <w:jc w:val="center"/>
              <w:rPr>
                <w:rFonts w:ascii="Times New Roman" w:hAnsi="Times New Roman"/>
                <w:b/>
                <w:sz w:val="24"/>
                <w:szCs w:val="24"/>
              </w:rPr>
            </w:pPr>
            <w:r>
              <w:rPr>
                <w:rFonts w:ascii="Times New Roman" w:hAnsi="Times New Roman"/>
                <w:b/>
                <w:sz w:val="24"/>
                <w:szCs w:val="24"/>
              </w:rPr>
              <w:lastRenderedPageBreak/>
              <w:t>Eil. Nr.</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474E" w14:textId="77777777" w:rsidR="00595AD1" w:rsidRDefault="00595AD1">
            <w:pPr>
              <w:spacing w:line="240" w:lineRule="auto"/>
              <w:jc w:val="center"/>
              <w:rPr>
                <w:rFonts w:ascii="Times New Roman" w:hAnsi="Times New Roman"/>
                <w:b/>
                <w:sz w:val="24"/>
                <w:szCs w:val="24"/>
              </w:rPr>
            </w:pPr>
            <w:r>
              <w:rPr>
                <w:rFonts w:ascii="Times New Roman" w:hAnsi="Times New Roman"/>
                <w:b/>
                <w:sz w:val="24"/>
                <w:szCs w:val="24"/>
              </w:rPr>
              <w:t>Priemonės pavadinimas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41C5" w14:textId="77777777" w:rsidR="00595AD1" w:rsidRDefault="00595AD1">
            <w:pPr>
              <w:spacing w:line="240" w:lineRule="auto"/>
              <w:jc w:val="center"/>
              <w:rPr>
                <w:rFonts w:ascii="Times New Roman" w:hAnsi="Times New Roman"/>
                <w:b/>
                <w:sz w:val="24"/>
                <w:szCs w:val="24"/>
              </w:rPr>
            </w:pPr>
            <w:r>
              <w:rPr>
                <w:rFonts w:ascii="Times New Roman" w:hAnsi="Times New Roman"/>
                <w:b/>
                <w:sz w:val="24"/>
                <w:szCs w:val="24"/>
              </w:rPr>
              <w:t>Laikas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F284" w14:textId="77777777" w:rsidR="00595AD1" w:rsidRDefault="00595AD1">
            <w:pPr>
              <w:spacing w:line="240" w:lineRule="auto"/>
              <w:jc w:val="center"/>
              <w:rPr>
                <w:rFonts w:ascii="Times New Roman" w:hAnsi="Times New Roman"/>
                <w:b/>
                <w:sz w:val="24"/>
                <w:szCs w:val="24"/>
              </w:rPr>
            </w:pPr>
            <w:r>
              <w:rPr>
                <w:rFonts w:ascii="Times New Roman" w:hAnsi="Times New Roman"/>
                <w:b/>
                <w:sz w:val="24"/>
                <w:szCs w:val="24"/>
              </w:rPr>
              <w:t>Vykdytojai</w:t>
            </w: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5E8F6" w14:textId="1A5F925F" w:rsidR="00595AD1" w:rsidRDefault="00595AD1" w:rsidP="00595AD1">
            <w:pPr>
              <w:jc w:val="center"/>
            </w:pPr>
            <w:r>
              <w:rPr>
                <w:rFonts w:ascii="Times New Roman" w:hAnsi="Times New Roman"/>
                <w:b/>
                <w:sz w:val="24"/>
                <w:szCs w:val="24"/>
              </w:rPr>
              <w:t>Vertinimo kriterijai</w:t>
            </w:r>
          </w:p>
        </w:tc>
      </w:tr>
      <w:tr w:rsidR="00623FEA" w14:paraId="6DE481A2" w14:textId="77777777" w:rsidTr="00107C0A">
        <w:trPr>
          <w:gridAfter w:val="1"/>
          <w:wAfter w:w="12" w:type="dxa"/>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23722AE6" w14:textId="77777777" w:rsidR="00623FEA" w:rsidRDefault="00F9391B">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b/>
                <w:bCs/>
                <w:sz w:val="24"/>
                <w:szCs w:val="24"/>
              </w:rPr>
              <w:t xml:space="preserve">1. Tikslas. </w:t>
            </w:r>
            <w:r>
              <w:rPr>
                <w:rFonts w:ascii="Times New Roman" w:eastAsia="Times New Roman" w:hAnsi="Times New Roman" w:cs="Times New Roman"/>
                <w:b/>
                <w:color w:val="000000" w:themeColor="text1"/>
                <w:sz w:val="24"/>
                <w:szCs w:val="24"/>
              </w:rPr>
              <w:t xml:space="preserve">Tobulinti </w:t>
            </w:r>
            <w:r>
              <w:rPr>
                <w:rFonts w:ascii="Times New Roman" w:hAnsi="Times New Roman" w:cs="Times New Roman"/>
                <w:b/>
                <w:color w:val="000000" w:themeColor="text1"/>
                <w:sz w:val="24"/>
                <w:szCs w:val="24"/>
              </w:rPr>
              <w:t>ugdymo proceso organizavimą bei ugdymo(</w:t>
            </w:r>
            <w:proofErr w:type="spellStart"/>
            <w:r>
              <w:rPr>
                <w:rFonts w:ascii="Times New Roman" w:hAnsi="Times New Roman" w:cs="Times New Roman"/>
                <w:b/>
                <w:color w:val="000000" w:themeColor="text1"/>
                <w:sz w:val="24"/>
                <w:szCs w:val="24"/>
              </w:rPr>
              <w:t>si</w:t>
            </w:r>
            <w:proofErr w:type="spellEnd"/>
            <w:r>
              <w:rPr>
                <w:rFonts w:ascii="Times New Roman" w:hAnsi="Times New Roman" w:cs="Times New Roman"/>
                <w:b/>
                <w:color w:val="000000" w:themeColor="text1"/>
                <w:sz w:val="24"/>
                <w:szCs w:val="24"/>
              </w:rPr>
              <w:t>) sąlygas gerinant mokymo(</w:t>
            </w:r>
            <w:proofErr w:type="spellStart"/>
            <w:r>
              <w:rPr>
                <w:rFonts w:ascii="Times New Roman" w:hAnsi="Times New Roman" w:cs="Times New Roman"/>
                <w:b/>
                <w:color w:val="000000" w:themeColor="text1"/>
                <w:sz w:val="24"/>
                <w:szCs w:val="24"/>
              </w:rPr>
              <w:t>si</w:t>
            </w:r>
            <w:proofErr w:type="spellEnd"/>
            <w:r>
              <w:rPr>
                <w:rFonts w:ascii="Times New Roman" w:hAnsi="Times New Roman" w:cs="Times New Roman"/>
                <w:b/>
                <w:color w:val="000000" w:themeColor="text1"/>
                <w:sz w:val="24"/>
                <w:szCs w:val="24"/>
              </w:rPr>
              <w:t xml:space="preserve"> ) kokybę.</w:t>
            </w:r>
          </w:p>
        </w:tc>
      </w:tr>
      <w:tr w:rsidR="00623FEA" w14:paraId="3948D02A" w14:textId="77777777" w:rsidTr="00107C0A">
        <w:trPr>
          <w:gridAfter w:val="1"/>
          <w:wAfter w:w="12" w:type="dxa"/>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724E1A03" w14:textId="77777777" w:rsidR="00623FEA" w:rsidRDefault="00F9391B">
            <w:pPr>
              <w:widowControl w:val="0"/>
              <w:tabs>
                <w:tab w:val="left" w:pos="851"/>
              </w:tabs>
              <w:spacing w:after="120" w:line="240" w:lineRule="auto"/>
              <w:contextualSpacing/>
              <w:jc w:val="both"/>
              <w:rPr>
                <w:rFonts w:ascii="Times New Roman" w:eastAsia="Times New Roman" w:hAnsi="Times New Roman" w:cs="Times New Roman"/>
                <w:color w:val="000000" w:themeColor="text1"/>
                <w:sz w:val="24"/>
                <w:szCs w:val="24"/>
              </w:rPr>
            </w:pPr>
            <w:r>
              <w:rPr>
                <w:rFonts w:ascii="Times New Roman" w:hAnsi="Times New Roman"/>
                <w:b/>
                <w:bCs/>
                <w:sz w:val="24"/>
                <w:szCs w:val="24"/>
              </w:rPr>
              <w:t xml:space="preserve">1.1. Uždavinys. </w:t>
            </w:r>
            <w:r>
              <w:rPr>
                <w:rFonts w:ascii="Times New Roman" w:hAnsi="Times New Roman" w:cs="Times New Roman"/>
                <w:color w:val="000000" w:themeColor="text1"/>
                <w:sz w:val="24"/>
                <w:szCs w:val="24"/>
              </w:rPr>
              <w:t xml:space="preserve">Vykdyti tarpinstitucinį bendradarbiavimą ir formuoti naujus partnerystės tinklus inovatyvių mokymo iniciatyvų įgyvendinimui. </w:t>
            </w:r>
          </w:p>
        </w:tc>
      </w:tr>
      <w:tr w:rsidR="00623FEA" w14:paraId="15BFF3EC" w14:textId="77777777" w:rsidTr="006B0CDF">
        <w:trPr>
          <w:gridAfter w:val="1"/>
          <w:wAfter w:w="12" w:type="dxa"/>
          <w:trHeight w:val="529"/>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66A477" w14:textId="77777777" w:rsidR="00623FEA" w:rsidRDefault="00623FEA">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31C02E77" w14:textId="448719EF" w:rsidR="00623FEA" w:rsidRPr="00595AD1" w:rsidRDefault="00F9391B">
            <w:pPr>
              <w:spacing w:line="240" w:lineRule="auto"/>
              <w:rPr>
                <w:rFonts w:ascii="Times New Roman" w:hAnsi="Times New Roman"/>
                <w:sz w:val="24"/>
                <w:szCs w:val="24"/>
              </w:rPr>
            </w:pPr>
            <w:r w:rsidRPr="00595AD1">
              <w:rPr>
                <w:rFonts w:ascii="Times New Roman" w:hAnsi="Times New Roman"/>
                <w:sz w:val="24"/>
                <w:szCs w:val="24"/>
              </w:rPr>
              <w:t>Bendradarbia</w:t>
            </w:r>
            <w:r w:rsidR="00595AD1" w:rsidRPr="00595AD1">
              <w:rPr>
                <w:rFonts w:ascii="Times New Roman" w:hAnsi="Times New Roman"/>
                <w:sz w:val="24"/>
                <w:szCs w:val="24"/>
              </w:rPr>
              <w:t>uti</w:t>
            </w:r>
            <w:r w:rsidRPr="00595AD1">
              <w:rPr>
                <w:rFonts w:ascii="Times New Roman" w:hAnsi="Times New Roman"/>
                <w:sz w:val="24"/>
                <w:szCs w:val="24"/>
              </w:rPr>
              <w:t xml:space="preserve"> su Raseinių miesto speciali</w:t>
            </w:r>
            <w:r w:rsidR="00595AD1">
              <w:rPr>
                <w:rFonts w:ascii="Times New Roman" w:hAnsi="Times New Roman"/>
                <w:sz w:val="24"/>
                <w:szCs w:val="24"/>
              </w:rPr>
              <w:t>ąja</w:t>
            </w:r>
            <w:r w:rsidRPr="00595AD1">
              <w:rPr>
                <w:rFonts w:ascii="Times New Roman" w:hAnsi="Times New Roman"/>
                <w:sz w:val="24"/>
                <w:szCs w:val="24"/>
              </w:rPr>
              <w:t xml:space="preserve"> mokykla, Šiluvos Neįgaliųjų Globos Bendrija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C35EC7" w14:textId="77777777" w:rsidR="00623FEA" w:rsidRPr="00595AD1" w:rsidRDefault="00F9391B">
            <w:pPr>
              <w:spacing w:line="240" w:lineRule="auto"/>
              <w:jc w:val="center"/>
              <w:rPr>
                <w:rFonts w:ascii="Times New Roman" w:hAnsi="Times New Roman"/>
                <w:sz w:val="24"/>
                <w:szCs w:val="24"/>
              </w:rPr>
            </w:pPr>
            <w:r w:rsidRPr="00595AD1">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17C013" w14:textId="18C39D21" w:rsidR="00623FEA" w:rsidRPr="00595AD1" w:rsidRDefault="009419F6">
            <w:pPr>
              <w:spacing w:line="240" w:lineRule="auto"/>
              <w:rPr>
                <w:rFonts w:ascii="Times New Roman" w:hAnsi="Times New Roman"/>
                <w:sz w:val="24"/>
                <w:szCs w:val="24"/>
              </w:rPr>
            </w:pPr>
            <w:r>
              <w:rPr>
                <w:rFonts w:ascii="Times New Roman" w:hAnsi="Times New Roman"/>
                <w:sz w:val="24"/>
                <w:szCs w:val="24"/>
              </w:rPr>
              <w:t>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18307332" w14:textId="0DFABDA5" w:rsidR="00623FEA" w:rsidRPr="00595AD1" w:rsidRDefault="00595AD1">
            <w:pPr>
              <w:spacing w:line="240" w:lineRule="auto"/>
              <w:rPr>
                <w:rFonts w:ascii="Times New Roman" w:hAnsi="Times New Roman"/>
                <w:sz w:val="24"/>
                <w:szCs w:val="24"/>
              </w:rPr>
            </w:pPr>
            <w:r w:rsidRPr="00595AD1">
              <w:rPr>
                <w:rFonts w:ascii="Times New Roman" w:hAnsi="Times New Roman"/>
                <w:sz w:val="24"/>
                <w:szCs w:val="24"/>
              </w:rPr>
              <w:t xml:space="preserve">Įvykusių renginių skaičius. </w:t>
            </w:r>
          </w:p>
        </w:tc>
      </w:tr>
      <w:tr w:rsidR="00623FEA" w14:paraId="5F48E6EF" w14:textId="77777777" w:rsidTr="006B0CDF">
        <w:trPr>
          <w:gridAfter w:val="1"/>
          <w:wAfter w:w="12" w:type="dxa"/>
          <w:trHeight w:val="79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D6565" w14:textId="77777777" w:rsidR="00623FEA" w:rsidRDefault="00623FEA">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3727CA87" w14:textId="77777777" w:rsidR="00623FEA" w:rsidRDefault="00F9391B">
            <w:pPr>
              <w:spacing w:line="240" w:lineRule="auto"/>
              <w:jc w:val="both"/>
              <w:rPr>
                <w:rFonts w:ascii="Times New Roman" w:hAnsi="Times New Roman"/>
                <w:sz w:val="24"/>
                <w:szCs w:val="24"/>
              </w:rPr>
            </w:pPr>
            <w:r>
              <w:rPr>
                <w:rFonts w:ascii="Times New Roman" w:eastAsia="Times New Roman" w:hAnsi="Times New Roman" w:cs="Times New Roman"/>
                <w:sz w:val="24"/>
                <w:szCs w:val="24"/>
              </w:rPr>
              <w:t>Dalyvauti tarptautiniuose „</w:t>
            </w:r>
            <w:proofErr w:type="spellStart"/>
            <w:r>
              <w:rPr>
                <w:rFonts w:ascii="Times New Roman" w:eastAsia="Times New Roman" w:hAnsi="Times New Roman" w:cs="Times New Roman"/>
                <w:sz w:val="24"/>
                <w:szCs w:val="24"/>
              </w:rPr>
              <w:t>Olympis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Kings</w:t>
            </w:r>
            <w:proofErr w:type="spellEnd"/>
            <w:r>
              <w:rPr>
                <w:rFonts w:ascii="Times New Roman" w:eastAsia="Times New Roman" w:hAnsi="Times New Roman" w:cs="Times New Roman"/>
                <w:sz w:val="24"/>
                <w:szCs w:val="24"/>
              </w:rPr>
              <w:t>“, „Kengūra“, „</w:t>
            </w:r>
            <w:proofErr w:type="spellStart"/>
            <w:r>
              <w:rPr>
                <w:rFonts w:ascii="Times New Roman" w:eastAsia="Times New Roman" w:hAnsi="Times New Roman" w:cs="Times New Roman"/>
                <w:sz w:val="24"/>
                <w:szCs w:val="24"/>
              </w:rPr>
              <w:t>Pangea</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lang w:eastAsia="lt-LT"/>
              </w:rPr>
              <w:t>rajoniniuose bei respublikiniuose konkursuose, olimpiadose</w:t>
            </w: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917A2F" w14:textId="77777777" w:rsidR="00623FEA" w:rsidRDefault="00F9391B">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090815" w14:textId="73256FB9" w:rsidR="00623FEA" w:rsidRDefault="009419F6">
            <w:pPr>
              <w:spacing w:line="240" w:lineRule="auto"/>
              <w:rPr>
                <w:rFonts w:ascii="Times New Roman" w:hAnsi="Times New Roman"/>
                <w:sz w:val="24"/>
                <w:szCs w:val="24"/>
              </w:rPr>
            </w:pPr>
            <w:r>
              <w:rPr>
                <w:rFonts w:ascii="Times New Roman" w:hAnsi="Times New Roman"/>
                <w:sz w:val="24"/>
                <w:szCs w:val="24"/>
              </w:rPr>
              <w:t>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987F183" w14:textId="790E268A" w:rsidR="00623FEA" w:rsidRDefault="0002552A">
            <w:pPr>
              <w:spacing w:line="240" w:lineRule="auto"/>
              <w:jc w:val="both"/>
              <w:rPr>
                <w:rFonts w:ascii="Times New Roman" w:hAnsi="Times New Roman"/>
                <w:sz w:val="24"/>
                <w:szCs w:val="24"/>
              </w:rPr>
            </w:pPr>
            <w:r>
              <w:rPr>
                <w:rFonts w:ascii="Times New Roman" w:hAnsi="Times New Roman"/>
                <w:sz w:val="24"/>
                <w:szCs w:val="24"/>
              </w:rPr>
              <w:t xml:space="preserve">Ne mažiau 15 proc. mokinių dalyvaus </w:t>
            </w:r>
            <w:r>
              <w:rPr>
                <w:rFonts w:ascii="Times New Roman" w:hAnsi="Times New Roman" w:cs="Times New Roman"/>
                <w:sz w:val="24"/>
                <w:szCs w:val="24"/>
                <w:lang w:eastAsia="lt-LT"/>
              </w:rPr>
              <w:t>rajoniniuose, respublikiniuose konkursuose, olimpiadose</w:t>
            </w:r>
            <w:r>
              <w:rPr>
                <w:rFonts w:ascii="Times New Roman" w:eastAsia="Times New Roman" w:hAnsi="Times New Roman" w:cs="Times New Roman"/>
                <w:sz w:val="24"/>
                <w:szCs w:val="24"/>
              </w:rPr>
              <w:t>.</w:t>
            </w:r>
          </w:p>
        </w:tc>
      </w:tr>
      <w:tr w:rsidR="006B6B71" w14:paraId="2272F084" w14:textId="77777777" w:rsidTr="006B0CDF">
        <w:trPr>
          <w:gridAfter w:val="1"/>
          <w:wAfter w:w="12" w:type="dxa"/>
          <w:trHeight w:val="51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B81F235" w14:textId="77777777" w:rsidR="006B6B71" w:rsidRDefault="006B6B71" w:rsidP="006B6B71">
            <w:pPr>
              <w:spacing w:line="240" w:lineRule="auto"/>
              <w:rPr>
                <w:rFonts w:ascii="Times New Roman" w:hAnsi="Times New Roman"/>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2335C14F" w14:textId="1586A717" w:rsidR="006B6B71" w:rsidRDefault="006B6B71" w:rsidP="006B6B71">
            <w:pPr>
              <w:tabs>
                <w:tab w:val="left" w:pos="1106"/>
              </w:tabs>
              <w:spacing w:after="0" w:line="240" w:lineRule="auto"/>
              <w:rPr>
                <w:rFonts w:ascii="Times New Roman" w:hAnsi="Times New Roman" w:cs="Times New Roman"/>
                <w:color w:val="000000" w:themeColor="text1"/>
                <w:sz w:val="24"/>
                <w:szCs w:val="24"/>
              </w:rPr>
            </w:pPr>
            <w:r>
              <w:rPr>
                <w:rFonts w:ascii="Times New Roman" w:hAnsi="Times New Roman"/>
                <w:sz w:val="24"/>
                <w:szCs w:val="24"/>
              </w:rPr>
              <w:t>Organizuoti r</w:t>
            </w:r>
            <w:r w:rsidRPr="00C32589">
              <w:rPr>
                <w:rFonts w:ascii="Times New Roman" w:hAnsi="Times New Roman"/>
                <w:sz w:val="24"/>
                <w:szCs w:val="24"/>
              </w:rPr>
              <w:t>espublikin</w:t>
            </w:r>
            <w:r>
              <w:rPr>
                <w:rFonts w:ascii="Times New Roman" w:hAnsi="Times New Roman"/>
                <w:sz w:val="24"/>
                <w:szCs w:val="24"/>
              </w:rPr>
              <w:t>ę</w:t>
            </w:r>
            <w:r w:rsidRPr="00C32589">
              <w:rPr>
                <w:rFonts w:ascii="Times New Roman" w:hAnsi="Times New Roman"/>
                <w:sz w:val="24"/>
                <w:szCs w:val="24"/>
              </w:rPr>
              <w:t xml:space="preserve"> bendrojo ugdymo mokyklų pradinių (3,4) klasių mokinių lietuvių kalbos viktorin</w:t>
            </w:r>
            <w:r>
              <w:rPr>
                <w:rFonts w:ascii="Times New Roman" w:hAnsi="Times New Roman"/>
                <w:sz w:val="24"/>
                <w:szCs w:val="24"/>
              </w:rPr>
              <w:t>ą</w:t>
            </w:r>
            <w:r w:rsidRPr="00C32589">
              <w:rPr>
                <w:rFonts w:ascii="Times New Roman" w:hAnsi="Times New Roman"/>
                <w:sz w:val="24"/>
                <w:szCs w:val="24"/>
              </w:rPr>
              <w:t xml:space="preserve"> ,,Kad žodis neverktų“</w:t>
            </w: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45B64F" w14:textId="7E4D5C01" w:rsidR="006B6B71" w:rsidRPr="006169D2" w:rsidRDefault="006B6B71" w:rsidP="006B6B71">
            <w:pPr>
              <w:spacing w:after="0" w:line="276" w:lineRule="auto"/>
              <w:jc w:val="center"/>
              <w:rPr>
                <w:rFonts w:ascii="Times New Roman" w:hAnsi="Times New Roman"/>
                <w:color w:val="000000" w:themeColor="text1"/>
                <w:sz w:val="24"/>
                <w:szCs w:val="24"/>
              </w:rPr>
            </w:pPr>
            <w:r w:rsidRPr="00C32589">
              <w:rPr>
                <w:rFonts w:ascii="Times New Roman" w:hAnsi="Times New Roman"/>
                <w:sz w:val="24"/>
                <w:szCs w:val="24"/>
              </w:rPr>
              <w:t xml:space="preserve"> </w:t>
            </w:r>
            <w:r w:rsidR="006B0CDF">
              <w:rPr>
                <w:rFonts w:ascii="Times New Roman" w:hAnsi="Times New Roman"/>
                <w:sz w:val="24"/>
                <w:szCs w:val="24"/>
              </w:rPr>
              <w:t>Lapkritis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B9C874" w14:textId="77777777" w:rsidR="006B6B71" w:rsidRPr="00C32589" w:rsidRDefault="006B6B71" w:rsidP="006B6B71">
            <w:pPr>
              <w:spacing w:after="0" w:line="240" w:lineRule="auto"/>
              <w:jc w:val="both"/>
              <w:rPr>
                <w:rFonts w:ascii="Times New Roman" w:hAnsi="Times New Roman"/>
                <w:sz w:val="24"/>
                <w:szCs w:val="24"/>
              </w:rPr>
            </w:pPr>
            <w:r w:rsidRPr="00C32589">
              <w:rPr>
                <w:rFonts w:ascii="Times New Roman" w:hAnsi="Times New Roman"/>
                <w:sz w:val="24"/>
                <w:szCs w:val="24"/>
              </w:rPr>
              <w:t>1-4 kl. mokytojos</w:t>
            </w:r>
          </w:p>
          <w:p w14:paraId="6D6FE0E5" w14:textId="77777777" w:rsidR="006B6B71" w:rsidRPr="006169D2" w:rsidRDefault="006B6B71" w:rsidP="006B6B71">
            <w:pPr>
              <w:spacing w:after="0" w:line="240" w:lineRule="auto"/>
              <w:rPr>
                <w:rFonts w:ascii="Times New Roman" w:hAnsi="Times New Roman" w:cs="Times New Roman"/>
                <w:color w:val="000000" w:themeColor="text1"/>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813961E" w14:textId="0CA3C51D" w:rsidR="006B6B71" w:rsidRPr="005A54F3" w:rsidRDefault="005A54F3" w:rsidP="006B6B71">
            <w:pPr>
              <w:pStyle w:val="prastasiniatinklio"/>
              <w:spacing w:beforeAutospacing="0" w:after="0" w:afterAutospacing="0"/>
              <w:jc w:val="both"/>
              <w:rPr>
                <w:iCs/>
                <w:color w:val="2F5496" w:themeColor="accent5" w:themeShade="BF"/>
              </w:rPr>
            </w:pPr>
            <w:r w:rsidRPr="005A54F3">
              <w:rPr>
                <w:iCs/>
              </w:rPr>
              <w:t>Dalyvaus respublikos 3,4 klasių mokiniai, juos ruošiantys mokytojai; patobulės lietuvių kalbos žinios, jų pritaikymas nepamokinėje veikloje.</w:t>
            </w:r>
          </w:p>
        </w:tc>
      </w:tr>
      <w:tr w:rsidR="006B6B71" w14:paraId="5EFF1FD6" w14:textId="77777777" w:rsidTr="006B0CDF">
        <w:trPr>
          <w:gridAfter w:val="1"/>
          <w:wAfter w:w="12" w:type="dxa"/>
          <w:trHeight w:val="51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AD04F72" w14:textId="77777777" w:rsidR="006B6B71" w:rsidRDefault="006B6B71" w:rsidP="006B6B71">
            <w:pPr>
              <w:spacing w:line="240" w:lineRule="auto"/>
              <w:rPr>
                <w:rFonts w:ascii="Times New Roman" w:hAnsi="Times New Roman"/>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74847C1D" w14:textId="77777777" w:rsidR="006B6B71" w:rsidRDefault="006B6B71" w:rsidP="006B6B71">
            <w:pPr>
              <w:spacing w:line="240" w:lineRule="auto"/>
              <w:jc w:val="both"/>
              <w:rPr>
                <w:rFonts w:ascii="Times New Roman" w:hAnsi="Times New Roman"/>
                <w:sz w:val="24"/>
                <w:szCs w:val="24"/>
              </w:rPr>
            </w:pPr>
            <w:r>
              <w:rPr>
                <w:rFonts w:ascii="Times New Roman" w:hAnsi="Times New Roman"/>
                <w:sz w:val="24"/>
                <w:szCs w:val="24"/>
              </w:rPr>
              <w:t xml:space="preserve">„Saugios elektroninės erdvės vaikams kūrimas” Nr. 09.2.1-ESFA-V-726-05-0001.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9A4B1D" w14:textId="77777777"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4064A3" w14:textId="5B1EADD3" w:rsidR="006B6B71" w:rsidRDefault="006B6B71" w:rsidP="006B6B71">
            <w:pPr>
              <w:spacing w:line="240" w:lineRule="auto"/>
              <w:rPr>
                <w:rFonts w:ascii="Times New Roman" w:hAnsi="Times New Roman"/>
                <w:sz w:val="24"/>
                <w:szCs w:val="24"/>
              </w:rPr>
            </w:pPr>
            <w:r>
              <w:rPr>
                <w:rFonts w:ascii="Times New Roman" w:hAnsi="Times New Roman"/>
                <w:sz w:val="24"/>
                <w:szCs w:val="24"/>
              </w:rPr>
              <w:t>Administracija</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4619788" w14:textId="11B3E470" w:rsidR="006B6B71" w:rsidRDefault="006B6B71" w:rsidP="006B6B71">
            <w:pPr>
              <w:pStyle w:val="prastasiniatinklio"/>
              <w:spacing w:beforeAutospacing="0" w:after="0" w:afterAutospacing="0"/>
              <w:jc w:val="both"/>
              <w:rPr>
                <w:lang w:eastAsia="en-US"/>
              </w:rPr>
            </w:pPr>
            <w:r>
              <w:rPr>
                <w:rFonts w:eastAsia="+mn-ea"/>
                <w:color w:val="000000"/>
                <w:kern w:val="24"/>
              </w:rPr>
              <w:t>95 proc. mokinių naudosis saugiu belaidžiu internetu gimnazijoje.</w:t>
            </w:r>
          </w:p>
        </w:tc>
      </w:tr>
      <w:tr w:rsidR="006B6B71" w14:paraId="7890A967" w14:textId="77777777" w:rsidTr="006B0CDF">
        <w:trPr>
          <w:gridAfter w:val="1"/>
          <w:wAfter w:w="12" w:type="dxa"/>
          <w:trHeight w:val="51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B59C6FF" w14:textId="77777777" w:rsidR="006B6B71" w:rsidRDefault="006B6B71" w:rsidP="006B6B71">
            <w:pPr>
              <w:spacing w:line="240" w:lineRule="auto"/>
              <w:rPr>
                <w:rFonts w:ascii="Times New Roman" w:hAnsi="Times New Roman"/>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4E341301" w14:textId="79C5B4FB" w:rsidR="006B6B71" w:rsidRDefault="006B6B71" w:rsidP="006B6B71">
            <w:pPr>
              <w:spacing w:line="240" w:lineRule="auto"/>
              <w:jc w:val="both"/>
              <w:rPr>
                <w:rFonts w:ascii="Times New Roman" w:hAnsi="Times New Roman"/>
                <w:sz w:val="24"/>
                <w:szCs w:val="24"/>
              </w:rPr>
            </w:pPr>
            <w:r w:rsidRPr="00C32589">
              <w:rPr>
                <w:rFonts w:ascii="Times New Roman" w:hAnsi="Times New Roman" w:cs="Times New Roman"/>
                <w:sz w:val="24"/>
                <w:szCs w:val="24"/>
              </w:rPr>
              <w:t>Dalyvauti projekte ,,Rieda mokslo banga</w:t>
            </w: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EC9FC8F" w14:textId="4AB93245" w:rsidR="006B6B71" w:rsidRDefault="006B6B71" w:rsidP="006B6B71">
            <w:pPr>
              <w:spacing w:line="240" w:lineRule="auto"/>
              <w:jc w:val="center"/>
              <w:rPr>
                <w:rFonts w:ascii="Times New Roman" w:hAnsi="Times New Roman"/>
                <w:sz w:val="24"/>
                <w:szCs w:val="24"/>
              </w:rPr>
            </w:pPr>
            <w:r w:rsidRPr="00C32589">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EAC2B4" w14:textId="3DCA4F71" w:rsidR="006B6B71" w:rsidRDefault="006B6B71" w:rsidP="006B6B71">
            <w:pPr>
              <w:spacing w:line="240" w:lineRule="auto"/>
              <w:rPr>
                <w:rFonts w:ascii="Times New Roman" w:hAnsi="Times New Roman"/>
                <w:sz w:val="24"/>
                <w:szCs w:val="24"/>
              </w:rPr>
            </w:pPr>
            <w:r>
              <w:rPr>
                <w:rFonts w:ascii="Times New Roman" w:hAnsi="Times New Roman"/>
                <w:iCs/>
                <w:sz w:val="24"/>
                <w:szCs w:val="24"/>
              </w:rPr>
              <w:t>Administracija, 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A3C5B8A" w14:textId="15567BBE" w:rsidR="006B6B71" w:rsidRDefault="006B6B71" w:rsidP="006B6B71">
            <w:pPr>
              <w:pStyle w:val="prastasiniatinklio"/>
              <w:spacing w:beforeAutospacing="0" w:after="0" w:afterAutospacing="0"/>
              <w:jc w:val="both"/>
              <w:rPr>
                <w:rFonts w:eastAsia="+mn-ea"/>
                <w:color w:val="000000"/>
                <w:kern w:val="24"/>
              </w:rPr>
            </w:pPr>
            <w:r w:rsidRPr="00C32589">
              <w:rPr>
                <w:iCs/>
              </w:rPr>
              <w:t>Projekte dalyvaus bent 30 proc. Raseinių r. ugdymo įstaigų. Jose įvyks mokinių ir mokytojų susitikimai,</w:t>
            </w:r>
            <w:r>
              <w:rPr>
                <w:iCs/>
              </w:rPr>
              <w:t xml:space="preserve"> </w:t>
            </w:r>
            <w:r w:rsidRPr="00C32589">
              <w:rPr>
                <w:iCs/>
              </w:rPr>
              <w:t>turiningai pabendraus įvairių amžiaus</w:t>
            </w:r>
            <w:r>
              <w:rPr>
                <w:iCs/>
              </w:rPr>
              <w:t xml:space="preserve"> </w:t>
            </w:r>
            <w:r w:rsidRPr="00C32589">
              <w:rPr>
                <w:iCs/>
              </w:rPr>
              <w:t>grupių ugdytiniai</w:t>
            </w:r>
            <w:r>
              <w:rPr>
                <w:iCs/>
              </w:rPr>
              <w:t xml:space="preserve">. </w:t>
            </w:r>
          </w:p>
        </w:tc>
      </w:tr>
      <w:tr w:rsidR="006B6B71" w14:paraId="1210E985" w14:textId="77777777" w:rsidTr="006B0CDF">
        <w:trPr>
          <w:gridAfter w:val="1"/>
          <w:wAfter w:w="12" w:type="dxa"/>
          <w:trHeight w:val="51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E2AEB00" w14:textId="77777777" w:rsidR="006B6B71" w:rsidRDefault="006B6B71" w:rsidP="006B6B71">
            <w:pPr>
              <w:spacing w:line="240" w:lineRule="auto"/>
              <w:rPr>
                <w:rFonts w:ascii="Times New Roman" w:hAnsi="Times New Roman"/>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721AADC9" w14:textId="77777777" w:rsidR="006B6B71" w:rsidRDefault="00962770" w:rsidP="006B6B71">
            <w:pPr>
              <w:spacing w:line="240" w:lineRule="auto"/>
              <w:jc w:val="both"/>
              <w:rPr>
                <w:rFonts w:ascii="Times New Roman" w:hAnsi="Times New Roman"/>
                <w:sz w:val="24"/>
                <w:szCs w:val="24"/>
              </w:rPr>
            </w:pPr>
            <w:r>
              <w:rPr>
                <w:rFonts w:ascii="Times New Roman" w:hAnsi="Times New Roman"/>
                <w:sz w:val="24"/>
                <w:szCs w:val="24"/>
              </w:rPr>
              <w:t>Organizuoti r</w:t>
            </w:r>
            <w:r w:rsidR="006B6B71" w:rsidRPr="00C32589">
              <w:rPr>
                <w:rFonts w:ascii="Times New Roman" w:hAnsi="Times New Roman"/>
                <w:sz w:val="24"/>
                <w:szCs w:val="24"/>
              </w:rPr>
              <w:t>espublikin</w:t>
            </w:r>
            <w:r>
              <w:rPr>
                <w:rFonts w:ascii="Times New Roman" w:hAnsi="Times New Roman"/>
                <w:sz w:val="24"/>
                <w:szCs w:val="24"/>
              </w:rPr>
              <w:t>ę</w:t>
            </w:r>
            <w:r w:rsidR="006B6B71" w:rsidRPr="00C32589">
              <w:rPr>
                <w:rFonts w:ascii="Times New Roman" w:hAnsi="Times New Roman"/>
                <w:sz w:val="24"/>
                <w:szCs w:val="24"/>
              </w:rPr>
              <w:t xml:space="preserve"> Žibintų švent</w:t>
            </w:r>
            <w:r>
              <w:rPr>
                <w:rFonts w:ascii="Times New Roman" w:hAnsi="Times New Roman"/>
                <w:sz w:val="24"/>
                <w:szCs w:val="24"/>
              </w:rPr>
              <w:t>ę</w:t>
            </w:r>
            <w:r w:rsidR="006B6B71" w:rsidRPr="00C32589">
              <w:rPr>
                <w:rFonts w:ascii="Times New Roman" w:hAnsi="Times New Roman"/>
                <w:sz w:val="24"/>
                <w:szCs w:val="24"/>
              </w:rPr>
              <w:t>, skirt</w:t>
            </w:r>
            <w:r w:rsidR="00AD12A3">
              <w:rPr>
                <w:rFonts w:ascii="Times New Roman" w:hAnsi="Times New Roman"/>
                <w:sz w:val="24"/>
                <w:szCs w:val="24"/>
              </w:rPr>
              <w:t>ą</w:t>
            </w:r>
            <w:r w:rsidR="006B6B71" w:rsidRPr="00C32589">
              <w:rPr>
                <w:rFonts w:ascii="Times New Roman" w:hAnsi="Times New Roman"/>
                <w:sz w:val="24"/>
                <w:szCs w:val="24"/>
              </w:rPr>
              <w:t xml:space="preserve"> </w:t>
            </w:r>
            <w:r>
              <w:rPr>
                <w:rFonts w:ascii="Times New Roman" w:hAnsi="Times New Roman"/>
                <w:sz w:val="24"/>
                <w:szCs w:val="24"/>
              </w:rPr>
              <w:t>Š</w:t>
            </w:r>
            <w:r w:rsidR="006B6B71" w:rsidRPr="00C32589">
              <w:rPr>
                <w:rFonts w:ascii="Times New Roman" w:hAnsi="Times New Roman"/>
                <w:sz w:val="24"/>
                <w:szCs w:val="24"/>
              </w:rPr>
              <w:t>v. Martyno dienai paminėti.</w:t>
            </w:r>
          </w:p>
          <w:p w14:paraId="7F86536F" w14:textId="0489FF0B" w:rsidR="00AD12A3" w:rsidRDefault="00AD12A3" w:rsidP="006B6B71">
            <w:pPr>
              <w:spacing w:line="240" w:lineRule="auto"/>
              <w:jc w:val="both"/>
              <w:rPr>
                <w:rFonts w:ascii="Times New Roman" w:hAnsi="Times New Roman"/>
                <w:sz w:val="24"/>
                <w:szCs w:val="24"/>
              </w:rPr>
            </w:pPr>
            <w:r>
              <w:rPr>
                <w:rFonts w:ascii="Times New Roman" w:hAnsi="Times New Roman"/>
                <w:sz w:val="24"/>
                <w:szCs w:val="24"/>
              </w:rPr>
              <w:t>Rajoninis gražiausio žibinto konkursas.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656AA4" w14:textId="606E9A20" w:rsidR="006B6B71" w:rsidRPr="00C32589" w:rsidRDefault="006B0CDF" w:rsidP="006B6B71">
            <w:pPr>
              <w:spacing w:line="240" w:lineRule="auto"/>
              <w:jc w:val="center"/>
              <w:rPr>
                <w:rFonts w:ascii="Times New Roman" w:hAnsi="Times New Roman"/>
                <w:sz w:val="24"/>
                <w:szCs w:val="24"/>
              </w:rPr>
            </w:pPr>
            <w:r>
              <w:rPr>
                <w:rFonts w:ascii="Times New Roman" w:hAnsi="Times New Roman"/>
                <w:sz w:val="24"/>
                <w:szCs w:val="24"/>
              </w:rPr>
              <w:t>Lapkritis</w:t>
            </w:r>
            <w:r w:rsidR="006B6B71" w:rsidRPr="00C32589">
              <w:rPr>
                <w:rFonts w:ascii="Times New Roman" w:hAnsi="Times New Roman"/>
                <w:sz w:val="24"/>
                <w:szCs w:val="24"/>
              </w:rPr>
              <w:t xml:space="preserve"> </w:t>
            </w:r>
          </w:p>
          <w:p w14:paraId="5F3BD404" w14:textId="77777777" w:rsidR="006B6B71" w:rsidRDefault="006B6B71" w:rsidP="006B6B71">
            <w:pPr>
              <w:spacing w:line="240"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417FB0" w14:textId="612412FC" w:rsidR="006B6B71" w:rsidRDefault="006B6B71" w:rsidP="006B6B71">
            <w:pPr>
              <w:spacing w:line="240" w:lineRule="auto"/>
              <w:rPr>
                <w:rFonts w:ascii="Times New Roman" w:hAnsi="Times New Roman"/>
                <w:sz w:val="24"/>
                <w:szCs w:val="24"/>
              </w:rPr>
            </w:pPr>
            <w:r w:rsidRPr="00C32589">
              <w:rPr>
                <w:rFonts w:ascii="Times New Roman" w:hAnsi="Times New Roman"/>
                <w:sz w:val="24"/>
                <w:szCs w:val="24"/>
              </w:rPr>
              <w:t>J.</w:t>
            </w:r>
            <w:r w:rsidR="007148C8">
              <w:rPr>
                <w:rFonts w:ascii="Times New Roman" w:hAnsi="Times New Roman"/>
                <w:sz w:val="24"/>
                <w:szCs w:val="24"/>
              </w:rPr>
              <w:t xml:space="preserve"> </w:t>
            </w:r>
            <w:proofErr w:type="spellStart"/>
            <w:r w:rsidRPr="00C32589">
              <w:rPr>
                <w:rFonts w:ascii="Times New Roman" w:hAnsi="Times New Roman"/>
                <w:sz w:val="24"/>
                <w:szCs w:val="24"/>
              </w:rPr>
              <w:t>Nyderienė</w:t>
            </w:r>
            <w:proofErr w:type="spellEnd"/>
            <w:r w:rsidRPr="00C32589">
              <w:rPr>
                <w:rFonts w:ascii="Times New Roman" w:hAnsi="Times New Roman"/>
                <w:sz w:val="24"/>
                <w:szCs w:val="24"/>
              </w:rPr>
              <w:t>, R.</w:t>
            </w:r>
            <w:r w:rsidR="007148C8">
              <w:rPr>
                <w:rFonts w:ascii="Times New Roman" w:hAnsi="Times New Roman"/>
                <w:sz w:val="24"/>
                <w:szCs w:val="24"/>
              </w:rPr>
              <w:t xml:space="preserve"> </w:t>
            </w:r>
            <w:r w:rsidRPr="00C32589">
              <w:rPr>
                <w:rFonts w:ascii="Times New Roman" w:hAnsi="Times New Roman"/>
                <w:sz w:val="24"/>
                <w:szCs w:val="24"/>
              </w:rPr>
              <w:t>Jocienė, I.</w:t>
            </w:r>
            <w:r w:rsidR="007148C8">
              <w:rPr>
                <w:rFonts w:ascii="Times New Roman" w:hAnsi="Times New Roman"/>
                <w:sz w:val="24"/>
                <w:szCs w:val="24"/>
              </w:rPr>
              <w:t xml:space="preserve"> </w:t>
            </w:r>
            <w:proofErr w:type="spellStart"/>
            <w:r w:rsidRPr="00C32589">
              <w:rPr>
                <w:rFonts w:ascii="Times New Roman" w:hAnsi="Times New Roman"/>
                <w:sz w:val="24"/>
                <w:szCs w:val="24"/>
              </w:rPr>
              <w:t>Jagminienė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56302C5" w14:textId="77777777" w:rsidR="00AD12A3" w:rsidRPr="00AD12A3" w:rsidRDefault="00AD12A3" w:rsidP="00AD12A3">
            <w:pPr>
              <w:pStyle w:val="prastasiniatinklio"/>
              <w:spacing w:beforeAutospacing="0" w:after="0" w:afterAutospacing="0"/>
              <w:jc w:val="both"/>
              <w:rPr>
                <w:iCs/>
              </w:rPr>
            </w:pPr>
            <w:r w:rsidRPr="00AD12A3">
              <w:rPr>
                <w:iCs/>
              </w:rPr>
              <w:t>Dalyvaus 2-3 mokyklų grupės iš kitų rajonų.</w:t>
            </w:r>
          </w:p>
          <w:p w14:paraId="0CCC3B70" w14:textId="226E320F" w:rsidR="006B6B71" w:rsidRDefault="00AD12A3" w:rsidP="00AD12A3">
            <w:pPr>
              <w:pStyle w:val="prastasiniatinklio"/>
              <w:spacing w:beforeAutospacing="0" w:after="0" w:afterAutospacing="0"/>
              <w:jc w:val="both"/>
              <w:rPr>
                <w:rFonts w:eastAsia="+mn-ea"/>
                <w:color w:val="000000"/>
                <w:kern w:val="24"/>
              </w:rPr>
            </w:pPr>
            <w:r w:rsidRPr="00AD12A3">
              <w:rPr>
                <w:iCs/>
              </w:rPr>
              <w:t>Gerės bendradarbiavimas su socialiniais partneriais</w:t>
            </w:r>
            <w:r w:rsidRPr="00AD12A3">
              <w:t>, tobulinamos bendravimo ir bendradarbiavimo formos, stiprės mokinių saviraiška, iniciatyvumas ir kūrybiškumas.</w:t>
            </w:r>
          </w:p>
        </w:tc>
      </w:tr>
      <w:tr w:rsidR="006B6B71" w14:paraId="21AC0157" w14:textId="77777777" w:rsidTr="006B0CDF">
        <w:trPr>
          <w:gridAfter w:val="1"/>
          <w:wAfter w:w="12" w:type="dxa"/>
          <w:trHeight w:val="334"/>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36A367F" w14:textId="77777777" w:rsidR="006B6B71" w:rsidRDefault="006B6B71" w:rsidP="006B6B71">
            <w:pPr>
              <w:spacing w:line="240" w:lineRule="auto"/>
              <w:rPr>
                <w:rFonts w:ascii="Times New Roman" w:hAnsi="Times New Roman" w:cs="Times New Roman"/>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3CB96CCB" w14:textId="77777777" w:rsidR="006B6B71" w:rsidRPr="00F04265" w:rsidRDefault="006B6B71" w:rsidP="006B6B71">
            <w:pPr>
              <w:suppressAutoHyphens/>
              <w:spacing w:line="247" w:lineRule="auto"/>
              <w:textAlignment w:val="baseline"/>
              <w:rPr>
                <w:rFonts w:ascii="Times New Roman" w:eastAsia="Times New Roman" w:hAnsi="Times New Roman" w:cs="Times New Roman"/>
                <w:sz w:val="24"/>
                <w:szCs w:val="24"/>
                <w:lang w:eastAsia="lt-LT"/>
              </w:rPr>
            </w:pPr>
            <w:r w:rsidRPr="00F04265">
              <w:rPr>
                <w:rFonts w:ascii="Times New Roman" w:eastAsia="Times New Roman" w:hAnsi="Times New Roman" w:cs="Times New Roman"/>
                <w:sz w:val="24"/>
                <w:szCs w:val="24"/>
                <w:lang w:eastAsia="lt-LT"/>
              </w:rPr>
              <w:t>Įgyvendinti STEAM veiklas per neformalųjį švietimą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8F8C9A" w14:textId="6B03B185" w:rsidR="006B6B71" w:rsidRDefault="006B6B71" w:rsidP="006B6B71">
            <w:pPr>
              <w:spacing w:line="240" w:lineRule="auto"/>
              <w:jc w:val="center"/>
              <w:rPr>
                <w:rFonts w:ascii="Times New Roman" w:hAnsi="Times New Roman" w:cs="Times New Roman"/>
                <w:sz w:val="24"/>
                <w:szCs w:val="24"/>
              </w:rPr>
            </w:pPr>
            <w:r>
              <w:rPr>
                <w:rFonts w:ascii="Times New Roman" w:hAnsi="Times New Roman" w:cs="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11B628" w14:textId="423FF57B" w:rsidR="006B6B71" w:rsidRDefault="006B6B71" w:rsidP="006B6B71">
            <w:pPr>
              <w:spacing w:line="240" w:lineRule="auto"/>
              <w:rPr>
                <w:rFonts w:ascii="Times New Roman" w:hAnsi="Times New Roman" w:cs="Times New Roman"/>
                <w:sz w:val="24"/>
                <w:szCs w:val="24"/>
              </w:rPr>
            </w:pPr>
            <w:r>
              <w:rPr>
                <w:rFonts w:ascii="Times New Roman" w:hAnsi="Times New Roman" w:cs="Times New Roman"/>
                <w:sz w:val="24"/>
                <w:szCs w:val="24"/>
              </w:rPr>
              <w:t>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5885D793" w14:textId="7EE3B09F" w:rsidR="006B6B71" w:rsidRDefault="006B6B71" w:rsidP="006B6B71">
            <w:pPr>
              <w:spacing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 mažiau 2 NŠ įgyvendina STEAM veiklas</w:t>
            </w:r>
          </w:p>
        </w:tc>
      </w:tr>
      <w:tr w:rsidR="006B6B71" w14:paraId="270624EA" w14:textId="77777777" w:rsidTr="006B0CDF">
        <w:trPr>
          <w:gridAfter w:val="1"/>
          <w:wAfter w:w="12" w:type="dxa"/>
          <w:trHeight w:val="51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D0CEF44"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443C1AB" w14:textId="791DBA5A" w:rsidR="006B6B71" w:rsidRPr="00F04265" w:rsidRDefault="006B6B71" w:rsidP="006B6B71">
            <w:pPr>
              <w:suppressAutoHyphens/>
              <w:spacing w:line="247" w:lineRule="auto"/>
              <w:textAlignment w:val="baseline"/>
              <w:rPr>
                <w:rFonts w:ascii="Times New Roman" w:eastAsia="Times New Roman" w:hAnsi="Times New Roman" w:cs="Times New Roman"/>
                <w:sz w:val="24"/>
                <w:szCs w:val="24"/>
                <w:lang w:eastAsia="lt-LT"/>
              </w:rPr>
            </w:pPr>
            <w:r w:rsidRPr="00F04265">
              <w:rPr>
                <w:rFonts w:ascii="Times New Roman" w:hAnsi="Times New Roman" w:cs="Times New Roman"/>
                <w:sz w:val="24"/>
                <w:szCs w:val="24"/>
              </w:rPr>
              <w:t>Parengti STEAM dalykų stiprinimo veiksmų planą.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699F48" w14:textId="77777777" w:rsidR="006B6B71" w:rsidRDefault="006B6B71" w:rsidP="006B6B71">
            <w:pPr>
              <w:spacing w:line="240" w:lineRule="auto"/>
              <w:jc w:val="center"/>
              <w:rPr>
                <w:rFonts w:ascii="Times New Roman" w:hAnsi="Times New Roman"/>
                <w:color w:val="FF0000"/>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103EAE" w14:textId="2881663D" w:rsidR="006B6B71" w:rsidRDefault="006B6B71" w:rsidP="006B6B71">
            <w:pPr>
              <w:spacing w:line="240" w:lineRule="auto"/>
              <w:jc w:val="both"/>
              <w:rPr>
                <w:rFonts w:ascii="Times New Roman" w:hAnsi="Times New Roman"/>
                <w:iCs/>
                <w:sz w:val="24"/>
                <w:szCs w:val="24"/>
              </w:rPr>
            </w:pPr>
            <w:r>
              <w:rPr>
                <w:rFonts w:ascii="Times New Roman" w:hAnsi="Times New Roman"/>
                <w:iCs/>
                <w:sz w:val="24"/>
                <w:szCs w:val="24"/>
              </w:rPr>
              <w:t>Mokytojai, administracija</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3419BE3" w14:textId="0EC14AE5" w:rsidR="006B6B71" w:rsidRDefault="006B6B71" w:rsidP="006B6B71">
            <w:pPr>
              <w:spacing w:line="240" w:lineRule="auto"/>
              <w:jc w:val="both"/>
              <w:rPr>
                <w:rFonts w:ascii="Times New Roman" w:hAnsi="Times New Roman"/>
                <w:sz w:val="24"/>
                <w:szCs w:val="24"/>
              </w:rPr>
            </w:pPr>
            <w:r>
              <w:rPr>
                <w:rFonts w:ascii="Times New Roman" w:hAnsi="Times New Roman"/>
                <w:sz w:val="24"/>
                <w:szCs w:val="24"/>
              </w:rPr>
              <w:t>Parengtas veiksmų planas.</w:t>
            </w:r>
          </w:p>
        </w:tc>
      </w:tr>
      <w:tr w:rsidR="006B6B71" w14:paraId="64E6F9AA" w14:textId="77777777" w:rsidTr="006B0CDF">
        <w:trPr>
          <w:gridAfter w:val="1"/>
          <w:wAfter w:w="12" w:type="dxa"/>
          <w:trHeight w:val="87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1C2E97E"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739FE8C4" w14:textId="62E47090" w:rsidR="006B6B71" w:rsidRPr="00340277" w:rsidRDefault="006B6B71" w:rsidP="006B6B71">
            <w:pPr>
              <w:spacing w:after="0" w:line="240" w:lineRule="auto"/>
              <w:jc w:val="both"/>
              <w:rPr>
                <w:rFonts w:ascii="Times New Roman" w:eastAsia="Times New Roman" w:hAnsi="Times New Roman" w:cs="Times New Roman"/>
                <w:sz w:val="24"/>
                <w:szCs w:val="24"/>
                <w:lang w:eastAsia="lt-LT"/>
              </w:rPr>
            </w:pPr>
            <w:r>
              <w:rPr>
                <w:rFonts w:ascii="Times New Roman" w:hAnsi="Times New Roman"/>
                <w:sz w:val="24"/>
                <w:szCs w:val="24"/>
              </w:rPr>
              <w:t xml:space="preserve">Organizuoti </w:t>
            </w:r>
            <w:r w:rsidRPr="00340277">
              <w:rPr>
                <w:rFonts w:ascii="Times New Roman" w:hAnsi="Times New Roman"/>
                <w:sz w:val="24"/>
                <w:szCs w:val="24"/>
              </w:rPr>
              <w:t>STEAM dien</w:t>
            </w:r>
            <w:r>
              <w:rPr>
                <w:rFonts w:ascii="Times New Roman" w:hAnsi="Times New Roman"/>
                <w:sz w:val="24"/>
                <w:szCs w:val="24"/>
              </w:rPr>
              <w:t>ą</w:t>
            </w:r>
            <w:r w:rsidRPr="00340277">
              <w:rPr>
                <w:rFonts w:ascii="Times New Roman" w:hAnsi="Times New Roman"/>
                <w:sz w:val="24"/>
                <w:szCs w:val="24"/>
              </w:rPr>
              <w:t xml:space="preserve"> 5-8 klasių mokiniams Šiaulių jaunųjų technikų stotyje</w:t>
            </w: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B1A36F" w14:textId="07BE306F" w:rsidR="006B6B71" w:rsidRPr="00340277" w:rsidRDefault="006B6B71" w:rsidP="006B6B71">
            <w:pPr>
              <w:spacing w:line="240" w:lineRule="auto"/>
              <w:jc w:val="center"/>
              <w:rPr>
                <w:rFonts w:ascii="Times New Roman" w:hAnsi="Times New Roman"/>
                <w:sz w:val="24"/>
                <w:szCs w:val="24"/>
              </w:rPr>
            </w:pPr>
            <w:r w:rsidRPr="00340277">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16FB8C" w14:textId="6C5B6A3F" w:rsidR="006B6B71" w:rsidRPr="00340277" w:rsidRDefault="006B6B71" w:rsidP="006B6B71">
            <w:pPr>
              <w:spacing w:after="0" w:line="256" w:lineRule="auto"/>
              <w:rPr>
                <w:rFonts w:ascii="Times New Roman" w:hAnsi="Times New Roman"/>
                <w:sz w:val="24"/>
                <w:szCs w:val="24"/>
              </w:rPr>
            </w:pPr>
            <w:r w:rsidRPr="00340277">
              <w:rPr>
                <w:rFonts w:ascii="Times New Roman" w:hAnsi="Times New Roman"/>
                <w:sz w:val="24"/>
                <w:szCs w:val="24"/>
              </w:rPr>
              <w:t>D.</w:t>
            </w:r>
            <w:r>
              <w:rPr>
                <w:rFonts w:ascii="Times New Roman" w:hAnsi="Times New Roman"/>
                <w:sz w:val="24"/>
                <w:szCs w:val="24"/>
              </w:rPr>
              <w:t xml:space="preserve"> </w:t>
            </w:r>
            <w:proofErr w:type="spellStart"/>
            <w:r w:rsidRPr="00340277">
              <w:rPr>
                <w:rFonts w:ascii="Times New Roman" w:hAnsi="Times New Roman"/>
                <w:sz w:val="24"/>
                <w:szCs w:val="24"/>
              </w:rPr>
              <w:t>Radzišauskienė</w:t>
            </w:r>
            <w:proofErr w:type="spellEnd"/>
          </w:p>
          <w:p w14:paraId="31D7B975" w14:textId="0A07DAE4" w:rsidR="006B6B71" w:rsidRPr="00340277" w:rsidRDefault="006B6B71" w:rsidP="006B6B71">
            <w:pPr>
              <w:spacing w:line="240" w:lineRule="auto"/>
              <w:rPr>
                <w:rFonts w:ascii="Times New Roman" w:hAnsi="Times New Roman"/>
                <w:iCs/>
                <w:sz w:val="24"/>
                <w:szCs w:val="24"/>
              </w:rPr>
            </w:pPr>
            <w:r w:rsidRPr="00340277">
              <w:rPr>
                <w:rFonts w:ascii="Times New Roman" w:hAnsi="Times New Roman"/>
                <w:sz w:val="24"/>
                <w:szCs w:val="24"/>
              </w:rPr>
              <w:t>R.</w:t>
            </w:r>
            <w:r>
              <w:rPr>
                <w:rFonts w:ascii="Times New Roman" w:hAnsi="Times New Roman"/>
                <w:sz w:val="24"/>
                <w:szCs w:val="24"/>
              </w:rPr>
              <w:t xml:space="preserve"> </w:t>
            </w:r>
            <w:proofErr w:type="spellStart"/>
            <w:r w:rsidRPr="00340277">
              <w:rPr>
                <w:rFonts w:ascii="Times New Roman" w:hAnsi="Times New Roman"/>
                <w:sz w:val="24"/>
                <w:szCs w:val="24"/>
              </w:rPr>
              <w:t>Samušytė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3BF29911" w14:textId="10F0551F" w:rsidR="006B6B71" w:rsidRPr="00340277" w:rsidRDefault="006B6B71" w:rsidP="006B6B71">
            <w:pPr>
              <w:spacing w:line="240" w:lineRule="auto"/>
              <w:jc w:val="both"/>
              <w:rPr>
                <w:rFonts w:ascii="Times New Roman" w:hAnsi="Times New Roman"/>
                <w:sz w:val="24"/>
                <w:szCs w:val="24"/>
              </w:rPr>
            </w:pPr>
            <w:r w:rsidRPr="00340277">
              <w:rPr>
                <w:rFonts w:ascii="Times New Roman" w:eastAsia="Times New Roman" w:hAnsi="Times New Roman" w:cs="Times New Roman"/>
                <w:sz w:val="24"/>
                <w:szCs w:val="24"/>
                <w:lang w:eastAsia="lt-LT"/>
              </w:rPr>
              <w:t>Dalyviai susipažins su STEAM centro veiklomis, programomis.</w:t>
            </w:r>
          </w:p>
        </w:tc>
      </w:tr>
      <w:tr w:rsidR="006B6B71" w14:paraId="0ED9E3C9" w14:textId="77777777" w:rsidTr="006B0CDF">
        <w:trPr>
          <w:gridAfter w:val="1"/>
          <w:wAfter w:w="12" w:type="dxa"/>
          <w:trHeight w:val="84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47DF9D5"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75FA5AF0" w14:textId="77777777" w:rsidR="006B6B71" w:rsidRPr="0050132F" w:rsidRDefault="006B6B71" w:rsidP="006B6B71">
            <w:pPr>
              <w:spacing w:after="0" w:line="240" w:lineRule="auto"/>
              <w:jc w:val="both"/>
              <w:rPr>
                <w:rFonts w:ascii="Times New Roman" w:hAnsi="Times New Roman" w:cs="Times New Roman"/>
                <w:sz w:val="24"/>
                <w:szCs w:val="24"/>
              </w:rPr>
            </w:pPr>
            <w:r w:rsidRPr="0050132F">
              <w:rPr>
                <w:rFonts w:ascii="Times New Roman" w:hAnsi="Times New Roman" w:cs="Times New Roman"/>
                <w:sz w:val="24"/>
                <w:szCs w:val="24"/>
              </w:rPr>
              <w:t>Kelti mokytojų kvalifikaciją STEAM srityje.</w:t>
            </w:r>
          </w:p>
          <w:p w14:paraId="0FE62C49" w14:textId="22B45C64" w:rsidR="006B6B71" w:rsidRPr="0050132F" w:rsidRDefault="006B6B71" w:rsidP="006B6B71">
            <w:pPr>
              <w:suppressAutoHyphens/>
              <w:spacing w:after="0" w:line="240" w:lineRule="auto"/>
              <w:jc w:val="both"/>
              <w:textAlignment w:val="baseline"/>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3DA013" w14:textId="2654C235" w:rsidR="006B6B71" w:rsidRPr="0050132F" w:rsidRDefault="006B6B71" w:rsidP="006B6B71">
            <w:pPr>
              <w:spacing w:after="0" w:line="240" w:lineRule="auto"/>
              <w:jc w:val="center"/>
              <w:rPr>
                <w:rFonts w:ascii="Times New Roman" w:hAnsi="Times New Roman"/>
                <w:sz w:val="24"/>
                <w:szCs w:val="24"/>
              </w:rPr>
            </w:pPr>
            <w:r w:rsidRPr="0050132F">
              <w:rPr>
                <w:rFonts w:ascii="Times New Roman" w:hAnsi="Times New Roman" w:cs="Times New Roman"/>
                <w:sz w:val="24"/>
                <w:szCs w:val="24"/>
              </w:rPr>
              <w:t>2023 m.</w:t>
            </w:r>
          </w:p>
        </w:tc>
        <w:tc>
          <w:tcPr>
            <w:tcW w:w="1843" w:type="dxa"/>
            <w:tcBorders>
              <w:top w:val="single" w:sz="4" w:space="0" w:color="auto"/>
              <w:left w:val="single" w:sz="4" w:space="0" w:color="auto"/>
              <w:bottom w:val="single" w:sz="4" w:space="0" w:color="auto"/>
              <w:right w:val="single" w:sz="4" w:space="0" w:color="auto"/>
            </w:tcBorders>
          </w:tcPr>
          <w:p w14:paraId="3332AB2E" w14:textId="7C79ACC6" w:rsidR="006B6B71" w:rsidRPr="0050132F" w:rsidRDefault="006B6B71" w:rsidP="006B6B71">
            <w:pPr>
              <w:spacing w:after="0" w:line="240" w:lineRule="auto"/>
              <w:rPr>
                <w:rFonts w:ascii="Times New Roman" w:hAnsi="Times New Roman"/>
                <w:iCs/>
                <w:sz w:val="24"/>
                <w:szCs w:val="24"/>
              </w:rPr>
            </w:pPr>
            <w:r w:rsidRPr="0050132F">
              <w:rPr>
                <w:rFonts w:ascii="Times New Roman" w:hAnsi="Times New Roman" w:cs="Times New Roman"/>
                <w:sz w:val="24"/>
                <w:szCs w:val="24"/>
              </w:rPr>
              <w:t>Administracija</w:t>
            </w:r>
          </w:p>
        </w:tc>
        <w:tc>
          <w:tcPr>
            <w:tcW w:w="5118" w:type="dxa"/>
            <w:tcBorders>
              <w:top w:val="single" w:sz="4" w:space="0" w:color="auto"/>
              <w:left w:val="single" w:sz="4" w:space="0" w:color="auto"/>
              <w:bottom w:val="single" w:sz="4" w:space="0" w:color="auto"/>
              <w:right w:val="single" w:sz="4" w:space="0" w:color="auto"/>
            </w:tcBorders>
          </w:tcPr>
          <w:p w14:paraId="39DDD8FB" w14:textId="158319E5" w:rsidR="006B6B71" w:rsidRPr="0050132F" w:rsidRDefault="006B6B71" w:rsidP="00EE005C">
            <w:pPr>
              <w:spacing w:after="0" w:line="240" w:lineRule="auto"/>
              <w:jc w:val="both"/>
              <w:rPr>
                <w:rFonts w:ascii="Times New Roman" w:hAnsi="Times New Roman" w:cs="Times New Roman"/>
                <w:sz w:val="24"/>
                <w:szCs w:val="24"/>
              </w:rPr>
            </w:pPr>
            <w:r w:rsidRPr="0050132F">
              <w:rPr>
                <w:rFonts w:ascii="Times New Roman" w:hAnsi="Times New Roman" w:cs="Times New Roman"/>
                <w:sz w:val="24"/>
                <w:szCs w:val="24"/>
              </w:rPr>
              <w:t>Mokytojai ne rečiau nei kartą per metus kelia kvalifikaciją STEAM pakraipos ugdymo seminaruose.</w:t>
            </w:r>
          </w:p>
        </w:tc>
      </w:tr>
      <w:tr w:rsidR="006B6B71" w14:paraId="24A94C73" w14:textId="77777777" w:rsidTr="006B0CDF">
        <w:trPr>
          <w:gridAfter w:val="1"/>
          <w:wAfter w:w="12" w:type="dxa"/>
          <w:trHeight w:val="55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73ED831"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50F8B973" w14:textId="0E15C976" w:rsidR="006B6B71" w:rsidRDefault="006B6B71" w:rsidP="006B6B71">
            <w:pPr>
              <w:spacing w:line="240" w:lineRule="auto"/>
              <w:jc w:val="both"/>
              <w:rPr>
                <w:rFonts w:ascii="Times New Roman" w:hAnsi="Times New Roman" w:cs="Times New Roman"/>
                <w:sz w:val="24"/>
                <w:szCs w:val="24"/>
              </w:rPr>
            </w:pPr>
            <w:r>
              <w:rPr>
                <w:rFonts w:ascii="Times New Roman" w:hAnsi="Times New Roman" w:cs="Times New Roman"/>
                <w:sz w:val="24"/>
                <w:szCs w:val="24"/>
              </w:rPr>
              <w:t>Organizuoti vaikų vasaros poilsio stovykloje ,,Drugelis</w:t>
            </w:r>
            <w:r w:rsidR="007148C8">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EF4EF6" w14:textId="6C2B5914" w:rsidR="006B6B71" w:rsidRDefault="006B6B71" w:rsidP="006B6B71">
            <w:pPr>
              <w:spacing w:line="240" w:lineRule="auto"/>
              <w:jc w:val="center"/>
              <w:rPr>
                <w:rFonts w:ascii="Times New Roman" w:hAnsi="Times New Roman" w:cs="Times New Roman"/>
                <w:sz w:val="24"/>
                <w:szCs w:val="24"/>
              </w:rPr>
            </w:pPr>
            <w:r>
              <w:rPr>
                <w:rFonts w:ascii="Times New Roman" w:hAnsi="Times New Roman" w:cs="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B51992" w14:textId="6F1F0C88" w:rsidR="006B6B71" w:rsidRDefault="006B6B71" w:rsidP="006B6B71">
            <w:pPr>
              <w:spacing w:line="240" w:lineRule="auto"/>
              <w:jc w:val="both"/>
              <w:rPr>
                <w:rFonts w:ascii="Times New Roman" w:hAnsi="Times New Roman" w:cs="Times New Roman"/>
                <w:sz w:val="24"/>
                <w:szCs w:val="24"/>
              </w:rPr>
            </w:pPr>
            <w:r>
              <w:rPr>
                <w:rFonts w:ascii="Times New Roman" w:hAnsi="Times New Roman" w:cs="Times New Roman"/>
                <w:sz w:val="24"/>
                <w:szCs w:val="24"/>
              </w:rPr>
              <w:t>Pradinių klasių mokytojos</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9A2C696" w14:textId="3C02560F" w:rsidR="006B6B71" w:rsidRDefault="006B6B71" w:rsidP="006B6B71">
            <w:pPr>
              <w:spacing w:line="240" w:lineRule="auto"/>
              <w:jc w:val="both"/>
              <w:rPr>
                <w:rFonts w:ascii="Times New Roman" w:hAnsi="Times New Roman" w:cs="Times New Roman"/>
                <w:sz w:val="24"/>
                <w:szCs w:val="24"/>
              </w:rPr>
            </w:pPr>
            <w:r w:rsidRPr="00340277">
              <w:rPr>
                <w:rFonts w:ascii="Times New Roman" w:hAnsi="Times New Roman" w:cs="Times New Roman"/>
                <w:sz w:val="24"/>
                <w:szCs w:val="24"/>
              </w:rPr>
              <w:t>100</w:t>
            </w:r>
            <w:r w:rsidRPr="00340277">
              <w:rPr>
                <w:rFonts w:ascii="Times New Roman" w:hAnsi="Times New Roman" w:cs="Times New Roman"/>
                <w:sz w:val="24"/>
                <w:szCs w:val="24"/>
                <w:lang w:val="en-US"/>
              </w:rPr>
              <w:t>%</w:t>
            </w:r>
            <w:r w:rsidRPr="00340277">
              <w:rPr>
                <w:rFonts w:ascii="Times New Roman" w:hAnsi="Times New Roman" w:cs="Times New Roman"/>
                <w:sz w:val="24"/>
                <w:szCs w:val="24"/>
              </w:rPr>
              <w:t xml:space="preserve"> dalyvavimas stovyklos veiklose.</w:t>
            </w:r>
          </w:p>
        </w:tc>
      </w:tr>
      <w:tr w:rsidR="006B6B71" w14:paraId="6059E765" w14:textId="77777777" w:rsidTr="006B0CDF">
        <w:trPr>
          <w:gridAfter w:val="1"/>
          <w:wAfter w:w="12" w:type="dxa"/>
          <w:trHeight w:val="69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DE69718"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23F39DA" w14:textId="15C48EE6" w:rsidR="006B6B71" w:rsidRPr="00340277" w:rsidRDefault="006B6B71" w:rsidP="006B6B71">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Vesti p</w:t>
            </w:r>
            <w:r w:rsidRPr="00340277">
              <w:rPr>
                <w:rFonts w:ascii="Times New Roman" w:eastAsia="Times New Roman" w:hAnsi="Times New Roman" w:cs="Times New Roman"/>
                <w:sz w:val="24"/>
                <w:szCs w:val="24"/>
              </w:rPr>
              <w:t>asaulio pažinimo pamok</w:t>
            </w:r>
            <w:r>
              <w:rPr>
                <w:rFonts w:ascii="Times New Roman" w:eastAsia="Times New Roman" w:hAnsi="Times New Roman" w:cs="Times New Roman"/>
                <w:sz w:val="24"/>
                <w:szCs w:val="24"/>
              </w:rPr>
              <w:t>ą</w:t>
            </w:r>
            <w:r w:rsidRPr="00340277">
              <w:rPr>
                <w:rFonts w:ascii="Times New Roman" w:eastAsia="Times New Roman" w:hAnsi="Times New Roman" w:cs="Times New Roman"/>
                <w:sz w:val="24"/>
                <w:szCs w:val="24"/>
              </w:rPr>
              <w:t xml:space="preserve"> Tytuvėnų regioniniame parke „Žalioji pamoka - </w:t>
            </w:r>
            <w:proofErr w:type="spellStart"/>
            <w:r w:rsidRPr="00340277">
              <w:rPr>
                <w:rFonts w:ascii="Times New Roman" w:eastAsia="Times New Roman" w:hAnsi="Times New Roman" w:cs="Times New Roman"/>
                <w:sz w:val="24"/>
                <w:szCs w:val="24"/>
              </w:rPr>
              <w:t>skruzdėlytė</w:t>
            </w:r>
            <w:proofErr w:type="spellEnd"/>
            <w:r w:rsidRPr="00340277">
              <w:rPr>
                <w:rFonts w:ascii="Times New Roman" w:eastAsia="Times New Roman" w:hAnsi="Times New Roman" w:cs="Times New Roman"/>
                <w:sz w:val="24"/>
                <w:szCs w:val="24"/>
              </w:rPr>
              <w:t>"</w:t>
            </w:r>
            <w:r w:rsidR="006B0CDF">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9B3AA3" w14:textId="358389CC" w:rsidR="006B6B71" w:rsidRPr="00340277" w:rsidRDefault="006B6B71" w:rsidP="006B6B71">
            <w:pPr>
              <w:spacing w:line="240" w:lineRule="auto"/>
              <w:jc w:val="center"/>
              <w:rPr>
                <w:rFonts w:ascii="Times New Roman" w:hAnsi="Times New Roman"/>
                <w:sz w:val="24"/>
                <w:szCs w:val="24"/>
              </w:rPr>
            </w:pPr>
            <w:r w:rsidRPr="00340277">
              <w:rPr>
                <w:rFonts w:ascii="Times New Roman" w:hAnsi="Times New Roman"/>
                <w:sz w:val="24"/>
                <w:szCs w:val="24"/>
              </w:rPr>
              <w:t xml:space="preserve">2023 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253BE9" w14:textId="6914813A" w:rsidR="006B6B71" w:rsidRPr="00340277" w:rsidRDefault="006B6B71" w:rsidP="006B6B71">
            <w:pPr>
              <w:spacing w:line="240" w:lineRule="auto"/>
              <w:rPr>
                <w:rFonts w:ascii="Times New Roman" w:hAnsi="Times New Roman"/>
                <w:iCs/>
                <w:sz w:val="24"/>
                <w:szCs w:val="24"/>
              </w:rPr>
            </w:pPr>
            <w:r>
              <w:rPr>
                <w:rFonts w:ascii="Times New Roman" w:hAnsi="Times New Roman"/>
                <w:iCs/>
                <w:sz w:val="24"/>
                <w:szCs w:val="24"/>
              </w:rPr>
              <w:t>Z. Baltrušaitienė</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3781210" w14:textId="6065E12B" w:rsidR="006B6B71" w:rsidRPr="00A23A8A" w:rsidRDefault="00A23A8A" w:rsidP="006B6B71">
            <w:pPr>
              <w:spacing w:line="240" w:lineRule="auto"/>
              <w:jc w:val="both"/>
              <w:rPr>
                <w:rFonts w:ascii="Times New Roman" w:hAnsi="Times New Roman" w:cs="Times New Roman"/>
                <w:iCs/>
                <w:sz w:val="24"/>
                <w:szCs w:val="24"/>
              </w:rPr>
            </w:pPr>
            <w:r w:rsidRPr="00A23A8A">
              <w:rPr>
                <w:rFonts w:ascii="Times New Roman" w:hAnsi="Times New Roman" w:cs="Times New Roman"/>
                <w:iCs/>
                <w:sz w:val="24"/>
                <w:szCs w:val="24"/>
              </w:rPr>
              <w:t>Mokiniai  pagerins supratimą apie gyvąją gamtą, jos saugojimą.</w:t>
            </w:r>
          </w:p>
        </w:tc>
      </w:tr>
      <w:tr w:rsidR="006B6B71" w14:paraId="6CB00848" w14:textId="77777777" w:rsidTr="006B0CDF">
        <w:trPr>
          <w:gridAfter w:val="1"/>
          <w:wAfter w:w="12" w:type="dxa"/>
          <w:trHeight w:val="111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80EEF65"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5002E7CE" w14:textId="74DE7893" w:rsidR="006B6B71" w:rsidRPr="00340277" w:rsidRDefault="006B6B71" w:rsidP="006B6B71">
            <w:pPr>
              <w:spacing w:after="0" w:line="240" w:lineRule="auto"/>
              <w:jc w:val="both"/>
              <w:rPr>
                <w:rFonts w:ascii="Times New Roman" w:hAnsi="Times New Roman"/>
                <w:sz w:val="24"/>
                <w:szCs w:val="24"/>
              </w:rPr>
            </w:pPr>
            <w:r w:rsidRPr="00340277">
              <w:rPr>
                <w:rFonts w:ascii="Times New Roman" w:hAnsi="Times New Roman"/>
                <w:sz w:val="24"/>
                <w:szCs w:val="24"/>
              </w:rPr>
              <w:t>Dalyva</w:t>
            </w:r>
            <w:r>
              <w:rPr>
                <w:rFonts w:ascii="Times New Roman" w:hAnsi="Times New Roman"/>
                <w:sz w:val="24"/>
                <w:szCs w:val="24"/>
              </w:rPr>
              <w:t>uti</w:t>
            </w:r>
            <w:r w:rsidRPr="00340277">
              <w:rPr>
                <w:rFonts w:ascii="Times New Roman" w:hAnsi="Times New Roman"/>
                <w:sz w:val="24"/>
                <w:szCs w:val="24"/>
              </w:rPr>
              <w:t xml:space="preserve"> tarptautiniame projekte </w:t>
            </w:r>
            <w:proofErr w:type="spellStart"/>
            <w:r w:rsidRPr="00340277">
              <w:rPr>
                <w:rFonts w:ascii="Times New Roman" w:hAnsi="Times New Roman"/>
                <w:sz w:val="24"/>
                <w:szCs w:val="24"/>
              </w:rPr>
              <w:t>eTwinning</w:t>
            </w:r>
            <w:proofErr w:type="spellEnd"/>
            <w:r w:rsidRPr="00340277">
              <w:rPr>
                <w:rFonts w:ascii="Times New Roman" w:hAnsi="Times New Roman"/>
                <w:sz w:val="24"/>
                <w:szCs w:val="24"/>
              </w:rPr>
              <w:t xml:space="preserve"> aplinkoje: „</w:t>
            </w:r>
            <w:proofErr w:type="spellStart"/>
            <w:r w:rsidRPr="00340277">
              <w:rPr>
                <w:rFonts w:ascii="Times New Roman" w:hAnsi="Times New Roman"/>
                <w:sz w:val="24"/>
                <w:szCs w:val="24"/>
              </w:rPr>
              <w:t>Food</w:t>
            </w:r>
            <w:proofErr w:type="spellEnd"/>
            <w:r w:rsidRPr="00340277">
              <w:rPr>
                <w:rFonts w:ascii="Times New Roman" w:hAnsi="Times New Roman"/>
                <w:sz w:val="24"/>
                <w:szCs w:val="24"/>
              </w:rPr>
              <w:t xml:space="preserve">, </w:t>
            </w:r>
            <w:proofErr w:type="spellStart"/>
            <w:r w:rsidRPr="00340277">
              <w:rPr>
                <w:rFonts w:ascii="Times New Roman" w:hAnsi="Times New Roman"/>
                <w:sz w:val="24"/>
                <w:szCs w:val="24"/>
              </w:rPr>
              <w:t>Friends</w:t>
            </w:r>
            <w:proofErr w:type="spellEnd"/>
            <w:r w:rsidRPr="00340277">
              <w:rPr>
                <w:rFonts w:ascii="Times New Roman" w:hAnsi="Times New Roman"/>
                <w:sz w:val="24"/>
                <w:szCs w:val="24"/>
              </w:rPr>
              <w:t xml:space="preserve"> </w:t>
            </w:r>
            <w:proofErr w:type="spellStart"/>
            <w:r w:rsidRPr="00340277">
              <w:rPr>
                <w:rFonts w:ascii="Times New Roman" w:hAnsi="Times New Roman"/>
                <w:sz w:val="24"/>
                <w:szCs w:val="24"/>
              </w:rPr>
              <w:t>and</w:t>
            </w:r>
            <w:proofErr w:type="spellEnd"/>
            <w:r w:rsidRPr="00340277">
              <w:rPr>
                <w:rFonts w:ascii="Times New Roman" w:hAnsi="Times New Roman"/>
                <w:sz w:val="24"/>
                <w:szCs w:val="24"/>
              </w:rPr>
              <w:t xml:space="preserve"> </w:t>
            </w:r>
            <w:proofErr w:type="spellStart"/>
            <w:r w:rsidRPr="00340277">
              <w:rPr>
                <w:rFonts w:ascii="Times New Roman" w:hAnsi="Times New Roman"/>
                <w:sz w:val="24"/>
                <w:szCs w:val="24"/>
              </w:rPr>
              <w:t>Fun</w:t>
            </w:r>
            <w:proofErr w:type="spellEnd"/>
            <w:r w:rsidRPr="00340277">
              <w:rPr>
                <w:rFonts w:ascii="Times New Roman" w:hAnsi="Times New Roman"/>
                <w:sz w:val="24"/>
                <w:szCs w:val="24"/>
              </w:rPr>
              <w:t>“</w:t>
            </w:r>
            <w:r w:rsidR="007148C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1A83BC2E" w14:textId="342586E9" w:rsidR="006B6B71" w:rsidRPr="00340277" w:rsidRDefault="006B0CDF" w:rsidP="006B6B71">
            <w:pPr>
              <w:spacing w:line="240" w:lineRule="auto"/>
              <w:jc w:val="center"/>
              <w:rPr>
                <w:rFonts w:ascii="Times New Roman" w:hAnsi="Times New Roman"/>
                <w:sz w:val="24"/>
                <w:szCs w:val="24"/>
              </w:rPr>
            </w:pPr>
            <w:r>
              <w:rPr>
                <w:rFonts w:ascii="Times New Roman" w:hAnsi="Times New Roman"/>
                <w:sz w:val="24"/>
                <w:szCs w:val="24"/>
              </w:rPr>
              <w:t xml:space="preserve">Sausio </w:t>
            </w:r>
            <w:r w:rsidR="006B6B71" w:rsidRPr="00340277">
              <w:rPr>
                <w:rFonts w:ascii="Times New Roman" w:hAnsi="Times New Roman"/>
                <w:sz w:val="24"/>
                <w:szCs w:val="24"/>
              </w:rPr>
              <w:t>mėn.</w:t>
            </w:r>
          </w:p>
        </w:tc>
        <w:tc>
          <w:tcPr>
            <w:tcW w:w="1843" w:type="dxa"/>
            <w:tcBorders>
              <w:top w:val="single" w:sz="4" w:space="0" w:color="auto"/>
              <w:left w:val="single" w:sz="4" w:space="0" w:color="auto"/>
              <w:bottom w:val="single" w:sz="4" w:space="0" w:color="auto"/>
              <w:right w:val="single" w:sz="4" w:space="0" w:color="auto"/>
            </w:tcBorders>
          </w:tcPr>
          <w:p w14:paraId="7B1CD3F7" w14:textId="73B8FEB0" w:rsidR="006B6B71" w:rsidRPr="000E4066" w:rsidRDefault="006B6B71" w:rsidP="006B6B71">
            <w:pPr>
              <w:spacing w:after="0" w:line="240" w:lineRule="auto"/>
              <w:rPr>
                <w:rFonts w:ascii="Times New Roman" w:hAnsi="Times New Roman"/>
                <w:sz w:val="24"/>
                <w:szCs w:val="24"/>
              </w:rPr>
            </w:pPr>
            <w:r>
              <w:rPr>
                <w:rFonts w:ascii="Times New Roman" w:hAnsi="Times New Roman"/>
                <w:sz w:val="24"/>
                <w:szCs w:val="24"/>
              </w:rPr>
              <w:t xml:space="preserve">I. </w:t>
            </w:r>
            <w:proofErr w:type="spellStart"/>
            <w:r w:rsidRPr="000E4066">
              <w:rPr>
                <w:rFonts w:ascii="Times New Roman" w:hAnsi="Times New Roman"/>
                <w:sz w:val="24"/>
                <w:szCs w:val="24"/>
              </w:rPr>
              <w:t>Jagminienė</w:t>
            </w:r>
            <w:proofErr w:type="spellEnd"/>
            <w:r w:rsidRPr="000E4066">
              <w:rPr>
                <w:rFonts w:ascii="Times New Roman" w:hAnsi="Times New Roman"/>
                <w:sz w:val="24"/>
                <w:szCs w:val="24"/>
              </w:rPr>
              <w:t xml:space="preserve">, </w:t>
            </w:r>
          </w:p>
          <w:p w14:paraId="4AD6EB3B" w14:textId="1BFCAE16" w:rsidR="006B6B71" w:rsidRPr="00340277" w:rsidRDefault="006B6B71" w:rsidP="006B6B71">
            <w:pPr>
              <w:spacing w:line="240" w:lineRule="auto"/>
              <w:rPr>
                <w:rFonts w:ascii="Times New Roman" w:hAnsi="Times New Roman"/>
                <w:iCs/>
                <w:sz w:val="24"/>
                <w:szCs w:val="24"/>
              </w:rPr>
            </w:pPr>
            <w:r w:rsidRPr="00340277">
              <w:rPr>
                <w:rFonts w:ascii="Times New Roman" w:hAnsi="Times New Roman"/>
                <w:sz w:val="24"/>
                <w:szCs w:val="24"/>
              </w:rPr>
              <w:t>5 kl. mokiniai</w:t>
            </w:r>
          </w:p>
        </w:tc>
        <w:tc>
          <w:tcPr>
            <w:tcW w:w="5118" w:type="dxa"/>
            <w:tcBorders>
              <w:top w:val="single" w:sz="4" w:space="0" w:color="auto"/>
              <w:left w:val="single" w:sz="4" w:space="0" w:color="auto"/>
              <w:bottom w:val="single" w:sz="4" w:space="0" w:color="auto"/>
              <w:right w:val="single" w:sz="4" w:space="0" w:color="auto"/>
            </w:tcBorders>
          </w:tcPr>
          <w:p w14:paraId="320B0AF4" w14:textId="09875D1C" w:rsidR="006B6B71" w:rsidRPr="00340277" w:rsidRDefault="00C14376" w:rsidP="006B6B71">
            <w:pPr>
              <w:spacing w:line="240" w:lineRule="auto"/>
              <w:jc w:val="both"/>
              <w:rPr>
                <w:rFonts w:ascii="Times New Roman" w:hAnsi="Times New Roman" w:cs="Times New Roman"/>
                <w:iCs/>
                <w:sz w:val="24"/>
                <w:szCs w:val="24"/>
              </w:rPr>
            </w:pPr>
            <w:r w:rsidRPr="00C14376">
              <w:rPr>
                <w:rFonts w:ascii="Times New Roman" w:hAnsi="Times New Roman"/>
                <w:iCs/>
                <w:sz w:val="24"/>
                <w:szCs w:val="24"/>
              </w:rPr>
              <w:t xml:space="preserve">100% </w:t>
            </w:r>
            <w:proofErr w:type="spellStart"/>
            <w:r w:rsidRPr="00C14376">
              <w:rPr>
                <w:rFonts w:ascii="Times New Roman" w:hAnsi="Times New Roman"/>
                <w:iCs/>
                <w:sz w:val="24"/>
                <w:szCs w:val="24"/>
              </w:rPr>
              <w:t>dalyvav</w:t>
            </w:r>
            <w:r>
              <w:rPr>
                <w:rFonts w:ascii="Times New Roman" w:hAnsi="Times New Roman"/>
                <w:iCs/>
                <w:sz w:val="24"/>
                <w:szCs w:val="24"/>
              </w:rPr>
              <w:t>a</w:t>
            </w:r>
            <w:r w:rsidR="00A23A8A">
              <w:rPr>
                <w:rFonts w:ascii="Times New Roman" w:hAnsi="Times New Roman"/>
                <w:iCs/>
                <w:sz w:val="24"/>
                <w:szCs w:val="24"/>
              </w:rPr>
              <w:t>ja</w:t>
            </w:r>
            <w:proofErr w:type="spellEnd"/>
            <w:r w:rsidRPr="00C14376">
              <w:rPr>
                <w:rFonts w:ascii="Times New Roman" w:hAnsi="Times New Roman"/>
                <w:iCs/>
                <w:sz w:val="24"/>
                <w:szCs w:val="24"/>
              </w:rPr>
              <w:t xml:space="preserve"> projekto veiklose. Tobulinti anglų kalbos įgūdžius. Skatinti toleranciją kitų šalių ir kultūrų atžvilgiu, gerbti kalbų įvairovę, skatinti daugiakalbystę ir ateityje dalyvauti projektuose.</w:t>
            </w:r>
          </w:p>
        </w:tc>
      </w:tr>
      <w:tr w:rsidR="006B6B71" w14:paraId="40582BE2" w14:textId="77777777" w:rsidTr="006B0CDF">
        <w:trPr>
          <w:gridAfter w:val="1"/>
          <w:wAfter w:w="12" w:type="dxa"/>
          <w:trHeight w:val="65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7563FCB"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62DA194C" w14:textId="66F9FED7" w:rsidR="006B6B71" w:rsidRPr="005273D4" w:rsidRDefault="006B6B71" w:rsidP="006B6B71">
            <w:pPr>
              <w:spacing w:after="0" w:line="240" w:lineRule="auto"/>
              <w:jc w:val="both"/>
              <w:rPr>
                <w:rFonts w:ascii="Times New Roman" w:hAnsi="Times New Roman"/>
                <w:sz w:val="24"/>
                <w:szCs w:val="24"/>
              </w:rPr>
            </w:pPr>
            <w:r w:rsidRPr="005273D4">
              <w:rPr>
                <w:rFonts w:ascii="Times New Roman" w:hAnsi="Times New Roman"/>
                <w:sz w:val="24"/>
                <w:szCs w:val="24"/>
              </w:rPr>
              <w:t>Dalyvauti respublikiniame vertimų ir iliustracijų projekte „Tavo žvilgsnis“.</w:t>
            </w:r>
          </w:p>
        </w:tc>
        <w:tc>
          <w:tcPr>
            <w:tcW w:w="1275" w:type="dxa"/>
            <w:tcBorders>
              <w:top w:val="single" w:sz="4" w:space="0" w:color="auto"/>
              <w:left w:val="single" w:sz="4" w:space="0" w:color="auto"/>
              <w:bottom w:val="single" w:sz="4" w:space="0" w:color="auto"/>
              <w:right w:val="single" w:sz="4" w:space="0" w:color="auto"/>
            </w:tcBorders>
          </w:tcPr>
          <w:p w14:paraId="64096E8B" w14:textId="31A5A87E" w:rsidR="006B6B71" w:rsidRPr="005273D4" w:rsidRDefault="006B0CDF" w:rsidP="006B6B71">
            <w:pPr>
              <w:spacing w:line="240" w:lineRule="auto"/>
              <w:jc w:val="center"/>
              <w:rPr>
                <w:rFonts w:ascii="Times New Roman" w:hAnsi="Times New Roman"/>
                <w:sz w:val="24"/>
                <w:szCs w:val="24"/>
              </w:rPr>
            </w:pPr>
            <w:r>
              <w:rPr>
                <w:rFonts w:ascii="Times New Roman" w:hAnsi="Times New Roman"/>
                <w:sz w:val="24"/>
                <w:szCs w:val="24"/>
              </w:rPr>
              <w:t>Sausio-vasario</w:t>
            </w:r>
            <w:r w:rsidR="006B6B71" w:rsidRPr="005273D4">
              <w:rPr>
                <w:rFonts w:ascii="Times New Roman" w:hAnsi="Times New Roman"/>
                <w:sz w:val="24"/>
                <w:szCs w:val="24"/>
              </w:rPr>
              <w:t xml:space="preserve"> mėn.</w:t>
            </w:r>
          </w:p>
        </w:tc>
        <w:tc>
          <w:tcPr>
            <w:tcW w:w="1843" w:type="dxa"/>
            <w:tcBorders>
              <w:top w:val="single" w:sz="4" w:space="0" w:color="auto"/>
              <w:left w:val="single" w:sz="4" w:space="0" w:color="auto"/>
              <w:bottom w:val="single" w:sz="4" w:space="0" w:color="auto"/>
              <w:right w:val="single" w:sz="4" w:space="0" w:color="auto"/>
            </w:tcBorders>
          </w:tcPr>
          <w:p w14:paraId="58E2C6F3" w14:textId="68A50E89" w:rsidR="006B6B71" w:rsidRPr="005273D4" w:rsidRDefault="006B6B71" w:rsidP="006B6B71">
            <w:pPr>
              <w:spacing w:after="0" w:line="240" w:lineRule="auto"/>
              <w:rPr>
                <w:rFonts w:ascii="Times New Roman" w:hAnsi="Times New Roman"/>
                <w:sz w:val="24"/>
                <w:szCs w:val="24"/>
              </w:rPr>
            </w:pPr>
            <w:r w:rsidRPr="005273D4">
              <w:rPr>
                <w:rFonts w:ascii="Times New Roman" w:hAnsi="Times New Roman"/>
                <w:sz w:val="24"/>
                <w:szCs w:val="24"/>
              </w:rPr>
              <w:t>J.</w:t>
            </w:r>
            <w:r>
              <w:rPr>
                <w:rFonts w:ascii="Times New Roman" w:hAnsi="Times New Roman"/>
                <w:sz w:val="24"/>
                <w:szCs w:val="24"/>
              </w:rPr>
              <w:t xml:space="preserve"> </w:t>
            </w:r>
            <w:proofErr w:type="spellStart"/>
            <w:r w:rsidRPr="005273D4">
              <w:rPr>
                <w:rFonts w:ascii="Times New Roman" w:hAnsi="Times New Roman"/>
                <w:sz w:val="24"/>
                <w:szCs w:val="24"/>
              </w:rPr>
              <w:t>Nyderienė</w:t>
            </w:r>
            <w:proofErr w:type="spellEnd"/>
          </w:p>
        </w:tc>
        <w:tc>
          <w:tcPr>
            <w:tcW w:w="5118" w:type="dxa"/>
            <w:tcBorders>
              <w:top w:val="single" w:sz="4" w:space="0" w:color="auto"/>
              <w:left w:val="single" w:sz="4" w:space="0" w:color="auto"/>
              <w:bottom w:val="single" w:sz="4" w:space="0" w:color="auto"/>
              <w:right w:val="single" w:sz="4" w:space="0" w:color="auto"/>
            </w:tcBorders>
          </w:tcPr>
          <w:p w14:paraId="0EF74D2B" w14:textId="133AE8B4" w:rsidR="006B6B71" w:rsidRPr="00AD12A3" w:rsidRDefault="00AD12A3" w:rsidP="006B6B71">
            <w:pPr>
              <w:spacing w:line="240" w:lineRule="auto"/>
              <w:jc w:val="both"/>
              <w:rPr>
                <w:rFonts w:ascii="Times New Roman" w:hAnsi="Times New Roman" w:cs="Times New Roman"/>
                <w:iCs/>
                <w:sz w:val="24"/>
                <w:szCs w:val="24"/>
              </w:rPr>
            </w:pPr>
            <w:r w:rsidRPr="00AD12A3">
              <w:rPr>
                <w:rFonts w:ascii="Times New Roman" w:hAnsi="Times New Roman" w:cs="Times New Roman"/>
                <w:iCs/>
                <w:sz w:val="24"/>
                <w:szCs w:val="24"/>
              </w:rPr>
              <w:t>Dalyvaus 15% 8-I klasių mokinių. Mokiniai pagilins vokiečių kalbos kalbines kompetencijas. Geriausi vertimai bus įvertinti konkurso diplomais.</w:t>
            </w:r>
          </w:p>
        </w:tc>
      </w:tr>
      <w:tr w:rsidR="006B6B71" w14:paraId="6F136C60" w14:textId="77777777" w:rsidTr="006B0CDF">
        <w:trPr>
          <w:gridAfter w:val="1"/>
          <w:wAfter w:w="12" w:type="dxa"/>
          <w:trHeight w:val="1934"/>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117FF11"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70A111DB" w14:textId="74AB5531" w:rsidR="006B6B71" w:rsidRDefault="006B6B71" w:rsidP="006B6B71">
            <w:pPr>
              <w:spacing w:before="144" w:line="240" w:lineRule="auto"/>
              <w:jc w:val="both"/>
              <w:rPr>
                <w:rFonts w:ascii="Times New Roman" w:eastAsia="Times New Roman" w:hAnsi="Times New Roman" w:cs="Times New Roman"/>
                <w:color w:val="538135" w:themeColor="accent6" w:themeShade="BF"/>
                <w:sz w:val="24"/>
                <w:szCs w:val="24"/>
              </w:rPr>
            </w:pPr>
            <w:r>
              <w:rPr>
                <w:rFonts w:ascii="Times New Roman" w:hAnsi="Times New Roman" w:cs="Times New Roman"/>
                <w:sz w:val="24"/>
                <w:szCs w:val="24"/>
              </w:rPr>
              <w:t xml:space="preserve">Suorganizuoti </w:t>
            </w:r>
            <w:r w:rsidRPr="005C35CE">
              <w:rPr>
                <w:rFonts w:ascii="Times New Roman" w:hAnsi="Times New Roman" w:cs="Times New Roman"/>
                <w:sz w:val="24"/>
                <w:szCs w:val="24"/>
              </w:rPr>
              <w:t>tėvystės įgūdžių ugdymo kurs</w:t>
            </w:r>
            <w:r>
              <w:rPr>
                <w:rFonts w:ascii="Times New Roman" w:hAnsi="Times New Roman" w:cs="Times New Roman"/>
                <w:sz w:val="24"/>
                <w:szCs w:val="24"/>
              </w:rPr>
              <w:t xml:space="preserve">ai kartu </w:t>
            </w:r>
            <w:r w:rsidRPr="005C35CE">
              <w:rPr>
                <w:rFonts w:ascii="Times New Roman" w:hAnsi="Times New Roman" w:cs="Times New Roman"/>
                <w:sz w:val="24"/>
                <w:szCs w:val="24"/>
              </w:rPr>
              <w:t>su Raseinių rajono švietimo pagalbos tarnyba.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36E0DD" w14:textId="0A3C4241" w:rsidR="006B6B71" w:rsidRDefault="006B6B71" w:rsidP="006B6B71">
            <w:pPr>
              <w:spacing w:line="240" w:lineRule="auto"/>
              <w:jc w:val="center"/>
              <w:rPr>
                <w:rFonts w:ascii="Times New Roman" w:hAnsi="Times New Roman"/>
                <w:sz w:val="24"/>
                <w:szCs w:val="24"/>
              </w:rPr>
            </w:pPr>
            <w:r w:rsidRPr="005C35CE">
              <w:rPr>
                <w:rFonts w:ascii="Times New Roman" w:hAnsi="Times New Roman" w:cs="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C65C67" w14:textId="77777777" w:rsidR="006B6B71" w:rsidRPr="005C35CE" w:rsidRDefault="006B6B71" w:rsidP="006B6B71">
            <w:pPr>
              <w:spacing w:line="240" w:lineRule="auto"/>
              <w:rPr>
                <w:rFonts w:ascii="Times New Roman" w:hAnsi="Times New Roman" w:cs="Times New Roman"/>
                <w:sz w:val="24"/>
                <w:szCs w:val="24"/>
              </w:rPr>
            </w:pPr>
            <w:r w:rsidRPr="005C35CE">
              <w:rPr>
                <w:rFonts w:ascii="Times New Roman" w:hAnsi="Times New Roman" w:cs="Times New Roman"/>
                <w:sz w:val="24"/>
                <w:szCs w:val="24"/>
              </w:rPr>
              <w:t>V. Jakaitienė</w:t>
            </w:r>
          </w:p>
          <w:p w14:paraId="4A5D641D" w14:textId="77777777" w:rsidR="006B6B71" w:rsidRDefault="006B6B71" w:rsidP="006B6B71">
            <w:pPr>
              <w:spacing w:line="240" w:lineRule="auto"/>
              <w:rPr>
                <w:rFonts w:ascii="Times New Roman" w:hAnsi="Times New Roman"/>
                <w:iCs/>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BD680AD" w14:textId="08D3BC61" w:rsidR="006B6B71" w:rsidRDefault="006B6B71" w:rsidP="006B6B71">
            <w:pPr>
              <w:spacing w:line="240" w:lineRule="auto"/>
              <w:jc w:val="both"/>
              <w:rPr>
                <w:rFonts w:ascii="Times New Roman" w:hAnsi="Times New Roman" w:cs="Times New Roman"/>
                <w:iCs/>
                <w:sz w:val="24"/>
                <w:szCs w:val="24"/>
              </w:rPr>
            </w:pPr>
            <w:r w:rsidRPr="00C32589">
              <w:rPr>
                <w:rFonts w:ascii="Times New Roman" w:hAnsi="Times New Roman"/>
                <w:sz w:val="24"/>
                <w:szCs w:val="24"/>
              </w:rPr>
              <w:t>Tėvai pagerins savo žinias vaikų poreikių ir jausmų atpažinimo, tinkamo ribų nustatymo, problemų ir konfliktinių situacijų sprendimo, savarankiškumo ugdymo bei savivertės formavimo temose. Stiprės vaikų – tėvų tarpusavio santykiai. Lankydami tėvystės įgūdžių užsiėmimus gimnazijoje, jie išbandys naują bendravimo su mokykla patirtį.</w:t>
            </w:r>
          </w:p>
        </w:tc>
      </w:tr>
      <w:tr w:rsidR="006B6B71" w14:paraId="7FFF6296" w14:textId="77777777" w:rsidTr="00107C0A">
        <w:trPr>
          <w:gridAfter w:val="1"/>
          <w:wAfter w:w="12" w:type="dxa"/>
          <w:trHeight w:val="301"/>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740F09FF" w14:textId="77777777" w:rsidR="006B6B71" w:rsidRDefault="006B6B71" w:rsidP="006B6B71">
            <w:pPr>
              <w:widowControl w:val="0"/>
              <w:tabs>
                <w:tab w:val="left" w:pos="851"/>
              </w:tabs>
              <w:spacing w:line="240" w:lineRule="auto"/>
              <w:contextualSpacing/>
              <w:jc w:val="both"/>
              <w:rPr>
                <w:rFonts w:ascii="Times New Roman" w:hAnsi="Times New Roman" w:cs="Times New Roman"/>
                <w:sz w:val="24"/>
                <w:szCs w:val="24"/>
              </w:rPr>
            </w:pPr>
            <w:r>
              <w:rPr>
                <w:rFonts w:ascii="Times New Roman" w:hAnsi="Times New Roman"/>
                <w:b/>
                <w:sz w:val="24"/>
                <w:szCs w:val="24"/>
              </w:rPr>
              <w:t xml:space="preserve"> 1.2. Uždavinys. </w:t>
            </w:r>
            <w:r>
              <w:rPr>
                <w:rFonts w:ascii="Times New Roman" w:hAnsi="Times New Roman" w:cs="Times New Roman"/>
                <w:sz w:val="24"/>
                <w:szCs w:val="24"/>
              </w:rPr>
              <w:t>Plėtoti dinamišką, atvirą bei funkcionalią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aplinką, orientuotą į mokinių pažangos stiprinimą.</w:t>
            </w:r>
          </w:p>
        </w:tc>
      </w:tr>
      <w:tr w:rsidR="004219C1" w14:paraId="21AE97D5" w14:textId="77777777" w:rsidTr="006B0CDF">
        <w:trPr>
          <w:gridAfter w:val="1"/>
          <w:wAfter w:w="12" w:type="dxa"/>
          <w:trHeight w:val="110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3CBD3F0" w14:textId="77777777" w:rsidR="004219C1" w:rsidRDefault="004219C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1D8E7A94" w14:textId="2C9D8F32" w:rsidR="004219C1" w:rsidRPr="004219C1" w:rsidRDefault="004219C1" w:rsidP="006B6B71">
            <w:pPr>
              <w:spacing w:line="240" w:lineRule="auto"/>
              <w:jc w:val="both"/>
              <w:rPr>
                <w:rFonts w:ascii="Times New Roman" w:hAnsi="Times New Roman" w:cs="Times New Roman"/>
                <w:sz w:val="24"/>
                <w:szCs w:val="24"/>
              </w:rPr>
            </w:pPr>
            <w:r w:rsidRPr="004219C1">
              <w:rPr>
                <w:rFonts w:ascii="Times New Roman" w:hAnsi="Times New Roman" w:cs="Times New Roman"/>
                <w:sz w:val="24"/>
                <w:szCs w:val="24"/>
              </w:rPr>
              <w:t xml:space="preserve">Dalyvauti 4, 8 </w:t>
            </w:r>
            <w:r>
              <w:rPr>
                <w:rFonts w:ascii="Times New Roman" w:hAnsi="Times New Roman" w:cs="Times New Roman"/>
                <w:sz w:val="24"/>
                <w:szCs w:val="24"/>
              </w:rPr>
              <w:t xml:space="preserve">klasių </w:t>
            </w:r>
            <w:r w:rsidRPr="004219C1">
              <w:rPr>
                <w:rFonts w:ascii="Times New Roman" w:hAnsi="Times New Roman" w:cs="Times New Roman"/>
                <w:sz w:val="24"/>
                <w:szCs w:val="24"/>
              </w:rPr>
              <w:t>NMPP</w:t>
            </w:r>
            <w:r w:rsidR="007148C8">
              <w:rPr>
                <w:rFonts w:ascii="Times New Roman" w:hAnsi="Times New Roman" w:cs="Times New Roman"/>
                <w:sz w:val="24"/>
                <w:szCs w:val="24"/>
              </w:rPr>
              <w:t>, PUPP, VBE.</w:t>
            </w:r>
            <w:r>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0131D0" w14:textId="54056A79" w:rsidR="004219C1" w:rsidRDefault="004219C1" w:rsidP="006B6B71">
            <w:pPr>
              <w:spacing w:line="240" w:lineRule="auto"/>
              <w:jc w:val="center"/>
              <w:rPr>
                <w:rFonts w:ascii="Times New Roman" w:hAnsi="Times New Roman"/>
                <w:sz w:val="24"/>
                <w:szCs w:val="24"/>
              </w:rPr>
            </w:pPr>
            <w:r>
              <w:rPr>
                <w:rFonts w:ascii="Times New Roman" w:hAnsi="Times New Roman"/>
                <w:sz w:val="24"/>
                <w:szCs w:val="24"/>
              </w:rPr>
              <w:t>Sausio</w:t>
            </w:r>
            <w:r w:rsidR="00412B03">
              <w:rPr>
                <w:rFonts w:ascii="Times New Roman" w:hAnsi="Times New Roman"/>
                <w:sz w:val="24"/>
                <w:szCs w:val="24"/>
              </w:rPr>
              <w:t>,</w:t>
            </w:r>
            <w:r>
              <w:rPr>
                <w:rFonts w:ascii="Times New Roman" w:hAnsi="Times New Roman"/>
                <w:sz w:val="24"/>
                <w:szCs w:val="24"/>
              </w:rPr>
              <w:t xml:space="preserve"> vasario mėn.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E105A8" w14:textId="3A2AA1FE" w:rsidR="004219C1" w:rsidRDefault="004219C1" w:rsidP="006B6B71">
            <w:pPr>
              <w:spacing w:line="240" w:lineRule="auto"/>
              <w:rPr>
                <w:rFonts w:ascii="Times New Roman" w:hAnsi="Times New Roman"/>
                <w:sz w:val="24"/>
                <w:szCs w:val="24"/>
              </w:rPr>
            </w:pPr>
            <w:r>
              <w:rPr>
                <w:rFonts w:ascii="Times New Roman" w:hAnsi="Times New Roman"/>
                <w:sz w:val="24"/>
                <w:szCs w:val="24"/>
              </w:rPr>
              <w:t>Direktoriaus pavaduotoja ugdymui, 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9A2B2B4" w14:textId="2D191795" w:rsidR="004219C1" w:rsidRPr="004219C1" w:rsidRDefault="004219C1" w:rsidP="006B6B71">
            <w:pPr>
              <w:spacing w:line="240" w:lineRule="auto"/>
              <w:jc w:val="both"/>
              <w:rPr>
                <w:rFonts w:ascii="Times New Roman" w:hAnsi="Times New Roman" w:cs="Times New Roman"/>
                <w:sz w:val="24"/>
                <w:szCs w:val="24"/>
              </w:rPr>
            </w:pPr>
            <w:r w:rsidRPr="004219C1">
              <w:rPr>
                <w:rFonts w:ascii="Times New Roman" w:hAnsi="Times New Roman" w:cs="Times New Roman"/>
                <w:sz w:val="24"/>
                <w:szCs w:val="24"/>
              </w:rPr>
              <w:t xml:space="preserve">Skaitymo, matematikos dalykų patikroje dalyvaus 95 proc. </w:t>
            </w:r>
            <w:r>
              <w:rPr>
                <w:rFonts w:ascii="Times New Roman" w:hAnsi="Times New Roman" w:cs="Times New Roman"/>
                <w:sz w:val="24"/>
                <w:szCs w:val="24"/>
              </w:rPr>
              <w:t xml:space="preserve">4, </w:t>
            </w:r>
            <w:r w:rsidRPr="004219C1">
              <w:rPr>
                <w:rFonts w:ascii="Times New Roman" w:hAnsi="Times New Roman" w:cs="Times New Roman"/>
                <w:sz w:val="24"/>
                <w:szCs w:val="24"/>
              </w:rPr>
              <w:t>8 klasių mokinių. Rezultatai bus ne žemesni nei šalies vidurkis</w:t>
            </w:r>
            <w:r>
              <w:rPr>
                <w:rFonts w:ascii="Times New Roman" w:hAnsi="Times New Roman" w:cs="Times New Roman"/>
                <w:sz w:val="24"/>
                <w:szCs w:val="24"/>
              </w:rPr>
              <w:t>.</w:t>
            </w:r>
          </w:p>
        </w:tc>
      </w:tr>
      <w:tr w:rsidR="006B6B71" w14:paraId="7C34395E" w14:textId="77777777" w:rsidTr="006B0CDF">
        <w:trPr>
          <w:gridAfter w:val="1"/>
          <w:wAfter w:w="12" w:type="dxa"/>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760484"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197DE58" w14:textId="20C45FDF" w:rsidR="006B6B71" w:rsidRDefault="006B6B71" w:rsidP="006B6B71">
            <w:pPr>
              <w:spacing w:line="240" w:lineRule="auto"/>
              <w:jc w:val="both"/>
              <w:rPr>
                <w:rFonts w:ascii="Times New Roman" w:hAnsi="Times New Roman"/>
                <w:sz w:val="24"/>
                <w:szCs w:val="24"/>
              </w:rPr>
            </w:pPr>
            <w:r>
              <w:rPr>
                <w:rFonts w:ascii="Times New Roman" w:hAnsi="Times New Roman"/>
                <w:sz w:val="24"/>
                <w:szCs w:val="24"/>
              </w:rPr>
              <w:t xml:space="preserve">Taikyti </w:t>
            </w:r>
            <w:proofErr w:type="spellStart"/>
            <w:r>
              <w:rPr>
                <w:rFonts w:ascii="Times New Roman" w:hAnsi="Times New Roman"/>
                <w:sz w:val="24"/>
                <w:szCs w:val="24"/>
              </w:rPr>
              <w:t>patyriminį</w:t>
            </w:r>
            <w:proofErr w:type="spellEnd"/>
            <w:r>
              <w:rPr>
                <w:rFonts w:ascii="Times New Roman" w:hAnsi="Times New Roman"/>
                <w:sz w:val="24"/>
                <w:szCs w:val="24"/>
              </w:rPr>
              <w:t xml:space="preserve"> ir savivaldų ugdymą pamokoje ir kitose veiklose.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39BE1F" w14:textId="77777777"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3F712C" w14:textId="77777777" w:rsidR="006B6B71" w:rsidRDefault="006B6B71" w:rsidP="006B6B71">
            <w:pPr>
              <w:spacing w:line="240" w:lineRule="auto"/>
              <w:rPr>
                <w:rFonts w:ascii="Times New Roman" w:hAnsi="Times New Roman"/>
                <w:sz w:val="24"/>
                <w:szCs w:val="24"/>
              </w:rPr>
            </w:pPr>
            <w:r>
              <w:rPr>
                <w:rFonts w:ascii="Times New Roman" w:hAnsi="Times New Roman"/>
                <w:sz w:val="24"/>
                <w:szCs w:val="24"/>
              </w:rPr>
              <w:t>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00E56A86" w14:textId="7D67D753" w:rsidR="006B6B71" w:rsidRPr="00C65C25" w:rsidRDefault="006B6B71" w:rsidP="006B6B71">
            <w:pPr>
              <w:spacing w:line="240" w:lineRule="auto"/>
              <w:jc w:val="both"/>
              <w:rPr>
                <w:rFonts w:ascii="Times New Roman" w:hAnsi="Times New Roman"/>
                <w:sz w:val="24"/>
                <w:szCs w:val="24"/>
              </w:rPr>
            </w:pPr>
            <w:r w:rsidRPr="00C65C25">
              <w:rPr>
                <w:rFonts w:ascii="Times New Roman" w:hAnsi="Times New Roman"/>
                <w:sz w:val="24"/>
                <w:szCs w:val="24"/>
              </w:rPr>
              <w:t xml:space="preserve">85 proc. pamokų yra remiamasi </w:t>
            </w:r>
            <w:proofErr w:type="spellStart"/>
            <w:r>
              <w:rPr>
                <w:rFonts w:ascii="Times New Roman" w:hAnsi="Times New Roman"/>
                <w:sz w:val="24"/>
                <w:szCs w:val="24"/>
              </w:rPr>
              <w:t>patyriminiu</w:t>
            </w:r>
            <w:proofErr w:type="spellEnd"/>
            <w:r>
              <w:rPr>
                <w:rFonts w:ascii="Times New Roman" w:hAnsi="Times New Roman"/>
                <w:sz w:val="24"/>
                <w:szCs w:val="24"/>
              </w:rPr>
              <w:t xml:space="preserve"> ir savivaldžiu mokymusi, </w:t>
            </w:r>
            <w:r w:rsidRPr="00C65C25">
              <w:rPr>
                <w:rFonts w:ascii="Times New Roman" w:hAnsi="Times New Roman"/>
                <w:sz w:val="24"/>
                <w:szCs w:val="24"/>
              </w:rPr>
              <w:t xml:space="preserve"> mokinių patirtimi </w:t>
            </w:r>
            <w:proofErr w:type="spellStart"/>
            <w:r w:rsidRPr="00C65C25">
              <w:rPr>
                <w:rFonts w:ascii="Times New Roman" w:hAnsi="Times New Roman"/>
                <w:sz w:val="24"/>
                <w:szCs w:val="24"/>
              </w:rPr>
              <w:t>patirtimi</w:t>
            </w:r>
            <w:proofErr w:type="spellEnd"/>
            <w:r w:rsidRPr="00C65C25">
              <w:rPr>
                <w:rFonts w:ascii="Times New Roman" w:hAnsi="Times New Roman"/>
                <w:sz w:val="24"/>
                <w:szCs w:val="24"/>
              </w:rPr>
              <w:t xml:space="preserve">.  </w:t>
            </w:r>
          </w:p>
        </w:tc>
      </w:tr>
      <w:tr w:rsidR="006B6B71" w14:paraId="0F8A62E0" w14:textId="77777777" w:rsidTr="006B0CDF">
        <w:trPr>
          <w:gridAfter w:val="1"/>
          <w:wAfter w:w="12" w:type="dxa"/>
          <w:trHeight w:val="37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9CF2C"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3B0E6D1F" w14:textId="7876D54E" w:rsidR="006B6B71" w:rsidRDefault="006B6B71" w:rsidP="00952624">
            <w:pPr>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Dalyvauti </w:t>
            </w:r>
            <w:r w:rsidRPr="00C65C25">
              <w:rPr>
                <w:rFonts w:ascii="Times New Roman" w:eastAsia="Times New Roman" w:hAnsi="Times New Roman"/>
                <w:sz w:val="24"/>
                <w:szCs w:val="24"/>
                <w:lang w:eastAsia="lt-LT"/>
              </w:rPr>
              <w:t xml:space="preserve">„Į kompetencijų ugdymą ir mokinių </w:t>
            </w:r>
            <w:proofErr w:type="spellStart"/>
            <w:r w:rsidRPr="00C65C25">
              <w:rPr>
                <w:rFonts w:ascii="Times New Roman" w:eastAsia="Times New Roman" w:hAnsi="Times New Roman"/>
                <w:sz w:val="24"/>
                <w:szCs w:val="24"/>
                <w:lang w:eastAsia="lt-LT"/>
              </w:rPr>
              <w:t>įtrauktį</w:t>
            </w:r>
            <w:proofErr w:type="spellEnd"/>
            <w:r w:rsidRPr="00C65C25">
              <w:rPr>
                <w:rFonts w:ascii="Times New Roman" w:eastAsia="Times New Roman" w:hAnsi="Times New Roman"/>
                <w:sz w:val="24"/>
                <w:szCs w:val="24"/>
                <w:lang w:eastAsia="lt-LT"/>
              </w:rPr>
              <w:t xml:space="preserve"> orientuotos ugdomosios veiklos planavimas“.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7D11BC" w14:textId="77777777"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1E1A1C" w14:textId="272BED6A" w:rsidR="006B6B71" w:rsidRDefault="006B6B71" w:rsidP="006B6B71">
            <w:pPr>
              <w:spacing w:line="240" w:lineRule="auto"/>
              <w:rPr>
                <w:rFonts w:ascii="Times New Roman" w:hAnsi="Times New Roman"/>
                <w:sz w:val="24"/>
                <w:szCs w:val="24"/>
              </w:rPr>
            </w:pPr>
            <w:r>
              <w:rPr>
                <w:rFonts w:ascii="Times New Roman" w:hAnsi="Times New Roman"/>
                <w:sz w:val="24"/>
                <w:szCs w:val="24"/>
              </w:rPr>
              <w:t>Administracija</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DDC8294" w14:textId="4BEF7938" w:rsidR="006B6B71" w:rsidRPr="00C65C25" w:rsidRDefault="006B6B71" w:rsidP="006B6B71">
            <w:pPr>
              <w:spacing w:line="240" w:lineRule="auto"/>
              <w:jc w:val="both"/>
              <w:rPr>
                <w:rFonts w:ascii="Times New Roman" w:eastAsia="Times New Roman" w:hAnsi="Times New Roman"/>
                <w:sz w:val="24"/>
                <w:szCs w:val="24"/>
                <w:lang w:eastAsia="lt-LT"/>
              </w:rPr>
            </w:pPr>
            <w:r w:rsidRPr="00C65C25">
              <w:rPr>
                <w:rFonts w:ascii="Times New Roman" w:eastAsia="Times New Roman" w:hAnsi="Times New Roman"/>
                <w:sz w:val="24"/>
                <w:szCs w:val="24"/>
                <w:lang w:eastAsia="lt-LT"/>
              </w:rPr>
              <w:t xml:space="preserve">90 proc. mokytojų dalyvauja ilgalaikiuose 40 val. atnaujintų programų mokymuose </w:t>
            </w:r>
          </w:p>
        </w:tc>
      </w:tr>
      <w:tr w:rsidR="006B6B71" w14:paraId="5F8BE7F1" w14:textId="77777777" w:rsidTr="006B0CDF">
        <w:trPr>
          <w:gridAfter w:val="1"/>
          <w:wAfter w:w="12" w:type="dxa"/>
          <w:trHeight w:val="1839"/>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FEFA2"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579905E6" w14:textId="77F31368" w:rsidR="006B6B71" w:rsidRDefault="006B6B71" w:rsidP="006B6B71">
            <w:pPr>
              <w:spacing w:line="240" w:lineRule="auto"/>
              <w:jc w:val="both"/>
              <w:rPr>
                <w:rFonts w:ascii="Times New Roman" w:hAnsi="Times New Roman"/>
                <w:sz w:val="24"/>
                <w:szCs w:val="24"/>
              </w:rPr>
            </w:pPr>
            <w:r>
              <w:rPr>
                <w:rFonts w:ascii="Times New Roman" w:hAnsi="Times New Roman"/>
                <w:sz w:val="24"/>
                <w:szCs w:val="24"/>
              </w:rPr>
              <w:t>Teikti mokinių poreikius atitinkančią švietimo pagalbą.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841F8C" w14:textId="7E21F64E"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 xml:space="preserve">2023 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BB1346" w14:textId="243F4358" w:rsidR="006B6B71" w:rsidRDefault="006B6B71" w:rsidP="006B6B71">
            <w:pPr>
              <w:spacing w:line="240" w:lineRule="auto"/>
              <w:rPr>
                <w:rFonts w:ascii="Times New Roman" w:hAnsi="Times New Roman"/>
                <w:sz w:val="24"/>
                <w:szCs w:val="24"/>
              </w:rPr>
            </w:pPr>
            <w:r>
              <w:rPr>
                <w:rFonts w:ascii="Times New Roman" w:hAnsi="Times New Roman"/>
                <w:sz w:val="24"/>
                <w:szCs w:val="24"/>
              </w:rPr>
              <w:t>Administracija, pagalbos specialistai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52DF6754" w14:textId="5DE47977" w:rsidR="006B6B71" w:rsidRDefault="006B6B71" w:rsidP="006B6B71">
            <w:pPr>
              <w:spacing w:line="240" w:lineRule="auto"/>
              <w:jc w:val="both"/>
              <w:rPr>
                <w:rFonts w:ascii="Times New Roman" w:hAnsi="Times New Roman"/>
                <w:sz w:val="24"/>
                <w:szCs w:val="24"/>
              </w:rPr>
            </w:pPr>
            <w:r w:rsidRPr="00C65C25">
              <w:rPr>
                <w:rFonts w:ascii="Times New Roman" w:hAnsi="Times New Roman" w:cs="Times New Roman"/>
                <w:sz w:val="24"/>
                <w:szCs w:val="24"/>
              </w:rPr>
              <w:t>Visi specialiųjų ugdymosi poreikių turintys mokiniai mokysis pagal jiems pritaikytas programas, bus parengti individualūs pagalbos planai, atitinkantys jų poreikius. Tėvai bus supažindinti su programos pritaikymu</w:t>
            </w:r>
            <w:r>
              <w:rPr>
                <w:rFonts w:ascii="Times New Roman" w:hAnsi="Times New Roman" w:cs="Times New Roman"/>
                <w:sz w:val="24"/>
                <w:szCs w:val="24"/>
              </w:rPr>
              <w:t>, mokinio pažanga</w:t>
            </w:r>
            <w:r w:rsidRPr="00C65C25">
              <w:rPr>
                <w:rFonts w:ascii="Times New Roman" w:hAnsi="Times New Roman" w:cs="Times New Roman"/>
                <w:sz w:val="24"/>
                <w:szCs w:val="24"/>
              </w:rPr>
              <w:t xml:space="preserve"> ir teikiama pagalba.</w:t>
            </w:r>
          </w:p>
        </w:tc>
      </w:tr>
      <w:tr w:rsidR="006B6B71" w14:paraId="629A7E14" w14:textId="77777777" w:rsidTr="006B0CDF">
        <w:trPr>
          <w:gridAfter w:val="1"/>
          <w:wAfter w:w="12" w:type="dxa"/>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DEE02"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9B073F4" w14:textId="7BA2722D" w:rsidR="006B6B71" w:rsidRDefault="006B6B71" w:rsidP="006B6B71">
            <w:pPr>
              <w:spacing w:line="240" w:lineRule="auto"/>
              <w:jc w:val="both"/>
              <w:rPr>
                <w:rFonts w:ascii="Times New Roman" w:hAnsi="Times New Roman"/>
                <w:sz w:val="24"/>
                <w:szCs w:val="24"/>
              </w:rPr>
            </w:pPr>
            <w:r>
              <w:rPr>
                <w:rFonts w:ascii="Times New Roman" w:hAnsi="Times New Roman" w:cs="Times New Roman"/>
                <w:sz w:val="24"/>
                <w:szCs w:val="24"/>
              </w:rPr>
              <w:t>Įsigyti inovatyvių techninių ir skaitmeninių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priemonių.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5D3E72" w14:textId="5093BDCB"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 xml:space="preserve">2023 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3156FB" w14:textId="76BDDA13" w:rsidR="006B6B71" w:rsidRDefault="006B6B71" w:rsidP="006B6B71">
            <w:pPr>
              <w:spacing w:line="240" w:lineRule="auto"/>
              <w:jc w:val="both"/>
              <w:rPr>
                <w:rFonts w:ascii="Times New Roman" w:hAnsi="Times New Roman"/>
                <w:sz w:val="24"/>
                <w:szCs w:val="24"/>
              </w:rPr>
            </w:pPr>
            <w:r>
              <w:rPr>
                <w:rFonts w:ascii="Times New Roman" w:hAnsi="Times New Roman"/>
                <w:sz w:val="24"/>
                <w:szCs w:val="24"/>
              </w:rPr>
              <w:t>Administracija</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3CE2C489" w14:textId="6B041167" w:rsidR="006B6B71" w:rsidRDefault="006B6B71" w:rsidP="006B6B71">
            <w:pPr>
              <w:spacing w:line="240" w:lineRule="auto"/>
              <w:jc w:val="both"/>
              <w:rPr>
                <w:rFonts w:ascii="Times New Roman" w:hAnsi="Times New Roman"/>
                <w:sz w:val="24"/>
                <w:szCs w:val="24"/>
              </w:rPr>
            </w:pPr>
            <w:r>
              <w:rPr>
                <w:rFonts w:ascii="Times New Roman" w:hAnsi="Times New Roman" w:cs="Times New Roman"/>
                <w:sz w:val="24"/>
                <w:szCs w:val="24"/>
              </w:rPr>
              <w:t xml:space="preserve">Įsigytų priemonių skaičius atsižvelgiant į turimas MK lėšas. </w:t>
            </w:r>
          </w:p>
        </w:tc>
      </w:tr>
      <w:tr w:rsidR="006B6B71" w14:paraId="7912B3FA" w14:textId="77777777" w:rsidTr="006B0CDF">
        <w:trPr>
          <w:gridAfter w:val="1"/>
          <w:wAfter w:w="12" w:type="dxa"/>
          <w:trHeight w:val="182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BE3BBF3"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22DBC9A7" w14:textId="64D3D7DE" w:rsidR="006B6B71" w:rsidRPr="00C32589" w:rsidRDefault="006B6B71" w:rsidP="006B6B71">
            <w:pPr>
              <w:spacing w:after="0"/>
              <w:rPr>
                <w:rFonts w:ascii="Times New Roman" w:hAnsi="Times New Roman" w:cs="Times New Roman"/>
                <w:sz w:val="24"/>
                <w:szCs w:val="24"/>
              </w:rPr>
            </w:pPr>
            <w:r w:rsidRPr="00C32589">
              <w:rPr>
                <w:rFonts w:ascii="Times New Roman" w:hAnsi="Times New Roman" w:cs="Times New Roman"/>
                <w:sz w:val="24"/>
                <w:szCs w:val="24"/>
              </w:rPr>
              <w:t>Vykdyti kryptingą veiklą gimnazijos muziejuje:</w:t>
            </w:r>
          </w:p>
          <w:p w14:paraId="4AAE4EB1" w14:textId="4954CECA" w:rsidR="006B6B71" w:rsidRPr="00C32589" w:rsidRDefault="006B6B71" w:rsidP="006B6B71">
            <w:pPr>
              <w:spacing w:after="0"/>
              <w:rPr>
                <w:rFonts w:ascii="Times New Roman" w:hAnsi="Times New Roman" w:cs="Times New Roman"/>
                <w:sz w:val="24"/>
                <w:szCs w:val="24"/>
              </w:rPr>
            </w:pPr>
            <w:r w:rsidRPr="00C32589">
              <w:rPr>
                <w:rFonts w:ascii="Times New Roman" w:hAnsi="Times New Roman" w:cs="Times New Roman"/>
                <w:sz w:val="24"/>
                <w:szCs w:val="24"/>
              </w:rPr>
              <w:t>,, Pirmosios mokyklos ir jų istorija“,</w:t>
            </w:r>
            <w:r w:rsidR="006B7BAC">
              <w:rPr>
                <w:rFonts w:ascii="Times New Roman" w:hAnsi="Times New Roman" w:cs="Times New Roman"/>
                <w:sz w:val="24"/>
                <w:szCs w:val="24"/>
              </w:rPr>
              <w:t xml:space="preserve"> </w:t>
            </w:r>
            <w:r w:rsidRPr="00C32589">
              <w:rPr>
                <w:rFonts w:ascii="Times New Roman" w:hAnsi="Times New Roman" w:cs="Times New Roman"/>
                <w:sz w:val="24"/>
                <w:szCs w:val="24"/>
              </w:rPr>
              <w:t>,,Senovės svorio matai</w:t>
            </w:r>
            <w:r w:rsidR="00646CAD">
              <w:rPr>
                <w:rFonts w:ascii="Times New Roman" w:hAnsi="Times New Roman" w:cs="Times New Roman"/>
                <w:sz w:val="24"/>
                <w:szCs w:val="24"/>
              </w:rPr>
              <w:t>, „</w:t>
            </w:r>
            <w:r w:rsidRPr="00C32589">
              <w:rPr>
                <w:rFonts w:ascii="Times New Roman" w:hAnsi="Times New Roman" w:cs="Times New Roman"/>
                <w:sz w:val="24"/>
                <w:szCs w:val="24"/>
              </w:rPr>
              <w:t>Senoviniai žaidimai”,</w:t>
            </w:r>
            <w:r w:rsidR="006B7BAC">
              <w:rPr>
                <w:rFonts w:ascii="Times New Roman" w:hAnsi="Times New Roman" w:cs="Times New Roman"/>
                <w:sz w:val="24"/>
                <w:szCs w:val="24"/>
              </w:rPr>
              <w:t xml:space="preserve"> </w:t>
            </w:r>
            <w:r w:rsidRPr="00C32589">
              <w:rPr>
                <w:rFonts w:ascii="Times New Roman" w:hAnsi="Times New Roman" w:cs="Times New Roman"/>
                <w:sz w:val="24"/>
                <w:szCs w:val="24"/>
              </w:rPr>
              <w:t>,,Kučių ir Kalėdų tradicijos”,</w:t>
            </w:r>
            <w:r w:rsidR="006B7BAC">
              <w:rPr>
                <w:rFonts w:ascii="Times New Roman" w:hAnsi="Times New Roman" w:cs="Times New Roman"/>
                <w:sz w:val="24"/>
                <w:szCs w:val="24"/>
              </w:rPr>
              <w:t xml:space="preserve"> </w:t>
            </w:r>
            <w:r w:rsidRPr="00C32589">
              <w:rPr>
                <w:rFonts w:ascii="Times New Roman" w:hAnsi="Times New Roman" w:cs="Times New Roman"/>
                <w:sz w:val="24"/>
                <w:szCs w:val="24"/>
              </w:rPr>
              <w:t>,,Kalėdinio žaisliuko gamyba iš šiaudų”,</w:t>
            </w:r>
            <w:r w:rsidR="006B7BAC">
              <w:rPr>
                <w:rFonts w:ascii="Times New Roman" w:hAnsi="Times New Roman" w:cs="Times New Roman"/>
                <w:sz w:val="24"/>
                <w:szCs w:val="24"/>
              </w:rPr>
              <w:t xml:space="preserve"> </w:t>
            </w:r>
            <w:r w:rsidRPr="00C32589">
              <w:rPr>
                <w:rFonts w:ascii="Times New Roman" w:hAnsi="Times New Roman" w:cs="Times New Roman"/>
                <w:sz w:val="24"/>
                <w:szCs w:val="24"/>
              </w:rPr>
              <w:t xml:space="preserve">,,Užgavėnių kaukės“, </w:t>
            </w:r>
            <w:r w:rsidR="006B7BAC">
              <w:rPr>
                <w:rFonts w:ascii="Times New Roman" w:hAnsi="Times New Roman" w:cs="Times New Roman"/>
                <w:sz w:val="24"/>
                <w:szCs w:val="24"/>
              </w:rPr>
              <w:t xml:space="preserve"> „</w:t>
            </w:r>
            <w:r w:rsidRPr="00C32589">
              <w:rPr>
                <w:rFonts w:ascii="Times New Roman" w:hAnsi="Times New Roman" w:cs="Times New Roman"/>
                <w:sz w:val="24"/>
                <w:szCs w:val="24"/>
              </w:rPr>
              <w:t>Velykų tradicijos ir margučių raštai”,</w:t>
            </w:r>
            <w:r w:rsidR="00646CAD">
              <w:rPr>
                <w:rFonts w:ascii="Times New Roman" w:hAnsi="Times New Roman" w:cs="Times New Roman"/>
                <w:sz w:val="24"/>
                <w:szCs w:val="24"/>
              </w:rPr>
              <w:t xml:space="preserve"> „</w:t>
            </w:r>
            <w:r w:rsidRPr="00C32589">
              <w:rPr>
                <w:rFonts w:ascii="Times New Roman" w:hAnsi="Times New Roman" w:cs="Times New Roman"/>
                <w:sz w:val="24"/>
                <w:szCs w:val="24"/>
              </w:rPr>
              <w:t>Knygnešių keliais“.</w:t>
            </w:r>
            <w:r w:rsidRPr="00C32589">
              <w:rPr>
                <w:rFonts w:ascii="Times New Roman" w:hAnsi="Times New Roman" w:cs="Times New Roman"/>
                <w:sz w:val="24"/>
                <w:szCs w:val="24"/>
              </w:rPr>
              <w:tab/>
            </w:r>
          </w:p>
        </w:tc>
        <w:tc>
          <w:tcPr>
            <w:tcW w:w="1275" w:type="dxa"/>
            <w:tcBorders>
              <w:top w:val="single" w:sz="4" w:space="0" w:color="auto"/>
              <w:left w:val="single" w:sz="4" w:space="0" w:color="auto"/>
              <w:bottom w:val="single" w:sz="4" w:space="0" w:color="auto"/>
              <w:right w:val="single" w:sz="4" w:space="0" w:color="auto"/>
            </w:tcBorders>
          </w:tcPr>
          <w:p w14:paraId="1C0DA7FB" w14:textId="26C2C688" w:rsidR="006B6B71" w:rsidRPr="00C32589" w:rsidRDefault="00412B03" w:rsidP="006B6B71">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auto"/>
              <w:left w:val="single" w:sz="4" w:space="0" w:color="auto"/>
              <w:bottom w:val="single" w:sz="4" w:space="0" w:color="auto"/>
              <w:right w:val="single" w:sz="4" w:space="0" w:color="auto"/>
            </w:tcBorders>
          </w:tcPr>
          <w:p w14:paraId="52F20D31" w14:textId="7FD38781" w:rsidR="006B6B71" w:rsidRPr="00C32589" w:rsidRDefault="006B6B71" w:rsidP="006B6B71">
            <w:pPr>
              <w:spacing w:line="240" w:lineRule="auto"/>
              <w:rPr>
                <w:rFonts w:ascii="Times New Roman" w:hAnsi="Times New Roman"/>
                <w:iCs/>
                <w:sz w:val="24"/>
                <w:szCs w:val="24"/>
              </w:rPr>
            </w:pPr>
            <w:r w:rsidRPr="00C32589">
              <w:rPr>
                <w:rFonts w:ascii="Times New Roman" w:hAnsi="Times New Roman" w:cs="Times New Roman"/>
                <w:sz w:val="24"/>
                <w:szCs w:val="24"/>
              </w:rPr>
              <w:t xml:space="preserve">R. </w:t>
            </w:r>
            <w:proofErr w:type="spellStart"/>
            <w:r w:rsidRPr="00C32589">
              <w:rPr>
                <w:rFonts w:ascii="Times New Roman" w:hAnsi="Times New Roman" w:cs="Times New Roman"/>
                <w:sz w:val="24"/>
                <w:szCs w:val="24"/>
              </w:rPr>
              <w:t>Pielikienė</w:t>
            </w:r>
            <w:proofErr w:type="spellEnd"/>
          </w:p>
        </w:tc>
        <w:tc>
          <w:tcPr>
            <w:tcW w:w="5118" w:type="dxa"/>
            <w:tcBorders>
              <w:top w:val="single" w:sz="4" w:space="0" w:color="auto"/>
              <w:left w:val="single" w:sz="4" w:space="0" w:color="auto"/>
              <w:bottom w:val="single" w:sz="4" w:space="0" w:color="auto"/>
              <w:right w:val="single" w:sz="4" w:space="0" w:color="auto"/>
            </w:tcBorders>
          </w:tcPr>
          <w:p w14:paraId="2AF0F5CE" w14:textId="169310C5" w:rsidR="006B6B71" w:rsidRDefault="00F54AD5" w:rsidP="00F54AD5">
            <w:pPr>
              <w:spacing w:line="240" w:lineRule="auto"/>
              <w:jc w:val="both"/>
              <w:rPr>
                <w:rFonts w:ascii="Times New Roman" w:hAnsi="Times New Roman"/>
                <w:sz w:val="24"/>
                <w:szCs w:val="24"/>
              </w:rPr>
            </w:pPr>
            <w:r w:rsidRPr="00C252BF">
              <w:rPr>
                <w:rFonts w:ascii="Times New Roman" w:hAnsi="Times New Roman" w:cs="Times New Roman"/>
                <w:sz w:val="24"/>
                <w:szCs w:val="24"/>
              </w:rPr>
              <w:t xml:space="preserve">Renginyje dalyvaus ne mažiau kaip 90 proc.  </w:t>
            </w:r>
            <w:r>
              <w:rPr>
                <w:rFonts w:ascii="Times New Roman" w:hAnsi="Times New Roman" w:cs="Times New Roman"/>
                <w:sz w:val="24"/>
                <w:szCs w:val="24"/>
              </w:rPr>
              <w:t xml:space="preserve">1-IV </w:t>
            </w:r>
            <w:r w:rsidRPr="00C252BF">
              <w:rPr>
                <w:rFonts w:ascii="Times New Roman" w:hAnsi="Times New Roman" w:cs="Times New Roman"/>
                <w:sz w:val="24"/>
                <w:szCs w:val="24"/>
              </w:rPr>
              <w:t>klasių mokinių. Bus ugdomos dalykinės, pažinimo, kūrybiškumo, pilietiškumo kompetencijos</w:t>
            </w:r>
            <w:r>
              <w:rPr>
                <w:rFonts w:ascii="Times New Roman" w:hAnsi="Times New Roman" w:cs="Times New Roman"/>
                <w:sz w:val="24"/>
                <w:szCs w:val="24"/>
              </w:rPr>
              <w:t>.</w:t>
            </w:r>
          </w:p>
        </w:tc>
      </w:tr>
      <w:tr w:rsidR="006B6B71" w14:paraId="0B803D03" w14:textId="77777777" w:rsidTr="006B0CDF">
        <w:trPr>
          <w:gridAfter w:val="1"/>
          <w:wAfter w:w="12" w:type="dxa"/>
          <w:trHeight w:val="59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D8F7D59"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64C89F2A" w14:textId="77AAE383" w:rsidR="006B6B71" w:rsidRDefault="006B6B71" w:rsidP="006B6B7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Dalyvauti i</w:t>
            </w:r>
            <w:r w:rsidRPr="00C32589">
              <w:rPr>
                <w:rFonts w:ascii="Times New Roman" w:hAnsi="Times New Roman" w:cs="Times New Roman"/>
                <w:sz w:val="24"/>
                <w:szCs w:val="24"/>
              </w:rPr>
              <w:t>lgalaiki</w:t>
            </w:r>
            <w:r>
              <w:rPr>
                <w:rFonts w:ascii="Times New Roman" w:hAnsi="Times New Roman" w:cs="Times New Roman"/>
                <w:sz w:val="24"/>
                <w:szCs w:val="24"/>
              </w:rPr>
              <w:t>ame</w:t>
            </w:r>
            <w:r w:rsidRPr="00C32589">
              <w:rPr>
                <w:rFonts w:ascii="Times New Roman" w:hAnsi="Times New Roman" w:cs="Times New Roman"/>
                <w:sz w:val="24"/>
                <w:szCs w:val="24"/>
              </w:rPr>
              <w:t xml:space="preserve"> gamtosaugi</w:t>
            </w:r>
            <w:r>
              <w:rPr>
                <w:rFonts w:ascii="Times New Roman" w:hAnsi="Times New Roman" w:cs="Times New Roman"/>
                <w:sz w:val="24"/>
                <w:szCs w:val="24"/>
              </w:rPr>
              <w:t>niame</w:t>
            </w:r>
            <w:r w:rsidRPr="00C32589">
              <w:rPr>
                <w:rFonts w:ascii="Times New Roman" w:hAnsi="Times New Roman" w:cs="Times New Roman"/>
                <w:sz w:val="24"/>
                <w:szCs w:val="24"/>
              </w:rPr>
              <w:t xml:space="preserve"> projekt</w:t>
            </w:r>
            <w:r>
              <w:rPr>
                <w:rFonts w:ascii="Times New Roman" w:hAnsi="Times New Roman" w:cs="Times New Roman"/>
                <w:sz w:val="24"/>
                <w:szCs w:val="24"/>
              </w:rPr>
              <w:t>e</w:t>
            </w:r>
            <w:r w:rsidRPr="00C32589">
              <w:rPr>
                <w:rFonts w:ascii="Times New Roman" w:hAnsi="Times New Roman" w:cs="Times New Roman"/>
                <w:sz w:val="24"/>
                <w:szCs w:val="24"/>
              </w:rPr>
              <w:t xml:space="preserve"> ,,Pažink. Rūpinkis. Saugok“, skirt</w:t>
            </w:r>
            <w:r>
              <w:rPr>
                <w:rFonts w:ascii="Times New Roman" w:hAnsi="Times New Roman" w:cs="Times New Roman"/>
                <w:sz w:val="24"/>
                <w:szCs w:val="24"/>
              </w:rPr>
              <w:t>ame</w:t>
            </w:r>
            <w:r w:rsidRPr="00C32589">
              <w:rPr>
                <w:rFonts w:ascii="Times New Roman" w:hAnsi="Times New Roman" w:cs="Times New Roman"/>
                <w:sz w:val="24"/>
                <w:szCs w:val="24"/>
              </w:rPr>
              <w:t xml:space="preserve"> Pasaulinei Žemės dienai paminėti</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7F8EF44E" w14:textId="35627AB8" w:rsidR="006B6B71" w:rsidRPr="00C32589" w:rsidRDefault="00412B03" w:rsidP="006B6B71">
            <w:pPr>
              <w:spacing w:after="0" w:line="240" w:lineRule="auto"/>
              <w:jc w:val="center"/>
              <w:rPr>
                <w:rFonts w:ascii="Times New Roman" w:hAnsi="Times New Roman"/>
                <w:sz w:val="24"/>
                <w:szCs w:val="24"/>
              </w:rPr>
            </w:pPr>
            <w:r>
              <w:rPr>
                <w:rFonts w:ascii="Times New Roman" w:hAnsi="Times New Roman"/>
                <w:sz w:val="24"/>
                <w:szCs w:val="24"/>
              </w:rPr>
              <w:t xml:space="preserve">Kovo-balandžio </w:t>
            </w:r>
            <w:r w:rsidR="006B6B71" w:rsidRPr="00C32589">
              <w:rPr>
                <w:rFonts w:ascii="Times New Roman" w:hAnsi="Times New Roman"/>
                <w:sz w:val="24"/>
                <w:szCs w:val="24"/>
              </w:rPr>
              <w:t xml:space="preserve"> mėn.</w:t>
            </w:r>
          </w:p>
        </w:tc>
        <w:tc>
          <w:tcPr>
            <w:tcW w:w="1843" w:type="dxa"/>
            <w:tcBorders>
              <w:top w:val="single" w:sz="4" w:space="0" w:color="auto"/>
              <w:left w:val="single" w:sz="4" w:space="0" w:color="auto"/>
              <w:bottom w:val="single" w:sz="4" w:space="0" w:color="auto"/>
              <w:right w:val="single" w:sz="4" w:space="0" w:color="auto"/>
            </w:tcBorders>
          </w:tcPr>
          <w:p w14:paraId="1984BC57" w14:textId="77777777" w:rsidR="006B6B71" w:rsidRPr="00C32589" w:rsidRDefault="006B6B71" w:rsidP="006B6B71">
            <w:pPr>
              <w:spacing w:after="0"/>
              <w:rPr>
                <w:rFonts w:ascii="Times New Roman" w:hAnsi="Times New Roman"/>
                <w:sz w:val="24"/>
                <w:szCs w:val="24"/>
              </w:rPr>
            </w:pPr>
            <w:r w:rsidRPr="00C32589">
              <w:rPr>
                <w:rFonts w:ascii="Times New Roman" w:hAnsi="Times New Roman"/>
                <w:sz w:val="24"/>
                <w:szCs w:val="24"/>
              </w:rPr>
              <w:t xml:space="preserve">Ž. </w:t>
            </w:r>
            <w:proofErr w:type="spellStart"/>
            <w:r w:rsidRPr="00C32589">
              <w:rPr>
                <w:rFonts w:ascii="Times New Roman" w:hAnsi="Times New Roman"/>
                <w:sz w:val="24"/>
                <w:szCs w:val="24"/>
              </w:rPr>
              <w:t>Kalėjutė</w:t>
            </w:r>
            <w:proofErr w:type="spellEnd"/>
            <w:r w:rsidRPr="00C32589">
              <w:rPr>
                <w:rFonts w:ascii="Times New Roman" w:hAnsi="Times New Roman"/>
                <w:sz w:val="24"/>
                <w:szCs w:val="24"/>
              </w:rPr>
              <w:t xml:space="preserve">, </w:t>
            </w:r>
          </w:p>
          <w:p w14:paraId="143A1047" w14:textId="77777777" w:rsidR="006B6B71" w:rsidRPr="00C32589" w:rsidRDefault="006B6B71" w:rsidP="006B6B71">
            <w:pPr>
              <w:spacing w:after="0"/>
              <w:rPr>
                <w:rFonts w:ascii="Times New Roman" w:hAnsi="Times New Roman"/>
                <w:sz w:val="24"/>
                <w:szCs w:val="24"/>
              </w:rPr>
            </w:pPr>
            <w:r w:rsidRPr="00C32589">
              <w:rPr>
                <w:rFonts w:ascii="Times New Roman" w:hAnsi="Times New Roman"/>
                <w:sz w:val="24"/>
                <w:szCs w:val="24"/>
              </w:rPr>
              <w:t xml:space="preserve">J. Valatkienė </w:t>
            </w:r>
          </w:p>
          <w:p w14:paraId="2A3F63AD" w14:textId="7C057801" w:rsidR="006B6B71" w:rsidRPr="00C32589" w:rsidRDefault="006B6B71" w:rsidP="006B6B71">
            <w:pPr>
              <w:spacing w:after="0"/>
              <w:rPr>
                <w:rFonts w:ascii="Times New Roman" w:hAnsi="Times New Roman"/>
                <w:sz w:val="24"/>
                <w:szCs w:val="24"/>
              </w:rPr>
            </w:pPr>
            <w:r w:rsidRPr="00C32589">
              <w:rPr>
                <w:rFonts w:ascii="Times New Roman" w:hAnsi="Times New Roman"/>
                <w:sz w:val="24"/>
                <w:szCs w:val="24"/>
              </w:rPr>
              <w:t>R.</w:t>
            </w:r>
            <w:r w:rsidR="000F1B38">
              <w:rPr>
                <w:rFonts w:ascii="Times New Roman" w:hAnsi="Times New Roman"/>
                <w:sz w:val="24"/>
                <w:szCs w:val="24"/>
              </w:rPr>
              <w:t xml:space="preserve"> </w:t>
            </w:r>
            <w:proofErr w:type="spellStart"/>
            <w:r w:rsidRPr="00C32589">
              <w:rPr>
                <w:rFonts w:ascii="Times New Roman" w:hAnsi="Times New Roman"/>
                <w:sz w:val="24"/>
                <w:szCs w:val="24"/>
              </w:rPr>
              <w:t>Jaugelienė</w:t>
            </w:r>
            <w:proofErr w:type="spellEnd"/>
          </w:p>
        </w:tc>
        <w:tc>
          <w:tcPr>
            <w:tcW w:w="5118" w:type="dxa"/>
            <w:tcBorders>
              <w:top w:val="single" w:sz="4" w:space="0" w:color="auto"/>
              <w:left w:val="single" w:sz="4" w:space="0" w:color="auto"/>
              <w:bottom w:val="single" w:sz="4" w:space="0" w:color="auto"/>
              <w:right w:val="single" w:sz="4" w:space="0" w:color="auto"/>
            </w:tcBorders>
          </w:tcPr>
          <w:p w14:paraId="5CDFA9C1" w14:textId="49A487FA" w:rsidR="006B6B71" w:rsidRPr="006B7BAC" w:rsidRDefault="006B7BAC" w:rsidP="006B6B71">
            <w:pPr>
              <w:spacing w:line="240" w:lineRule="auto"/>
              <w:jc w:val="both"/>
              <w:rPr>
                <w:rFonts w:ascii="Times New Roman" w:hAnsi="Times New Roman" w:cs="Times New Roman"/>
                <w:iCs/>
                <w:sz w:val="24"/>
                <w:szCs w:val="24"/>
              </w:rPr>
            </w:pPr>
            <w:r w:rsidRPr="006B7BAC">
              <w:rPr>
                <w:rFonts w:ascii="Times New Roman" w:hAnsi="Times New Roman" w:cs="Times New Roman"/>
                <w:sz w:val="24"/>
                <w:szCs w:val="24"/>
              </w:rPr>
              <w:t>Formuo</w:t>
            </w:r>
            <w:r>
              <w:rPr>
                <w:rFonts w:ascii="Times New Roman" w:hAnsi="Times New Roman" w:cs="Times New Roman"/>
                <w:sz w:val="24"/>
                <w:szCs w:val="24"/>
              </w:rPr>
              <w:t xml:space="preserve">jamos </w:t>
            </w:r>
            <w:r w:rsidRPr="006B7BAC">
              <w:rPr>
                <w:rFonts w:ascii="Times New Roman" w:hAnsi="Times New Roman" w:cs="Times New Roman"/>
                <w:sz w:val="24"/>
                <w:szCs w:val="24"/>
              </w:rPr>
              <w:t>aplinkos pažinimo ir aplinkosaugos idėj</w:t>
            </w:r>
            <w:r>
              <w:rPr>
                <w:rFonts w:ascii="Times New Roman" w:hAnsi="Times New Roman" w:cs="Times New Roman"/>
                <w:sz w:val="24"/>
                <w:szCs w:val="24"/>
              </w:rPr>
              <w:t>o</w:t>
            </w:r>
            <w:r w:rsidRPr="006B7BAC">
              <w:rPr>
                <w:rFonts w:ascii="Times New Roman" w:hAnsi="Times New Roman" w:cs="Times New Roman"/>
                <w:sz w:val="24"/>
                <w:szCs w:val="24"/>
              </w:rPr>
              <w:t>s. Suteik</w:t>
            </w:r>
            <w:r>
              <w:rPr>
                <w:rFonts w:ascii="Times New Roman" w:hAnsi="Times New Roman" w:cs="Times New Roman"/>
                <w:sz w:val="24"/>
                <w:szCs w:val="24"/>
              </w:rPr>
              <w:t>iama</w:t>
            </w:r>
            <w:r w:rsidRPr="006B7BAC">
              <w:rPr>
                <w:rFonts w:ascii="Times New Roman" w:hAnsi="Times New Roman" w:cs="Times New Roman"/>
                <w:sz w:val="24"/>
                <w:szCs w:val="24"/>
              </w:rPr>
              <w:t xml:space="preserve"> galimyb</w:t>
            </w:r>
            <w:r>
              <w:rPr>
                <w:rFonts w:ascii="Times New Roman" w:hAnsi="Times New Roman" w:cs="Times New Roman"/>
                <w:sz w:val="24"/>
                <w:szCs w:val="24"/>
              </w:rPr>
              <w:t>ė</w:t>
            </w:r>
            <w:r w:rsidRPr="006B7BAC">
              <w:rPr>
                <w:rFonts w:ascii="Times New Roman" w:hAnsi="Times New Roman" w:cs="Times New Roman"/>
                <w:sz w:val="24"/>
                <w:szCs w:val="24"/>
              </w:rPr>
              <w:t xml:space="preserve"> mokiniams patirti pažinimo džiaugsmą</w:t>
            </w:r>
            <w:r>
              <w:rPr>
                <w:rFonts w:ascii="Times New Roman" w:hAnsi="Times New Roman" w:cs="Times New Roman"/>
                <w:sz w:val="24"/>
                <w:szCs w:val="24"/>
              </w:rPr>
              <w:t>,</w:t>
            </w:r>
            <w:r w:rsidRPr="006B7BAC">
              <w:rPr>
                <w:rFonts w:ascii="Times New Roman" w:hAnsi="Times New Roman" w:cs="Times New Roman"/>
                <w:sz w:val="24"/>
                <w:szCs w:val="24"/>
              </w:rPr>
              <w:t xml:space="preserve"> </w:t>
            </w:r>
            <w:r>
              <w:rPr>
                <w:rFonts w:ascii="Times New Roman" w:hAnsi="Times New Roman" w:cs="Times New Roman"/>
                <w:sz w:val="24"/>
                <w:szCs w:val="24"/>
              </w:rPr>
              <w:t>u</w:t>
            </w:r>
            <w:r w:rsidRPr="006B7BAC">
              <w:rPr>
                <w:rFonts w:ascii="Times New Roman" w:hAnsi="Times New Roman" w:cs="Times New Roman"/>
                <w:sz w:val="24"/>
                <w:szCs w:val="24"/>
              </w:rPr>
              <w:t>gdyti komandinio darbo įgūdžius, mokinių kūrybiškumą ir iniciatyvumą bei skatinti tarpusavio bendradarbiavimą.</w:t>
            </w:r>
          </w:p>
        </w:tc>
      </w:tr>
      <w:tr w:rsidR="006B6B71" w14:paraId="0D8A5F4D" w14:textId="77777777" w:rsidTr="006B0CDF">
        <w:trPr>
          <w:gridAfter w:val="1"/>
          <w:wAfter w:w="12" w:type="dxa"/>
          <w:trHeight w:val="564"/>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1B16525"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1D821A1B" w14:textId="18E13C4F" w:rsidR="006B6B71" w:rsidRDefault="006B6B71" w:rsidP="006B6B71">
            <w:pPr>
              <w:spacing w:after="0" w:line="240" w:lineRule="auto"/>
              <w:jc w:val="both"/>
              <w:rPr>
                <w:rFonts w:ascii="Times New Roman" w:hAnsi="Times New Roman" w:cs="Times New Roman"/>
                <w:color w:val="FF0000"/>
                <w:sz w:val="24"/>
                <w:szCs w:val="24"/>
              </w:rPr>
            </w:pPr>
            <w:r>
              <w:rPr>
                <w:rFonts w:ascii="Times New Roman" w:hAnsi="Times New Roman"/>
                <w:sz w:val="24"/>
                <w:szCs w:val="24"/>
              </w:rPr>
              <w:t>Įkurti e</w:t>
            </w:r>
            <w:r w:rsidRPr="00C32589">
              <w:rPr>
                <w:rFonts w:ascii="Times New Roman" w:hAnsi="Times New Roman"/>
                <w:sz w:val="24"/>
                <w:szCs w:val="24"/>
              </w:rPr>
              <w:t xml:space="preserve">rdvės gimnazijoje eksponuoti projekto „Be </w:t>
            </w:r>
            <w:proofErr w:type="spellStart"/>
            <w:r w:rsidRPr="00C32589">
              <w:rPr>
                <w:rFonts w:ascii="Times New Roman" w:hAnsi="Times New Roman"/>
                <w:sz w:val="24"/>
                <w:szCs w:val="24"/>
              </w:rPr>
              <w:t>Buddy</w:t>
            </w:r>
            <w:proofErr w:type="spellEnd"/>
            <w:r w:rsidRPr="00C32589">
              <w:rPr>
                <w:rFonts w:ascii="Times New Roman" w:hAnsi="Times New Roman"/>
                <w:sz w:val="24"/>
                <w:szCs w:val="24"/>
              </w:rPr>
              <w:t xml:space="preserve">, NOT </w:t>
            </w:r>
            <w:proofErr w:type="spellStart"/>
            <w:r w:rsidRPr="00C32589">
              <w:rPr>
                <w:rFonts w:ascii="Times New Roman" w:hAnsi="Times New Roman"/>
                <w:sz w:val="24"/>
                <w:szCs w:val="24"/>
              </w:rPr>
              <w:t>Bully</w:t>
            </w:r>
            <w:proofErr w:type="spellEnd"/>
            <w:r w:rsidRPr="00C32589">
              <w:rPr>
                <w:rFonts w:ascii="Times New Roman" w:hAnsi="Times New Roman"/>
                <w:sz w:val="24"/>
                <w:szCs w:val="24"/>
              </w:rPr>
              <w:t>“ veiklas.</w:t>
            </w:r>
          </w:p>
        </w:tc>
        <w:tc>
          <w:tcPr>
            <w:tcW w:w="1275" w:type="dxa"/>
            <w:tcBorders>
              <w:top w:val="single" w:sz="4" w:space="0" w:color="auto"/>
              <w:left w:val="single" w:sz="4" w:space="0" w:color="auto"/>
              <w:bottom w:val="single" w:sz="4" w:space="0" w:color="auto"/>
              <w:right w:val="single" w:sz="4" w:space="0" w:color="auto"/>
            </w:tcBorders>
          </w:tcPr>
          <w:p w14:paraId="2330333C" w14:textId="7819BEAA" w:rsidR="006B6B71" w:rsidRPr="00C32589" w:rsidRDefault="006B6B71" w:rsidP="006B6B71">
            <w:pPr>
              <w:spacing w:after="0" w:line="240" w:lineRule="auto"/>
              <w:jc w:val="center"/>
              <w:rPr>
                <w:rFonts w:ascii="Times New Roman" w:hAnsi="Times New Roman"/>
                <w:sz w:val="24"/>
                <w:szCs w:val="24"/>
              </w:rPr>
            </w:pPr>
            <w:r w:rsidRPr="00C32589">
              <w:rPr>
                <w:rFonts w:ascii="Times New Roman" w:hAnsi="Times New Roman"/>
                <w:sz w:val="24"/>
                <w:szCs w:val="24"/>
              </w:rPr>
              <w:t>Per metus</w:t>
            </w:r>
          </w:p>
        </w:tc>
        <w:tc>
          <w:tcPr>
            <w:tcW w:w="1843" w:type="dxa"/>
            <w:tcBorders>
              <w:top w:val="single" w:sz="4" w:space="0" w:color="auto"/>
              <w:left w:val="single" w:sz="4" w:space="0" w:color="auto"/>
              <w:bottom w:val="single" w:sz="4" w:space="0" w:color="auto"/>
              <w:right w:val="single" w:sz="4" w:space="0" w:color="auto"/>
            </w:tcBorders>
          </w:tcPr>
          <w:p w14:paraId="415D9A81" w14:textId="77777777" w:rsidR="000F1B38" w:rsidRDefault="006B6B71" w:rsidP="006B6B71">
            <w:pPr>
              <w:spacing w:after="0" w:line="240" w:lineRule="auto"/>
              <w:rPr>
                <w:rFonts w:ascii="Times New Roman" w:hAnsi="Times New Roman"/>
                <w:sz w:val="24"/>
                <w:szCs w:val="24"/>
              </w:rPr>
            </w:pPr>
            <w:r w:rsidRPr="00C32589">
              <w:rPr>
                <w:rFonts w:ascii="Times New Roman" w:hAnsi="Times New Roman"/>
                <w:sz w:val="24"/>
                <w:szCs w:val="24"/>
              </w:rPr>
              <w:t>I.</w:t>
            </w:r>
            <w:r w:rsidR="000F1B38">
              <w:rPr>
                <w:rFonts w:ascii="Times New Roman" w:hAnsi="Times New Roman"/>
                <w:sz w:val="24"/>
                <w:szCs w:val="24"/>
              </w:rPr>
              <w:t xml:space="preserve"> </w:t>
            </w:r>
            <w:proofErr w:type="spellStart"/>
            <w:r w:rsidRPr="00C32589">
              <w:rPr>
                <w:rFonts w:ascii="Times New Roman" w:hAnsi="Times New Roman"/>
                <w:sz w:val="24"/>
                <w:szCs w:val="24"/>
              </w:rPr>
              <w:t>Jagminienė</w:t>
            </w:r>
            <w:proofErr w:type="spellEnd"/>
            <w:r w:rsidRPr="00C32589">
              <w:rPr>
                <w:rFonts w:ascii="Times New Roman" w:hAnsi="Times New Roman"/>
                <w:sz w:val="24"/>
                <w:szCs w:val="24"/>
              </w:rPr>
              <w:t xml:space="preserve">, </w:t>
            </w:r>
          </w:p>
          <w:p w14:paraId="0B2A4BD5" w14:textId="7C6ECA8E" w:rsidR="006B6B71" w:rsidRPr="00C32589" w:rsidRDefault="006B6B71" w:rsidP="006B6B71">
            <w:pPr>
              <w:spacing w:after="0" w:line="240" w:lineRule="auto"/>
              <w:rPr>
                <w:rFonts w:ascii="Times New Roman" w:hAnsi="Times New Roman"/>
                <w:iCs/>
                <w:sz w:val="24"/>
                <w:szCs w:val="24"/>
              </w:rPr>
            </w:pPr>
            <w:r w:rsidRPr="00C32589">
              <w:rPr>
                <w:rFonts w:ascii="Times New Roman" w:hAnsi="Times New Roman"/>
                <w:sz w:val="24"/>
                <w:szCs w:val="24"/>
              </w:rPr>
              <w:t>A.</w:t>
            </w:r>
            <w:r w:rsidR="000F1B38">
              <w:rPr>
                <w:rFonts w:ascii="Times New Roman" w:hAnsi="Times New Roman"/>
                <w:sz w:val="24"/>
                <w:szCs w:val="24"/>
              </w:rPr>
              <w:t xml:space="preserve"> </w:t>
            </w:r>
            <w:proofErr w:type="spellStart"/>
            <w:r w:rsidRPr="00C32589">
              <w:rPr>
                <w:rFonts w:ascii="Times New Roman" w:hAnsi="Times New Roman"/>
                <w:sz w:val="24"/>
                <w:szCs w:val="24"/>
              </w:rPr>
              <w:t>Galinaitienė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0ABE558" w14:textId="258FC1AD" w:rsidR="006B6B71" w:rsidRDefault="00C14376" w:rsidP="006B6B71">
            <w:pPr>
              <w:spacing w:after="0" w:line="240" w:lineRule="auto"/>
              <w:jc w:val="both"/>
              <w:rPr>
                <w:rFonts w:ascii="Times New Roman" w:hAnsi="Times New Roman" w:cs="Times New Roman"/>
                <w:iCs/>
                <w:sz w:val="24"/>
                <w:szCs w:val="24"/>
              </w:rPr>
            </w:pPr>
            <w:r w:rsidRPr="00C14376">
              <w:rPr>
                <w:rFonts w:ascii="Times New Roman" w:hAnsi="Times New Roman"/>
                <w:iCs/>
                <w:sz w:val="24"/>
                <w:szCs w:val="24"/>
              </w:rPr>
              <w:t>Projekte dalyvavusieji mokiniai ir mokytojai eksponuos projekto veiklas, kitų šalių atributiką, pasidalins patirtimi, skatins mokinius tobulinti anglų kalbos įgūdžius ir ateityje dalyvauti projektuose.</w:t>
            </w:r>
          </w:p>
        </w:tc>
      </w:tr>
      <w:tr w:rsidR="006B6B71" w14:paraId="0567EA00" w14:textId="77777777" w:rsidTr="00107C0A">
        <w:trPr>
          <w:gridAfter w:val="1"/>
          <w:wAfter w:w="12" w:type="dxa"/>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6DE8573E" w14:textId="77777777" w:rsidR="006B6B71" w:rsidRDefault="006B6B71" w:rsidP="006B6B71">
            <w:pPr>
              <w:widowControl w:val="0"/>
              <w:tabs>
                <w:tab w:val="left" w:pos="851"/>
              </w:tabs>
              <w:spacing w:line="240" w:lineRule="auto"/>
              <w:contextualSpacing/>
              <w:jc w:val="both"/>
              <w:rPr>
                <w:rFonts w:ascii="Times New Roman" w:eastAsia="Times New Roman" w:hAnsi="Times New Roman" w:cs="Times New Roman"/>
                <w:bCs/>
                <w:color w:val="000000" w:themeColor="text1"/>
                <w:sz w:val="24"/>
                <w:szCs w:val="24"/>
                <w:lang w:val="pt-BR"/>
              </w:rPr>
            </w:pPr>
            <w:r>
              <w:rPr>
                <w:rFonts w:ascii="Times New Roman" w:hAnsi="Times New Roman"/>
                <w:b/>
                <w:sz w:val="24"/>
                <w:szCs w:val="24"/>
              </w:rPr>
              <w:t xml:space="preserve">1.3. Uždavinys. </w:t>
            </w:r>
            <w:r>
              <w:rPr>
                <w:rFonts w:ascii="Times New Roman" w:hAnsi="Times New Roman" w:cs="Times New Roman"/>
                <w:color w:val="000000" w:themeColor="text1"/>
                <w:sz w:val="24"/>
                <w:szCs w:val="24"/>
              </w:rPr>
              <w:t xml:space="preserve">Stiprinti kolegialų bendruomenės narių dalijimąsi patirtimi, atradimais bei sumanymais telkiant lyderystei ir dialogui.  </w:t>
            </w:r>
          </w:p>
        </w:tc>
      </w:tr>
      <w:tr w:rsidR="006B6B71" w14:paraId="46199B05" w14:textId="77777777" w:rsidTr="007148C8">
        <w:trPr>
          <w:gridAfter w:val="1"/>
          <w:wAfter w:w="12" w:type="dxa"/>
          <w:trHeight w:val="748"/>
          <w:jc w:val="center"/>
        </w:trPr>
        <w:tc>
          <w:tcPr>
            <w:tcW w:w="565" w:type="dxa"/>
            <w:tcBorders>
              <w:top w:val="single" w:sz="4" w:space="0" w:color="000000"/>
              <w:left w:val="single" w:sz="4" w:space="0" w:color="000000"/>
              <w:bottom w:val="single" w:sz="4" w:space="0" w:color="auto"/>
              <w:right w:val="single" w:sz="4" w:space="0" w:color="000000"/>
            </w:tcBorders>
            <w:shd w:val="clear" w:color="auto" w:fill="auto"/>
          </w:tcPr>
          <w:p w14:paraId="7E88BADE"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auto"/>
              <w:right w:val="single" w:sz="4" w:space="0" w:color="000000"/>
            </w:tcBorders>
            <w:shd w:val="clear" w:color="auto" w:fill="auto"/>
          </w:tcPr>
          <w:p w14:paraId="68F9E3F0" w14:textId="3454402B" w:rsidR="006B6B71" w:rsidRPr="00C32589" w:rsidRDefault="006B6B71" w:rsidP="006B6B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Vesti a</w:t>
            </w:r>
            <w:r w:rsidRPr="00C32589">
              <w:rPr>
                <w:rFonts w:ascii="Times New Roman" w:eastAsia="Times New Roman" w:hAnsi="Times New Roman" w:cs="Times New Roman"/>
                <w:sz w:val="24"/>
                <w:szCs w:val="24"/>
              </w:rPr>
              <w:t>tvir</w:t>
            </w:r>
            <w:r>
              <w:rPr>
                <w:rFonts w:ascii="Times New Roman" w:eastAsia="Times New Roman" w:hAnsi="Times New Roman" w:cs="Times New Roman"/>
                <w:sz w:val="24"/>
                <w:szCs w:val="24"/>
              </w:rPr>
              <w:t>ą</w:t>
            </w:r>
            <w:r w:rsidRPr="00C32589">
              <w:rPr>
                <w:rFonts w:ascii="Times New Roman" w:eastAsia="Times New Roman" w:hAnsi="Times New Roman" w:cs="Times New Roman"/>
                <w:sz w:val="24"/>
                <w:szCs w:val="24"/>
              </w:rPr>
              <w:t xml:space="preserve"> muzikos pamok</w:t>
            </w:r>
            <w:r>
              <w:rPr>
                <w:rFonts w:ascii="Times New Roman" w:eastAsia="Times New Roman" w:hAnsi="Times New Roman" w:cs="Times New Roman"/>
                <w:sz w:val="24"/>
                <w:szCs w:val="24"/>
              </w:rPr>
              <w:t>ą</w:t>
            </w:r>
            <w:r w:rsidRPr="00C32589">
              <w:rPr>
                <w:rFonts w:ascii="Times New Roman" w:eastAsia="Times New Roman" w:hAnsi="Times New Roman" w:cs="Times New Roman"/>
                <w:sz w:val="24"/>
                <w:szCs w:val="24"/>
              </w:rPr>
              <w:t xml:space="preserve"> pradinėse klasėse ,,Netradiciniai mokymo metodai muzikos pamokoje‘‘. </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55AA6553" w14:textId="77777777" w:rsidR="006B6B71" w:rsidRDefault="006B6B71" w:rsidP="006B6B71">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04FDF3A7" w14:textId="77777777" w:rsidR="006B6B71" w:rsidRDefault="006B6B71" w:rsidP="006B6B71">
            <w:pPr>
              <w:spacing w:line="240" w:lineRule="auto"/>
              <w:rPr>
                <w:rFonts w:ascii="Times New Roman" w:hAnsi="Times New Roman"/>
                <w:sz w:val="24"/>
                <w:szCs w:val="24"/>
              </w:rPr>
            </w:pPr>
            <w:r>
              <w:rPr>
                <w:rFonts w:ascii="Times New Roman" w:hAnsi="Times New Roman"/>
                <w:iCs/>
                <w:sz w:val="24"/>
                <w:szCs w:val="24"/>
              </w:rPr>
              <w:t>Mokytojai</w:t>
            </w:r>
          </w:p>
        </w:tc>
        <w:tc>
          <w:tcPr>
            <w:tcW w:w="5118" w:type="dxa"/>
            <w:tcBorders>
              <w:top w:val="single" w:sz="4" w:space="0" w:color="000000"/>
              <w:left w:val="single" w:sz="4" w:space="0" w:color="000000"/>
              <w:bottom w:val="single" w:sz="4" w:space="0" w:color="auto"/>
              <w:right w:val="single" w:sz="4" w:space="0" w:color="000000"/>
            </w:tcBorders>
            <w:shd w:val="clear" w:color="auto" w:fill="auto"/>
          </w:tcPr>
          <w:p w14:paraId="1D79009F" w14:textId="70BE9919" w:rsidR="006B6B71" w:rsidRDefault="005A54F3" w:rsidP="006B6B71">
            <w:pPr>
              <w:spacing w:line="240" w:lineRule="auto"/>
              <w:jc w:val="both"/>
              <w:rPr>
                <w:rFonts w:ascii="Times New Roman" w:hAnsi="Times New Roman"/>
                <w:iCs/>
                <w:sz w:val="24"/>
                <w:szCs w:val="24"/>
              </w:rPr>
            </w:pPr>
            <w:r w:rsidRPr="005A54F3">
              <w:rPr>
                <w:rFonts w:ascii="Times New Roman" w:hAnsi="Times New Roman"/>
                <w:iCs/>
                <w:sz w:val="24"/>
                <w:szCs w:val="24"/>
              </w:rPr>
              <w:t>Dalyvaus 1-4 klasių mokiniai, mokytojai, dalykų mokytojai; bus pasidalinta gerąja patirtimi, mokymo metodais, grįžtamąja refleksija</w:t>
            </w:r>
            <w:r>
              <w:rPr>
                <w:rFonts w:ascii="Times New Roman" w:hAnsi="Times New Roman"/>
                <w:iCs/>
                <w:sz w:val="24"/>
                <w:szCs w:val="24"/>
              </w:rPr>
              <w:t>.</w:t>
            </w:r>
          </w:p>
        </w:tc>
      </w:tr>
      <w:tr w:rsidR="006B6B71" w14:paraId="773B27A3" w14:textId="77777777" w:rsidTr="006B0CDF">
        <w:trPr>
          <w:gridAfter w:val="1"/>
          <w:wAfter w:w="12" w:type="dxa"/>
          <w:trHeight w:val="575"/>
          <w:jc w:val="center"/>
        </w:trPr>
        <w:tc>
          <w:tcPr>
            <w:tcW w:w="565" w:type="dxa"/>
            <w:vMerge w:val="restart"/>
            <w:tcBorders>
              <w:top w:val="single" w:sz="4" w:space="0" w:color="auto"/>
              <w:left w:val="single" w:sz="4" w:space="0" w:color="000000"/>
              <w:bottom w:val="single" w:sz="4" w:space="0" w:color="000000"/>
              <w:right w:val="single" w:sz="4" w:space="0" w:color="000000"/>
            </w:tcBorders>
            <w:shd w:val="clear" w:color="auto" w:fill="auto"/>
          </w:tcPr>
          <w:p w14:paraId="59A8CF51"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000000"/>
              <w:right w:val="single" w:sz="4" w:space="0" w:color="000000"/>
            </w:tcBorders>
            <w:shd w:val="clear" w:color="auto" w:fill="auto"/>
          </w:tcPr>
          <w:p w14:paraId="3C264578" w14:textId="64A99B33" w:rsidR="006B6B71" w:rsidRPr="00C32589" w:rsidRDefault="006B6B71" w:rsidP="006B6B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Vesti i</w:t>
            </w:r>
            <w:r w:rsidRPr="00C32589">
              <w:rPr>
                <w:rFonts w:ascii="Times New Roman" w:eastAsia="Times New Roman" w:hAnsi="Times New Roman" w:cs="Times New Roman"/>
                <w:sz w:val="24"/>
                <w:szCs w:val="24"/>
              </w:rPr>
              <w:t>ntegruot</w:t>
            </w:r>
            <w:r>
              <w:rPr>
                <w:rFonts w:ascii="Times New Roman" w:eastAsia="Times New Roman" w:hAnsi="Times New Roman" w:cs="Times New Roman"/>
                <w:sz w:val="24"/>
                <w:szCs w:val="24"/>
              </w:rPr>
              <w:t>ą</w:t>
            </w:r>
            <w:r w:rsidRPr="00C32589">
              <w:rPr>
                <w:rFonts w:ascii="Times New Roman" w:eastAsia="Times New Roman" w:hAnsi="Times New Roman" w:cs="Times New Roman"/>
                <w:sz w:val="24"/>
                <w:szCs w:val="24"/>
              </w:rPr>
              <w:t xml:space="preserve"> pasaulio pažinimo – anglų kalbos pamok</w:t>
            </w:r>
            <w:r>
              <w:rPr>
                <w:rFonts w:ascii="Times New Roman" w:eastAsia="Times New Roman" w:hAnsi="Times New Roman" w:cs="Times New Roman"/>
                <w:sz w:val="24"/>
                <w:szCs w:val="24"/>
              </w:rPr>
              <w:t>ą</w:t>
            </w:r>
            <w:r w:rsidRPr="00C32589">
              <w:rPr>
                <w:rFonts w:ascii="Times New Roman" w:eastAsia="Times New Roman" w:hAnsi="Times New Roman" w:cs="Times New Roman"/>
                <w:sz w:val="24"/>
                <w:szCs w:val="24"/>
              </w:rPr>
              <w:t xml:space="preserve"> 3 klasėje ,,Nepriklausomybės atkūrimo dienai paminėti‘‘. </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2343EDC7" w14:textId="55352979" w:rsidR="006B6B71" w:rsidRPr="00C32589" w:rsidRDefault="00412B03" w:rsidP="006B6B71">
            <w:pPr>
              <w:spacing w:after="0" w:line="240" w:lineRule="auto"/>
              <w:jc w:val="center"/>
              <w:rPr>
                <w:rFonts w:ascii="Times New Roman" w:hAnsi="Times New Roman"/>
                <w:sz w:val="24"/>
                <w:szCs w:val="24"/>
              </w:rPr>
            </w:pPr>
            <w:r>
              <w:rPr>
                <w:rFonts w:ascii="Times New Roman" w:hAnsi="Times New Roman"/>
                <w:sz w:val="24"/>
                <w:szCs w:val="24"/>
              </w:rPr>
              <w:t>Kov</w:t>
            </w:r>
            <w:r w:rsidR="006B0CDF">
              <w:rPr>
                <w:rFonts w:ascii="Times New Roman" w:hAnsi="Times New Roman"/>
                <w:sz w:val="24"/>
                <w:szCs w:val="24"/>
              </w:rPr>
              <w:t>as</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25463BF2" w14:textId="77777777" w:rsidR="006B6B71" w:rsidRPr="00C32589" w:rsidRDefault="006B6B71" w:rsidP="006B6B71">
            <w:pPr>
              <w:spacing w:after="0" w:line="240" w:lineRule="auto"/>
              <w:rPr>
                <w:rFonts w:ascii="Times New Roman" w:hAnsi="Times New Roman"/>
                <w:iCs/>
                <w:sz w:val="24"/>
                <w:szCs w:val="24"/>
              </w:rPr>
            </w:pPr>
            <w:r w:rsidRPr="00C32589">
              <w:rPr>
                <w:rFonts w:ascii="Times New Roman" w:hAnsi="Times New Roman"/>
                <w:iCs/>
                <w:sz w:val="24"/>
                <w:szCs w:val="24"/>
              </w:rPr>
              <w:t xml:space="preserve">N. Petrauskienė, </w:t>
            </w:r>
          </w:p>
          <w:p w14:paraId="0005B554" w14:textId="40794BD3" w:rsidR="006B6B71" w:rsidRPr="00C32589" w:rsidRDefault="006B6B71" w:rsidP="006B6B71">
            <w:pPr>
              <w:spacing w:after="0" w:line="240" w:lineRule="auto"/>
              <w:rPr>
                <w:rFonts w:ascii="Times New Roman" w:hAnsi="Times New Roman"/>
                <w:iCs/>
                <w:sz w:val="24"/>
                <w:szCs w:val="24"/>
              </w:rPr>
            </w:pPr>
            <w:r w:rsidRPr="00C32589">
              <w:rPr>
                <w:rFonts w:ascii="Times New Roman" w:hAnsi="Times New Roman"/>
                <w:iCs/>
                <w:sz w:val="24"/>
                <w:szCs w:val="24"/>
              </w:rPr>
              <w:t xml:space="preserve">I. </w:t>
            </w:r>
            <w:proofErr w:type="spellStart"/>
            <w:r w:rsidRPr="00C32589">
              <w:rPr>
                <w:rFonts w:ascii="Times New Roman" w:hAnsi="Times New Roman"/>
                <w:iCs/>
                <w:sz w:val="24"/>
                <w:szCs w:val="24"/>
              </w:rPr>
              <w:t>Jagminienė</w:t>
            </w:r>
            <w:proofErr w:type="spellEnd"/>
          </w:p>
        </w:tc>
        <w:tc>
          <w:tcPr>
            <w:tcW w:w="5118" w:type="dxa"/>
            <w:tcBorders>
              <w:top w:val="single" w:sz="4" w:space="0" w:color="auto"/>
              <w:left w:val="single" w:sz="4" w:space="0" w:color="000000"/>
              <w:bottom w:val="single" w:sz="4" w:space="0" w:color="000000"/>
              <w:right w:val="single" w:sz="4" w:space="0" w:color="000000"/>
            </w:tcBorders>
            <w:shd w:val="clear" w:color="auto" w:fill="auto"/>
          </w:tcPr>
          <w:p w14:paraId="7609F64F" w14:textId="18EB7149" w:rsidR="006B6B71" w:rsidRDefault="00C14376" w:rsidP="006B6B71">
            <w:pPr>
              <w:spacing w:after="0" w:line="240" w:lineRule="auto"/>
              <w:jc w:val="both"/>
              <w:rPr>
                <w:rFonts w:ascii="Times New Roman" w:hAnsi="Times New Roman"/>
                <w:iCs/>
                <w:sz w:val="24"/>
                <w:szCs w:val="24"/>
              </w:rPr>
            </w:pPr>
            <w:r w:rsidRPr="00C14376">
              <w:rPr>
                <w:rFonts w:ascii="Times New Roman" w:hAnsi="Times New Roman"/>
                <w:iCs/>
                <w:sz w:val="24"/>
                <w:szCs w:val="24"/>
              </w:rPr>
              <w:t>Ugdomos pažinimo, pilietiškumo, skaitmeninė ir kūrybiškumo kompetencijos. Mokiniai patobulins anglų kalbos įgūdžius.</w:t>
            </w:r>
          </w:p>
        </w:tc>
      </w:tr>
      <w:tr w:rsidR="006B6B71" w14:paraId="5C41F9A3" w14:textId="77777777" w:rsidTr="006B0CDF">
        <w:trPr>
          <w:gridAfter w:val="1"/>
          <w:wAfter w:w="12" w:type="dxa"/>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A70C9"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14C57DB4" w14:textId="47A3D59E" w:rsidR="006B6B71" w:rsidRPr="00C32589" w:rsidRDefault="006B6B71" w:rsidP="006B6B71">
            <w:pPr>
              <w:spacing w:after="0" w:line="240" w:lineRule="auto"/>
              <w:jc w:val="both"/>
              <w:rPr>
                <w:rFonts w:ascii="Times New Roman" w:hAnsi="Times New Roman"/>
                <w:sz w:val="24"/>
                <w:szCs w:val="24"/>
              </w:rPr>
            </w:pPr>
            <w:r>
              <w:rPr>
                <w:rFonts w:ascii="Times New Roman" w:hAnsi="Times New Roman" w:cs="Times New Roman"/>
                <w:sz w:val="24"/>
                <w:szCs w:val="24"/>
              </w:rPr>
              <w:t>Vesti i</w:t>
            </w:r>
            <w:r w:rsidRPr="00C32589">
              <w:rPr>
                <w:rFonts w:ascii="Times New Roman" w:hAnsi="Times New Roman" w:cs="Times New Roman"/>
                <w:sz w:val="24"/>
                <w:szCs w:val="24"/>
              </w:rPr>
              <w:t>storijos pamok</w:t>
            </w:r>
            <w:r>
              <w:rPr>
                <w:rFonts w:ascii="Times New Roman" w:hAnsi="Times New Roman" w:cs="Times New Roman"/>
                <w:sz w:val="24"/>
                <w:szCs w:val="24"/>
              </w:rPr>
              <w:t>as</w:t>
            </w:r>
            <w:r w:rsidRPr="00C32589">
              <w:rPr>
                <w:rFonts w:ascii="Times New Roman" w:hAnsi="Times New Roman" w:cs="Times New Roman"/>
                <w:sz w:val="24"/>
                <w:szCs w:val="24"/>
              </w:rPr>
              <w:t>, skirt</w:t>
            </w:r>
            <w:r>
              <w:rPr>
                <w:rFonts w:ascii="Times New Roman" w:hAnsi="Times New Roman" w:cs="Times New Roman"/>
                <w:sz w:val="24"/>
                <w:szCs w:val="24"/>
              </w:rPr>
              <w:t>as</w:t>
            </w:r>
            <w:r w:rsidRPr="00C32589">
              <w:rPr>
                <w:rFonts w:ascii="Times New Roman" w:hAnsi="Times New Roman" w:cs="Times New Roman"/>
                <w:sz w:val="24"/>
                <w:szCs w:val="24"/>
              </w:rPr>
              <w:t xml:space="preserve"> Sausio 13 ,,Lietuvos laisvės gynėjų dienai“, ,,Vasario 16 –</w:t>
            </w:r>
            <w:proofErr w:type="spellStart"/>
            <w:r w:rsidRPr="00C32589">
              <w:rPr>
                <w:rFonts w:ascii="Times New Roman" w:hAnsi="Times New Roman" w:cs="Times New Roman"/>
                <w:sz w:val="24"/>
                <w:szCs w:val="24"/>
              </w:rPr>
              <w:t>ajai</w:t>
            </w:r>
            <w:proofErr w:type="spellEnd"/>
            <w:r w:rsidRPr="00C32589">
              <w:rPr>
                <w:rFonts w:ascii="Times New Roman" w:hAnsi="Times New Roman" w:cs="Times New Roman"/>
                <w:sz w:val="24"/>
                <w:szCs w:val="24"/>
              </w:rPr>
              <w:t>, Lietuvos valstybės atkūrimo dienai‘‘ 5-IV kl.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741C15" w14:textId="7BE39FFF" w:rsidR="006B6B71" w:rsidRPr="00C32589" w:rsidRDefault="00412B03" w:rsidP="00412B03">
            <w:pPr>
              <w:spacing w:after="0" w:line="240" w:lineRule="auto"/>
              <w:jc w:val="center"/>
              <w:rPr>
                <w:rFonts w:ascii="Times New Roman" w:hAnsi="Times New Roman"/>
                <w:sz w:val="24"/>
                <w:szCs w:val="24"/>
              </w:rPr>
            </w:pPr>
            <w:r>
              <w:rPr>
                <w:rFonts w:ascii="Times New Roman" w:hAnsi="Times New Roman"/>
                <w:sz w:val="24"/>
                <w:szCs w:val="24"/>
              </w:rPr>
              <w:t>Sausio-vasario</w:t>
            </w:r>
            <w:r w:rsidR="006B6B71" w:rsidRPr="00C32589">
              <w:rPr>
                <w:rFonts w:ascii="Times New Roman" w:hAnsi="Times New Roman"/>
                <w:sz w:val="24"/>
                <w:szCs w:val="24"/>
              </w:rPr>
              <w:t xml:space="preserve"> mėn.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45CBD9" w14:textId="085EA8CF" w:rsidR="006B6B71" w:rsidRPr="00C32589" w:rsidRDefault="006B6B71" w:rsidP="006B6B71">
            <w:pPr>
              <w:spacing w:after="0" w:line="240" w:lineRule="auto"/>
              <w:rPr>
                <w:rFonts w:ascii="Times New Roman" w:hAnsi="Times New Roman"/>
                <w:sz w:val="24"/>
                <w:szCs w:val="24"/>
              </w:rPr>
            </w:pPr>
            <w:r w:rsidRPr="00C32589">
              <w:rPr>
                <w:rFonts w:ascii="Times New Roman" w:hAnsi="Times New Roman"/>
                <w:sz w:val="24"/>
                <w:szCs w:val="24"/>
              </w:rPr>
              <w:t xml:space="preserve">R. </w:t>
            </w:r>
            <w:proofErr w:type="spellStart"/>
            <w:r w:rsidRPr="00C32589">
              <w:rPr>
                <w:rFonts w:ascii="Times New Roman" w:hAnsi="Times New Roman"/>
                <w:sz w:val="24"/>
                <w:szCs w:val="24"/>
              </w:rPr>
              <w:t>Pielikienė</w:t>
            </w:r>
            <w:proofErr w:type="spellEnd"/>
          </w:p>
          <w:p w14:paraId="3C664C96" w14:textId="77777777" w:rsidR="006B6B71" w:rsidRPr="00C32589" w:rsidRDefault="006B6B71" w:rsidP="006B6B71">
            <w:pPr>
              <w:spacing w:line="240" w:lineRule="auto"/>
              <w:jc w:val="both"/>
              <w:rPr>
                <w:rFonts w:ascii="Times New Roman" w:hAnsi="Times New Roman"/>
                <w:iCs/>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3B94F32E" w14:textId="1DB23251" w:rsidR="006B6B71" w:rsidRDefault="00412B03" w:rsidP="006B6B71">
            <w:pPr>
              <w:spacing w:after="0" w:line="240" w:lineRule="auto"/>
              <w:rPr>
                <w:rFonts w:ascii="Times New Roman" w:hAnsi="Times New Roman"/>
                <w:iCs/>
                <w:sz w:val="24"/>
                <w:szCs w:val="24"/>
              </w:rPr>
            </w:pPr>
            <w:r w:rsidRPr="00C14376">
              <w:rPr>
                <w:rFonts w:ascii="Times New Roman" w:hAnsi="Times New Roman"/>
                <w:iCs/>
                <w:sz w:val="24"/>
                <w:szCs w:val="24"/>
              </w:rPr>
              <w:t>Ugdomos pažinimo, pilietiškumo ir kūrybiškumo kompetencijos.</w:t>
            </w:r>
          </w:p>
        </w:tc>
      </w:tr>
      <w:tr w:rsidR="006B6B71" w14:paraId="0D6C345A" w14:textId="77777777" w:rsidTr="006B0CDF">
        <w:trPr>
          <w:gridAfter w:val="1"/>
          <w:wAfter w:w="12" w:type="dxa"/>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2B874"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B3B3CF7" w14:textId="2DFF92CE" w:rsidR="006B6B71" w:rsidRPr="00C32589" w:rsidRDefault="006B6B71" w:rsidP="006B6B71">
            <w:pPr>
              <w:spacing w:after="0" w:line="240" w:lineRule="auto"/>
              <w:jc w:val="both"/>
              <w:rPr>
                <w:rFonts w:ascii="Times New Roman" w:hAnsi="Times New Roman"/>
                <w:sz w:val="24"/>
                <w:szCs w:val="24"/>
              </w:rPr>
            </w:pPr>
            <w:r>
              <w:rPr>
                <w:rFonts w:ascii="Times New Roman" w:hAnsi="Times New Roman"/>
                <w:sz w:val="24"/>
                <w:szCs w:val="24"/>
              </w:rPr>
              <w:t>Vesti n</w:t>
            </w:r>
            <w:r w:rsidRPr="00C32589">
              <w:rPr>
                <w:rFonts w:ascii="Times New Roman" w:hAnsi="Times New Roman"/>
                <w:sz w:val="24"/>
                <w:szCs w:val="24"/>
              </w:rPr>
              <w:t>etradicin</w:t>
            </w:r>
            <w:r>
              <w:rPr>
                <w:rFonts w:ascii="Times New Roman" w:hAnsi="Times New Roman"/>
                <w:sz w:val="24"/>
                <w:szCs w:val="24"/>
              </w:rPr>
              <w:t>es</w:t>
            </w:r>
            <w:r w:rsidRPr="00C32589">
              <w:rPr>
                <w:rFonts w:ascii="Times New Roman" w:hAnsi="Times New Roman"/>
                <w:sz w:val="24"/>
                <w:szCs w:val="24"/>
              </w:rPr>
              <w:t xml:space="preserve"> pamok</w:t>
            </w:r>
            <w:r>
              <w:rPr>
                <w:rFonts w:ascii="Times New Roman" w:hAnsi="Times New Roman"/>
                <w:sz w:val="24"/>
                <w:szCs w:val="24"/>
              </w:rPr>
              <w:t>as</w:t>
            </w:r>
            <w:r w:rsidRPr="00C32589">
              <w:rPr>
                <w:rFonts w:ascii="Times New Roman" w:hAnsi="Times New Roman"/>
                <w:sz w:val="24"/>
                <w:szCs w:val="24"/>
              </w:rPr>
              <w:t xml:space="preserve"> ,,Mes tikrai mylim Lietuvą“, skirt</w:t>
            </w:r>
            <w:r>
              <w:rPr>
                <w:rFonts w:ascii="Times New Roman" w:hAnsi="Times New Roman"/>
                <w:sz w:val="24"/>
                <w:szCs w:val="24"/>
              </w:rPr>
              <w:t>ą</w:t>
            </w:r>
            <w:r w:rsidRPr="00C32589">
              <w:rPr>
                <w:rFonts w:ascii="Times New Roman" w:hAnsi="Times New Roman"/>
                <w:sz w:val="24"/>
                <w:szCs w:val="24"/>
              </w:rPr>
              <w:t xml:space="preserve"> Tarptautinei Gimtosios kalbos dienai;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F9382F" w14:textId="2C3213F6" w:rsidR="006B6B71" w:rsidRPr="00C32589" w:rsidRDefault="00412B03" w:rsidP="006B6B71">
            <w:pPr>
              <w:spacing w:after="0" w:line="240" w:lineRule="auto"/>
              <w:jc w:val="center"/>
              <w:rPr>
                <w:rFonts w:ascii="Times New Roman" w:hAnsi="Times New Roman"/>
                <w:sz w:val="24"/>
                <w:szCs w:val="24"/>
              </w:rPr>
            </w:pPr>
            <w:r>
              <w:rPr>
                <w:rFonts w:ascii="Times New Roman" w:hAnsi="Times New Roman"/>
                <w:sz w:val="24"/>
                <w:szCs w:val="24"/>
              </w:rPr>
              <w:t>sausio</w:t>
            </w:r>
            <w:r w:rsidR="006B6B71" w:rsidRPr="00C32589">
              <w:rPr>
                <w:rFonts w:ascii="Times New Roman" w:hAnsi="Times New Roman"/>
                <w:sz w:val="24"/>
                <w:szCs w:val="24"/>
              </w:rPr>
              <w:t xml:space="preserve"> mėn.</w:t>
            </w:r>
          </w:p>
          <w:p w14:paraId="5A9EAF1D" w14:textId="77777777" w:rsidR="006B6B71" w:rsidRPr="00C32589" w:rsidRDefault="006B6B71" w:rsidP="006B6B71">
            <w:pPr>
              <w:spacing w:after="0" w:line="240"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B0CE38" w14:textId="6151E195" w:rsidR="006B6B71" w:rsidRPr="00C30CCF" w:rsidRDefault="006B6B71" w:rsidP="006B6B71">
            <w:pPr>
              <w:spacing w:after="0" w:line="240" w:lineRule="auto"/>
              <w:rPr>
                <w:rFonts w:ascii="Times New Roman" w:hAnsi="Times New Roman"/>
                <w:sz w:val="24"/>
                <w:szCs w:val="24"/>
              </w:rPr>
            </w:pPr>
            <w:r w:rsidRPr="00C32589">
              <w:rPr>
                <w:rFonts w:ascii="Times New Roman" w:hAnsi="Times New Roman"/>
                <w:sz w:val="24"/>
                <w:szCs w:val="24"/>
              </w:rPr>
              <w:t xml:space="preserve">R. Norkienė, R. </w:t>
            </w:r>
            <w:proofErr w:type="spellStart"/>
            <w:r w:rsidRPr="00C32589">
              <w:rPr>
                <w:rFonts w:ascii="Times New Roman" w:hAnsi="Times New Roman"/>
                <w:sz w:val="24"/>
                <w:szCs w:val="24"/>
              </w:rPr>
              <w:t>Užumeckienė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5DE3F649" w14:textId="45BBFB3E" w:rsidR="006B6B71" w:rsidRDefault="00412B03" w:rsidP="006B6B71">
            <w:pPr>
              <w:spacing w:after="0" w:line="240" w:lineRule="auto"/>
              <w:jc w:val="both"/>
              <w:rPr>
                <w:rFonts w:ascii="Times New Roman" w:hAnsi="Times New Roman"/>
                <w:iCs/>
                <w:sz w:val="24"/>
                <w:szCs w:val="24"/>
              </w:rPr>
            </w:pPr>
            <w:r w:rsidRPr="00C14376">
              <w:rPr>
                <w:rFonts w:ascii="Times New Roman" w:hAnsi="Times New Roman"/>
                <w:iCs/>
                <w:sz w:val="24"/>
                <w:szCs w:val="24"/>
              </w:rPr>
              <w:t>Ugdomos pažinimo, pilietiškumo ir kūrybiškumo kompetencijos.</w:t>
            </w:r>
          </w:p>
        </w:tc>
      </w:tr>
      <w:tr w:rsidR="006B6B71" w14:paraId="10F1D1F2" w14:textId="77777777" w:rsidTr="006B0CDF">
        <w:trPr>
          <w:gridAfter w:val="1"/>
          <w:wAfter w:w="12" w:type="dxa"/>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10E68" w14:textId="77777777" w:rsidR="006B6B71" w:rsidRDefault="006B6B71" w:rsidP="006B6B71">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7D5D3BAC" w14:textId="5D21D5CD" w:rsidR="006B6B71" w:rsidRPr="00C32589" w:rsidRDefault="006B6B71" w:rsidP="006B6B71">
            <w:pPr>
              <w:spacing w:line="240" w:lineRule="auto"/>
              <w:jc w:val="both"/>
              <w:rPr>
                <w:rFonts w:ascii="Times New Roman" w:hAnsi="Times New Roman" w:cs="Times New Roman"/>
                <w:sz w:val="24"/>
                <w:szCs w:val="24"/>
              </w:rPr>
            </w:pPr>
            <w:r>
              <w:rPr>
                <w:rFonts w:ascii="Times New Roman" w:hAnsi="Times New Roman"/>
                <w:sz w:val="24"/>
                <w:szCs w:val="24"/>
              </w:rPr>
              <w:t>Organizuoti r</w:t>
            </w:r>
            <w:r w:rsidRPr="00C32589">
              <w:rPr>
                <w:rFonts w:ascii="Times New Roman" w:hAnsi="Times New Roman"/>
                <w:sz w:val="24"/>
                <w:szCs w:val="24"/>
              </w:rPr>
              <w:t>ajonin</w:t>
            </w:r>
            <w:r>
              <w:rPr>
                <w:rFonts w:ascii="Times New Roman" w:hAnsi="Times New Roman"/>
                <w:sz w:val="24"/>
                <w:szCs w:val="24"/>
              </w:rPr>
              <w:t>ę</w:t>
            </w:r>
            <w:r w:rsidRPr="00C32589">
              <w:rPr>
                <w:rFonts w:ascii="Times New Roman" w:hAnsi="Times New Roman"/>
                <w:sz w:val="24"/>
                <w:szCs w:val="24"/>
              </w:rPr>
              <w:t xml:space="preserve"> 7-8 klasių mokinių matematikų dien</w:t>
            </w:r>
            <w:r>
              <w:rPr>
                <w:rFonts w:ascii="Times New Roman" w:hAnsi="Times New Roman"/>
                <w:sz w:val="24"/>
                <w:szCs w:val="24"/>
              </w:rPr>
              <w:t>ą</w:t>
            </w:r>
            <w:r w:rsidRPr="00C32589">
              <w:rPr>
                <w:rFonts w:ascii="Times New Roman" w:hAnsi="Times New Roman"/>
                <w:sz w:val="24"/>
                <w:szCs w:val="24"/>
              </w:rPr>
              <w:t xml:space="preserve"> „Moku pritaikau“</w:t>
            </w:r>
            <w:r>
              <w:rPr>
                <w:rFonts w:ascii="Times New Roman" w:hAnsi="Times New Roman"/>
                <w:sz w:val="24"/>
                <w:szCs w:val="24"/>
              </w:rPr>
              <w:t>.</w:t>
            </w:r>
            <w:r w:rsidRPr="00C32589">
              <w:rPr>
                <w:rFonts w:ascii="Times New Roman" w:hAnsi="Times New Roman"/>
                <w:sz w:val="24"/>
                <w:szCs w:val="24"/>
              </w:rPr>
              <w:t xml:space="preserve">  </w:t>
            </w:r>
          </w:p>
          <w:p w14:paraId="0E32579E" w14:textId="73670566" w:rsidR="006B6B71" w:rsidRPr="00C32589" w:rsidRDefault="006B6B71" w:rsidP="006B6B71">
            <w:pPr>
              <w:spacing w:beforeLines="60" w:before="144" w:after="0" w:line="240" w:lineRule="auto"/>
              <w:jc w:val="both"/>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0C1FCD" w14:textId="1E0080C0" w:rsidR="006B6B71" w:rsidRPr="00C32589" w:rsidRDefault="00412B03" w:rsidP="006B6B71">
            <w:pPr>
              <w:spacing w:line="240" w:lineRule="auto"/>
              <w:jc w:val="center"/>
              <w:rPr>
                <w:rFonts w:ascii="Times New Roman" w:hAnsi="Times New Roman"/>
                <w:sz w:val="24"/>
                <w:szCs w:val="24"/>
              </w:rPr>
            </w:pPr>
            <w:r>
              <w:rPr>
                <w:rFonts w:ascii="Times New Roman" w:hAnsi="Times New Roman"/>
                <w:sz w:val="24"/>
                <w:szCs w:val="24"/>
              </w:rPr>
              <w:t>Vasari</w:t>
            </w:r>
            <w:r w:rsidR="006B0CDF">
              <w:rPr>
                <w:rFonts w:ascii="Times New Roman" w:hAnsi="Times New Roman"/>
                <w:sz w:val="24"/>
                <w:szCs w:val="24"/>
              </w:rPr>
              <w:t>s</w:t>
            </w:r>
          </w:p>
          <w:p w14:paraId="3C5805D7" w14:textId="77777777" w:rsidR="006B6B71" w:rsidRPr="00C32589" w:rsidRDefault="006B6B71" w:rsidP="006B6B71">
            <w:pPr>
              <w:spacing w:line="240"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895DF2" w14:textId="362BCA30" w:rsidR="006B6B71" w:rsidRPr="00C32589" w:rsidRDefault="006B6B71" w:rsidP="006B6B71">
            <w:pPr>
              <w:spacing w:after="0"/>
              <w:rPr>
                <w:rFonts w:ascii="Times New Roman" w:hAnsi="Times New Roman"/>
                <w:sz w:val="24"/>
                <w:szCs w:val="24"/>
              </w:rPr>
            </w:pPr>
            <w:r w:rsidRPr="00C32589">
              <w:rPr>
                <w:rFonts w:ascii="Times New Roman" w:hAnsi="Times New Roman"/>
                <w:sz w:val="24"/>
                <w:szCs w:val="24"/>
              </w:rPr>
              <w:t>D.</w:t>
            </w:r>
            <w:r w:rsidR="007148C8">
              <w:rPr>
                <w:rFonts w:ascii="Times New Roman" w:hAnsi="Times New Roman"/>
                <w:sz w:val="24"/>
                <w:szCs w:val="24"/>
              </w:rPr>
              <w:t xml:space="preserve"> </w:t>
            </w:r>
            <w:proofErr w:type="spellStart"/>
            <w:r w:rsidRPr="00C32589">
              <w:rPr>
                <w:rFonts w:ascii="Times New Roman" w:hAnsi="Times New Roman"/>
                <w:sz w:val="24"/>
                <w:szCs w:val="24"/>
              </w:rPr>
              <w:t>Radzišauskienė</w:t>
            </w:r>
            <w:proofErr w:type="spellEnd"/>
            <w:r w:rsidRPr="00C32589">
              <w:rPr>
                <w:rFonts w:ascii="Times New Roman" w:hAnsi="Times New Roman"/>
                <w:sz w:val="24"/>
                <w:szCs w:val="24"/>
              </w:rPr>
              <w:t xml:space="preserve"> R.</w:t>
            </w:r>
            <w:r w:rsidR="007148C8">
              <w:rPr>
                <w:rFonts w:ascii="Times New Roman" w:hAnsi="Times New Roman"/>
                <w:sz w:val="24"/>
                <w:szCs w:val="24"/>
              </w:rPr>
              <w:t xml:space="preserve"> </w:t>
            </w:r>
            <w:proofErr w:type="spellStart"/>
            <w:r w:rsidRPr="00C32589">
              <w:rPr>
                <w:rFonts w:ascii="Times New Roman" w:hAnsi="Times New Roman"/>
                <w:sz w:val="24"/>
                <w:szCs w:val="24"/>
              </w:rPr>
              <w:t>Samušytė</w:t>
            </w:r>
            <w:proofErr w:type="spellEnd"/>
          </w:p>
          <w:p w14:paraId="17E4E0D9" w14:textId="48F85F6A" w:rsidR="006B6B71" w:rsidRPr="00C30CCF" w:rsidRDefault="006B6B71" w:rsidP="006B6B71">
            <w:pPr>
              <w:spacing w:after="0" w:line="240" w:lineRule="auto"/>
              <w:jc w:val="both"/>
              <w:rPr>
                <w:rFonts w:ascii="Times New Roman" w:hAnsi="Times New Roman"/>
                <w:sz w:val="24"/>
                <w:szCs w:val="24"/>
              </w:rPr>
            </w:pPr>
            <w:r w:rsidRPr="00C32589">
              <w:rPr>
                <w:rFonts w:ascii="Times New Roman" w:hAnsi="Times New Roman"/>
                <w:sz w:val="24"/>
                <w:szCs w:val="24"/>
              </w:rPr>
              <w:t>R.</w:t>
            </w:r>
            <w:r w:rsidR="007148C8">
              <w:rPr>
                <w:rFonts w:ascii="Times New Roman" w:hAnsi="Times New Roman"/>
                <w:sz w:val="24"/>
                <w:szCs w:val="24"/>
              </w:rPr>
              <w:t xml:space="preserve"> </w:t>
            </w:r>
            <w:proofErr w:type="spellStart"/>
            <w:r w:rsidRPr="00C32589">
              <w:rPr>
                <w:rFonts w:ascii="Times New Roman" w:hAnsi="Times New Roman"/>
                <w:sz w:val="24"/>
                <w:szCs w:val="24"/>
              </w:rPr>
              <w:t>Jaugelienė</w:t>
            </w:r>
            <w:proofErr w:type="spellEnd"/>
          </w:p>
        </w:tc>
        <w:tc>
          <w:tcPr>
            <w:tcW w:w="5118" w:type="dxa"/>
            <w:tcBorders>
              <w:top w:val="single" w:sz="4" w:space="0" w:color="auto"/>
              <w:left w:val="single" w:sz="4" w:space="0" w:color="000000"/>
              <w:bottom w:val="single" w:sz="4" w:space="0" w:color="000000"/>
              <w:right w:val="single" w:sz="4" w:space="0" w:color="000000"/>
            </w:tcBorders>
            <w:shd w:val="clear" w:color="auto" w:fill="auto"/>
          </w:tcPr>
          <w:p w14:paraId="4292B335" w14:textId="34FA2B4F" w:rsidR="006B6B71" w:rsidRDefault="006B7BAC" w:rsidP="006B6B71">
            <w:pPr>
              <w:spacing w:line="240" w:lineRule="auto"/>
              <w:jc w:val="both"/>
              <w:rPr>
                <w:rFonts w:ascii="Times New Roman" w:hAnsi="Times New Roman"/>
                <w:iCs/>
                <w:sz w:val="24"/>
                <w:szCs w:val="24"/>
              </w:rPr>
            </w:pPr>
            <w:r w:rsidRPr="006B7BAC">
              <w:rPr>
                <w:rFonts w:ascii="Times New Roman" w:hAnsi="Times New Roman"/>
                <w:iCs/>
                <w:sz w:val="24"/>
                <w:szCs w:val="24"/>
              </w:rPr>
              <w:t>Dalyvaujantys mokiniai įgis daugiau matematinių žinių, ugdysis loginį mąstymą</w:t>
            </w:r>
            <w:r>
              <w:rPr>
                <w:rFonts w:ascii="Times New Roman" w:hAnsi="Times New Roman"/>
                <w:iCs/>
                <w:color w:val="FF0000"/>
                <w:sz w:val="24"/>
                <w:szCs w:val="24"/>
              </w:rPr>
              <w:t xml:space="preserve">. </w:t>
            </w:r>
          </w:p>
        </w:tc>
      </w:tr>
      <w:tr w:rsidR="005848E0" w14:paraId="7163B42E" w14:textId="77777777" w:rsidTr="006B0CDF">
        <w:trPr>
          <w:gridAfter w:val="1"/>
          <w:wAfter w:w="12" w:type="dxa"/>
          <w:trHeight w:val="84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DCED"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14:paraId="64214586" w14:textId="5725E86E" w:rsidR="005848E0" w:rsidRPr="00C32589" w:rsidRDefault="005848E0" w:rsidP="005848E0">
            <w:pPr>
              <w:pStyle w:val="Sraopastraipa"/>
              <w:spacing w:after="0" w:line="276" w:lineRule="auto"/>
              <w:ind w:left="0"/>
              <w:jc w:val="both"/>
              <w:rPr>
                <w:rFonts w:ascii="Times New Roman" w:hAnsi="Times New Roman" w:cs="Times New Roman"/>
                <w:sz w:val="24"/>
                <w:szCs w:val="24"/>
              </w:rPr>
            </w:pPr>
            <w:r w:rsidRPr="005848E0">
              <w:rPr>
                <w:rFonts w:ascii="Times New Roman" w:hAnsi="Times New Roman" w:cs="Times New Roman"/>
                <w:sz w:val="24"/>
                <w:szCs w:val="24"/>
              </w:rPr>
              <w:t>Organizuoti respublikinį vaikų ir mokinių  šokių konkursą – festivalį ,,Šokio fiesta 2023“.</w:t>
            </w:r>
          </w:p>
        </w:tc>
        <w:tc>
          <w:tcPr>
            <w:tcW w:w="1275" w:type="dxa"/>
            <w:tcBorders>
              <w:top w:val="single" w:sz="4" w:space="0" w:color="auto"/>
              <w:left w:val="single" w:sz="4" w:space="0" w:color="auto"/>
              <w:bottom w:val="single" w:sz="4" w:space="0" w:color="auto"/>
              <w:right w:val="single" w:sz="4" w:space="0" w:color="auto"/>
            </w:tcBorders>
          </w:tcPr>
          <w:p w14:paraId="6452B939" w14:textId="448466F2" w:rsidR="005848E0" w:rsidRPr="005848E0" w:rsidRDefault="006B0CDF" w:rsidP="005848E0">
            <w:pPr>
              <w:spacing w:after="0" w:line="240" w:lineRule="auto"/>
              <w:jc w:val="center"/>
              <w:rPr>
                <w:rFonts w:ascii="Times New Roman" w:hAnsi="Times New Roman"/>
                <w:sz w:val="24"/>
                <w:szCs w:val="24"/>
              </w:rPr>
            </w:pPr>
            <w:r>
              <w:rPr>
                <w:rFonts w:ascii="Times New Roman" w:hAnsi="Times New Roman"/>
                <w:sz w:val="24"/>
                <w:szCs w:val="24"/>
              </w:rPr>
              <w:t>Balandis</w:t>
            </w:r>
          </w:p>
          <w:p w14:paraId="6B751851" w14:textId="79D9C884" w:rsidR="005848E0" w:rsidRPr="00C32589" w:rsidRDefault="005848E0" w:rsidP="005848E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632D82F" w14:textId="5498A3CF" w:rsidR="005848E0" w:rsidRPr="005848E0" w:rsidRDefault="005848E0" w:rsidP="005848E0">
            <w:pPr>
              <w:spacing w:after="0" w:line="240" w:lineRule="auto"/>
              <w:jc w:val="both"/>
              <w:rPr>
                <w:rFonts w:ascii="Times New Roman" w:hAnsi="Times New Roman"/>
                <w:sz w:val="24"/>
                <w:szCs w:val="24"/>
              </w:rPr>
            </w:pPr>
            <w:proofErr w:type="spellStart"/>
            <w:r w:rsidRPr="005848E0">
              <w:rPr>
                <w:rFonts w:ascii="Times New Roman" w:hAnsi="Times New Roman" w:cs="Times New Roman"/>
                <w:sz w:val="24"/>
                <w:szCs w:val="24"/>
              </w:rPr>
              <w:t>N.Šlopšnienė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79C472F" w14:textId="4158AC77" w:rsidR="005848E0" w:rsidRPr="005848E0" w:rsidRDefault="005848E0" w:rsidP="005848E0">
            <w:pPr>
              <w:spacing w:after="0" w:line="240" w:lineRule="auto"/>
              <w:jc w:val="both"/>
              <w:rPr>
                <w:rFonts w:ascii="Times New Roman" w:hAnsi="Times New Roman"/>
                <w:iCs/>
                <w:sz w:val="24"/>
                <w:szCs w:val="24"/>
              </w:rPr>
            </w:pPr>
            <w:r>
              <w:rPr>
                <w:rFonts w:ascii="Times New Roman" w:hAnsi="Times New Roman"/>
                <w:iCs/>
                <w:sz w:val="24"/>
                <w:szCs w:val="24"/>
              </w:rPr>
              <w:t xml:space="preserve">Įvykęs </w:t>
            </w:r>
            <w:r w:rsidRPr="005848E0">
              <w:rPr>
                <w:rFonts w:ascii="Times New Roman" w:hAnsi="Times New Roman"/>
                <w:iCs/>
                <w:sz w:val="24"/>
                <w:szCs w:val="24"/>
              </w:rPr>
              <w:t>tradicinis renginys skirtas priešmokyklinio ikimokyklinio amžiaus vaikams bei 1-IV kl. Svarbus ben</w:t>
            </w:r>
            <w:r>
              <w:rPr>
                <w:rFonts w:ascii="Times New Roman" w:hAnsi="Times New Roman"/>
                <w:iCs/>
                <w:sz w:val="24"/>
                <w:szCs w:val="24"/>
              </w:rPr>
              <w:t>dr</w:t>
            </w:r>
            <w:r w:rsidRPr="005848E0">
              <w:rPr>
                <w:rFonts w:ascii="Times New Roman" w:hAnsi="Times New Roman"/>
                <w:iCs/>
                <w:sz w:val="24"/>
                <w:szCs w:val="24"/>
              </w:rPr>
              <w:t>avimas, bendradarbiavimas tarp dalyvių ir mokytojų. Ugdy</w:t>
            </w:r>
            <w:r>
              <w:rPr>
                <w:rFonts w:ascii="Times New Roman" w:hAnsi="Times New Roman"/>
                <w:iCs/>
                <w:sz w:val="24"/>
                <w:szCs w:val="24"/>
              </w:rPr>
              <w:t>tos</w:t>
            </w:r>
            <w:r w:rsidRPr="005848E0">
              <w:rPr>
                <w:rFonts w:ascii="Times New Roman" w:hAnsi="Times New Roman"/>
                <w:iCs/>
                <w:sz w:val="24"/>
                <w:szCs w:val="24"/>
              </w:rPr>
              <w:t xml:space="preserve"> šokio bendr</w:t>
            </w:r>
            <w:r>
              <w:rPr>
                <w:rFonts w:ascii="Times New Roman" w:hAnsi="Times New Roman"/>
                <w:iCs/>
                <w:sz w:val="24"/>
                <w:szCs w:val="24"/>
              </w:rPr>
              <w:t>osios</w:t>
            </w:r>
            <w:r w:rsidRPr="005848E0">
              <w:rPr>
                <w:rFonts w:ascii="Times New Roman" w:hAnsi="Times New Roman"/>
                <w:iCs/>
                <w:sz w:val="24"/>
                <w:szCs w:val="24"/>
              </w:rPr>
              <w:t xml:space="preserve"> kompetencij</w:t>
            </w:r>
            <w:r>
              <w:rPr>
                <w:rFonts w:ascii="Times New Roman" w:hAnsi="Times New Roman"/>
                <w:iCs/>
                <w:sz w:val="24"/>
                <w:szCs w:val="24"/>
              </w:rPr>
              <w:t>os</w:t>
            </w:r>
            <w:r w:rsidRPr="005848E0">
              <w:rPr>
                <w:rFonts w:ascii="Times New Roman" w:hAnsi="Times New Roman"/>
                <w:iCs/>
                <w:sz w:val="24"/>
                <w:szCs w:val="24"/>
              </w:rPr>
              <w:t>. Įgyt</w:t>
            </w:r>
            <w:r>
              <w:rPr>
                <w:rFonts w:ascii="Times New Roman" w:hAnsi="Times New Roman"/>
                <w:iCs/>
                <w:sz w:val="24"/>
                <w:szCs w:val="24"/>
              </w:rPr>
              <w:t>as</w:t>
            </w:r>
            <w:r w:rsidRPr="005848E0">
              <w:rPr>
                <w:rFonts w:ascii="Times New Roman" w:hAnsi="Times New Roman"/>
                <w:iCs/>
                <w:sz w:val="24"/>
                <w:szCs w:val="24"/>
              </w:rPr>
              <w:t xml:space="preserve"> šokio kūrybos patyrim</w:t>
            </w:r>
            <w:r>
              <w:rPr>
                <w:rFonts w:ascii="Times New Roman" w:hAnsi="Times New Roman"/>
                <w:iCs/>
                <w:sz w:val="24"/>
                <w:szCs w:val="24"/>
              </w:rPr>
              <w:t>as</w:t>
            </w:r>
            <w:r w:rsidRPr="005848E0">
              <w:rPr>
                <w:rFonts w:ascii="Times New Roman" w:hAnsi="Times New Roman"/>
                <w:iCs/>
                <w:sz w:val="24"/>
                <w:szCs w:val="24"/>
              </w:rPr>
              <w:t xml:space="preserve">. </w:t>
            </w:r>
          </w:p>
        </w:tc>
      </w:tr>
      <w:tr w:rsidR="005848E0" w14:paraId="084EF646" w14:textId="77777777" w:rsidTr="006B0CDF">
        <w:trPr>
          <w:gridAfter w:val="1"/>
          <w:wAfter w:w="12" w:type="dxa"/>
          <w:trHeight w:val="58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4E50" w14:textId="77777777" w:rsidR="005848E0" w:rsidRDefault="005848E0" w:rsidP="005848E0">
            <w:pPr>
              <w:spacing w:after="0"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553D0171" w14:textId="7E6C448D" w:rsidR="005848E0" w:rsidRPr="000261C1" w:rsidRDefault="005848E0" w:rsidP="005848E0">
            <w:pPr>
              <w:spacing w:after="0" w:line="240" w:lineRule="auto"/>
              <w:jc w:val="both"/>
              <w:rPr>
                <w:rFonts w:ascii="Times New Roman" w:hAnsi="Times New Roman" w:cs="Times New Roman"/>
                <w:sz w:val="24"/>
                <w:szCs w:val="24"/>
              </w:rPr>
            </w:pPr>
            <w:r w:rsidRPr="000261C1">
              <w:rPr>
                <w:rFonts w:ascii="Times New Roman" w:hAnsi="Times New Roman" w:cs="Times New Roman"/>
                <w:sz w:val="24"/>
                <w:szCs w:val="24"/>
              </w:rPr>
              <w:t>Organizuoti rajoninį vaikų ir mokinių šokių viktoriną  ,,Šokio revoliucija 2023“.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6D369A" w14:textId="27E6A757" w:rsidR="005848E0" w:rsidRPr="000261C1" w:rsidRDefault="006B0CDF" w:rsidP="005848E0">
            <w:pPr>
              <w:spacing w:after="0" w:line="240" w:lineRule="auto"/>
              <w:jc w:val="center"/>
              <w:rPr>
                <w:rFonts w:ascii="Times New Roman" w:hAnsi="Times New Roman"/>
                <w:sz w:val="24"/>
                <w:szCs w:val="24"/>
              </w:rPr>
            </w:pPr>
            <w:r>
              <w:rPr>
                <w:rFonts w:ascii="Times New Roman" w:hAnsi="Times New Roman"/>
                <w:sz w:val="24"/>
                <w:szCs w:val="24"/>
              </w:rPr>
              <w:t>Gegužė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D470AA" w14:textId="7B714663" w:rsidR="005848E0" w:rsidRPr="000261C1" w:rsidRDefault="005848E0" w:rsidP="005848E0">
            <w:pPr>
              <w:spacing w:after="0" w:line="240" w:lineRule="auto"/>
              <w:jc w:val="both"/>
              <w:rPr>
                <w:rFonts w:ascii="Times New Roman" w:hAnsi="Times New Roman"/>
                <w:sz w:val="24"/>
                <w:szCs w:val="24"/>
              </w:rPr>
            </w:pPr>
            <w:r w:rsidRPr="000261C1">
              <w:rPr>
                <w:rFonts w:ascii="Times New Roman" w:hAnsi="Times New Roman" w:cs="Times New Roman"/>
                <w:sz w:val="24"/>
                <w:szCs w:val="24"/>
              </w:rPr>
              <w:t>N.</w:t>
            </w:r>
            <w:r w:rsidR="007148C8">
              <w:rPr>
                <w:rFonts w:ascii="Times New Roman" w:hAnsi="Times New Roman" w:cs="Times New Roman"/>
                <w:sz w:val="24"/>
                <w:szCs w:val="24"/>
              </w:rPr>
              <w:t xml:space="preserve"> </w:t>
            </w:r>
            <w:proofErr w:type="spellStart"/>
            <w:r w:rsidRPr="000261C1">
              <w:rPr>
                <w:rFonts w:ascii="Times New Roman" w:hAnsi="Times New Roman" w:cs="Times New Roman"/>
                <w:sz w:val="24"/>
                <w:szCs w:val="24"/>
              </w:rPr>
              <w:t>Šlopšnienė</w:t>
            </w:r>
            <w:proofErr w:type="spellEnd"/>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8F2DE82" w14:textId="51592F97" w:rsidR="005848E0" w:rsidRPr="000261C1" w:rsidRDefault="005848E0" w:rsidP="005848E0">
            <w:pPr>
              <w:pStyle w:val="Default"/>
              <w:jc w:val="both"/>
              <w:rPr>
                <w:iCs/>
                <w:color w:val="auto"/>
                <w:lang w:val="lt-LT"/>
              </w:rPr>
            </w:pPr>
            <w:r w:rsidRPr="000261C1">
              <w:rPr>
                <w:iCs/>
                <w:color w:val="auto"/>
                <w:lang w:val="lt-LT"/>
              </w:rPr>
              <w:t xml:space="preserve">Konkursas, kuriame dalyvauja 1-4 kl. mokiniai. </w:t>
            </w:r>
            <w:r w:rsidRPr="000261C1">
              <w:rPr>
                <w:color w:val="auto"/>
                <w:lang w:val="lt-LT"/>
              </w:rPr>
              <w:t xml:space="preserve">Konkurso tikslas – ugdyti mokinių/vaikų meno ir kūrybos poreikį bei puoselėti menines tradicijas Raseinių rajono ugdymo įstaigose. </w:t>
            </w:r>
          </w:p>
        </w:tc>
      </w:tr>
      <w:tr w:rsidR="005848E0" w14:paraId="32D75CFF" w14:textId="77777777" w:rsidTr="006B0CDF">
        <w:trPr>
          <w:gridAfter w:val="1"/>
          <w:wAfter w:w="12" w:type="dxa"/>
          <w:trHeight w:val="55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F142"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01571BEA" w14:textId="79F0E5D7" w:rsidR="005848E0" w:rsidRPr="000261C1" w:rsidRDefault="005848E0" w:rsidP="005848E0">
            <w:pPr>
              <w:spacing w:line="240" w:lineRule="auto"/>
              <w:jc w:val="both"/>
              <w:rPr>
                <w:rFonts w:ascii="Times New Roman" w:hAnsi="Times New Roman"/>
                <w:sz w:val="24"/>
                <w:szCs w:val="24"/>
              </w:rPr>
            </w:pPr>
            <w:r w:rsidRPr="000261C1">
              <w:rPr>
                <w:rFonts w:ascii="Times New Roman" w:hAnsi="Times New Roman"/>
                <w:sz w:val="24"/>
                <w:szCs w:val="24"/>
              </w:rPr>
              <w:t>Organizuoti rajoninę anglų k. popietę 5-6 kl. mokiniams „</w:t>
            </w:r>
            <w:proofErr w:type="spellStart"/>
            <w:r w:rsidRPr="000261C1">
              <w:rPr>
                <w:rFonts w:ascii="Times New Roman" w:hAnsi="Times New Roman"/>
                <w:sz w:val="24"/>
                <w:szCs w:val="24"/>
              </w:rPr>
              <w:t>Poetry</w:t>
            </w:r>
            <w:proofErr w:type="spellEnd"/>
            <w:r w:rsidRPr="000261C1">
              <w:rPr>
                <w:rFonts w:ascii="Times New Roman" w:hAnsi="Times New Roman"/>
                <w:sz w:val="24"/>
                <w:szCs w:val="24"/>
              </w:rPr>
              <w:t xml:space="preserve"> </w:t>
            </w:r>
            <w:proofErr w:type="spellStart"/>
            <w:r w:rsidRPr="000261C1">
              <w:rPr>
                <w:rFonts w:ascii="Times New Roman" w:hAnsi="Times New Roman"/>
                <w:sz w:val="24"/>
                <w:szCs w:val="24"/>
              </w:rPr>
              <w:t>reading</w:t>
            </w:r>
            <w:proofErr w:type="spellEnd"/>
            <w:r w:rsidRPr="000261C1">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D69690" w14:textId="119555E9" w:rsidR="005848E0" w:rsidRPr="000261C1" w:rsidRDefault="006B0CDF" w:rsidP="005848E0">
            <w:pPr>
              <w:spacing w:line="240" w:lineRule="auto"/>
              <w:jc w:val="center"/>
              <w:rPr>
                <w:rFonts w:ascii="Times New Roman" w:hAnsi="Times New Roman"/>
                <w:sz w:val="24"/>
                <w:szCs w:val="24"/>
              </w:rPr>
            </w:pPr>
            <w:r>
              <w:rPr>
                <w:rFonts w:ascii="Times New Roman" w:hAnsi="Times New Roman"/>
                <w:sz w:val="24"/>
                <w:szCs w:val="24"/>
              </w:rPr>
              <w:t>Gegužė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A34792" w14:textId="50A4CA44" w:rsidR="005848E0" w:rsidRPr="000261C1" w:rsidRDefault="005848E0" w:rsidP="005848E0">
            <w:pPr>
              <w:spacing w:after="0" w:line="240" w:lineRule="auto"/>
              <w:jc w:val="both"/>
              <w:rPr>
                <w:rFonts w:ascii="Times New Roman" w:hAnsi="Times New Roman"/>
                <w:sz w:val="24"/>
                <w:szCs w:val="24"/>
              </w:rPr>
            </w:pPr>
            <w:proofErr w:type="spellStart"/>
            <w:r w:rsidRPr="000261C1">
              <w:rPr>
                <w:rFonts w:ascii="Times New Roman" w:hAnsi="Times New Roman"/>
                <w:sz w:val="24"/>
                <w:szCs w:val="24"/>
              </w:rPr>
              <w:t>I.Jagminienė</w:t>
            </w:r>
            <w:proofErr w:type="spellEnd"/>
            <w:r w:rsidRPr="000261C1">
              <w:rPr>
                <w:rFonts w:ascii="Times New Roman" w:hAnsi="Times New Roman"/>
                <w:sz w:val="24"/>
                <w:szCs w:val="24"/>
              </w:rPr>
              <w:t xml:space="preserve">, </w:t>
            </w:r>
            <w:proofErr w:type="spellStart"/>
            <w:r w:rsidRPr="000261C1">
              <w:rPr>
                <w:rFonts w:ascii="Times New Roman" w:hAnsi="Times New Roman"/>
                <w:sz w:val="24"/>
                <w:szCs w:val="24"/>
              </w:rPr>
              <w:t>A.Galinaitienė</w:t>
            </w:r>
            <w:proofErr w:type="spellEnd"/>
            <w:r w:rsidRPr="000261C1">
              <w:rPr>
                <w:rFonts w:ascii="Times New Roman" w:hAnsi="Times New Roman"/>
                <w:sz w:val="24"/>
                <w:szCs w:val="24"/>
              </w:rPr>
              <w:t xml:space="preserve">, </w:t>
            </w:r>
          </w:p>
          <w:p w14:paraId="145ABF6B" w14:textId="03D06702" w:rsidR="005848E0" w:rsidRPr="000261C1" w:rsidRDefault="005848E0" w:rsidP="005848E0">
            <w:pPr>
              <w:spacing w:after="0" w:line="240" w:lineRule="auto"/>
              <w:jc w:val="both"/>
              <w:rPr>
                <w:rFonts w:ascii="Times New Roman" w:hAnsi="Times New Roman"/>
                <w:sz w:val="24"/>
                <w:szCs w:val="24"/>
              </w:rPr>
            </w:pPr>
            <w:r w:rsidRPr="000261C1">
              <w:rPr>
                <w:rFonts w:ascii="Times New Roman" w:hAnsi="Times New Roman"/>
                <w:sz w:val="24"/>
                <w:szCs w:val="24"/>
              </w:rPr>
              <w:t>5-6 kl. mokiniai</w:t>
            </w:r>
          </w:p>
        </w:tc>
        <w:tc>
          <w:tcPr>
            <w:tcW w:w="5118" w:type="dxa"/>
            <w:tcBorders>
              <w:top w:val="single" w:sz="4" w:space="0" w:color="auto"/>
              <w:left w:val="single" w:sz="4" w:space="0" w:color="000000"/>
              <w:bottom w:val="single" w:sz="4" w:space="0" w:color="000000"/>
              <w:right w:val="single" w:sz="4" w:space="0" w:color="000000"/>
            </w:tcBorders>
            <w:shd w:val="clear" w:color="auto" w:fill="auto"/>
          </w:tcPr>
          <w:p w14:paraId="786E198E" w14:textId="48DC153D" w:rsidR="005848E0" w:rsidRPr="000261C1" w:rsidRDefault="000261C1" w:rsidP="005848E0">
            <w:pPr>
              <w:spacing w:line="240" w:lineRule="auto"/>
              <w:jc w:val="both"/>
              <w:rPr>
                <w:rFonts w:ascii="Times New Roman" w:hAnsi="Times New Roman"/>
                <w:iCs/>
                <w:sz w:val="24"/>
                <w:szCs w:val="24"/>
              </w:rPr>
            </w:pPr>
            <w:r w:rsidRPr="000261C1">
              <w:rPr>
                <w:rFonts w:ascii="Times New Roman" w:hAnsi="Times New Roman"/>
                <w:iCs/>
                <w:sz w:val="24"/>
                <w:szCs w:val="24"/>
              </w:rPr>
              <w:t>Suorganizuotas rajoninis renginys, kuriame mokiniai patobulins anglų kalbos skaitymo įgūdžius.</w:t>
            </w:r>
          </w:p>
        </w:tc>
      </w:tr>
      <w:tr w:rsidR="005848E0" w14:paraId="0C3F6EEE" w14:textId="77777777" w:rsidTr="00107C0A">
        <w:trPr>
          <w:gridAfter w:val="1"/>
          <w:wAfter w:w="12" w:type="dxa"/>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6579C9CB" w14:textId="77777777" w:rsidR="005848E0" w:rsidRDefault="005848E0" w:rsidP="005848E0">
            <w:pPr>
              <w:spacing w:line="240" w:lineRule="auto"/>
              <w:jc w:val="both"/>
              <w:rPr>
                <w:rFonts w:ascii="Times New Roman" w:hAnsi="Times New Roman" w:cs="Times New Roman"/>
                <w:b/>
                <w:color w:val="000000" w:themeColor="text1"/>
                <w:sz w:val="24"/>
                <w:szCs w:val="24"/>
              </w:rPr>
            </w:pPr>
            <w:r>
              <w:rPr>
                <w:rFonts w:ascii="Times New Roman" w:hAnsi="Times New Roman"/>
                <w:b/>
                <w:sz w:val="24"/>
                <w:szCs w:val="24"/>
              </w:rPr>
              <w:t xml:space="preserve"> 2. Tikslas. </w:t>
            </w:r>
            <w:r>
              <w:rPr>
                <w:rFonts w:ascii="Times New Roman" w:hAnsi="Times New Roman" w:cs="Times New Roman"/>
                <w:b/>
                <w:sz w:val="24"/>
                <w:szCs w:val="24"/>
              </w:rPr>
              <w:t>Plėtoti pozityvią emocinę aplinką, lemiančią atvirumu ir komunikacija grįstos gimnazijos bendruomenės narių kultūrą.</w:t>
            </w:r>
          </w:p>
        </w:tc>
      </w:tr>
      <w:tr w:rsidR="005848E0" w14:paraId="2CE7779F" w14:textId="77777777" w:rsidTr="00107C0A">
        <w:trPr>
          <w:gridAfter w:val="1"/>
          <w:wAfter w:w="12" w:type="dxa"/>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788F4F70" w14:textId="77777777" w:rsidR="005848E0" w:rsidRDefault="005848E0" w:rsidP="005848E0">
            <w:pPr>
              <w:widowControl w:val="0"/>
              <w:tabs>
                <w:tab w:val="left" w:pos="709"/>
              </w:tabs>
              <w:spacing w:line="240" w:lineRule="auto"/>
              <w:rPr>
                <w:rFonts w:ascii="Times New Roman" w:eastAsia="Times New Roman" w:hAnsi="Times New Roman" w:cs="Times New Roman"/>
                <w:bCs/>
                <w:color w:val="FF0000"/>
                <w:sz w:val="24"/>
                <w:szCs w:val="24"/>
              </w:rPr>
            </w:pPr>
            <w:r>
              <w:rPr>
                <w:rFonts w:ascii="Times New Roman" w:hAnsi="Times New Roman"/>
                <w:b/>
                <w:sz w:val="24"/>
                <w:szCs w:val="24"/>
              </w:rPr>
              <w:t>2.1. Uždavinys.</w:t>
            </w:r>
            <w:r>
              <w:rPr>
                <w:rFonts w:ascii="Times New Roman" w:hAnsi="Times New Roman"/>
                <w:sz w:val="24"/>
                <w:szCs w:val="24"/>
              </w:rPr>
              <w:t xml:space="preserve"> </w:t>
            </w:r>
            <w:r>
              <w:rPr>
                <w:rFonts w:ascii="Times New Roman" w:hAnsi="Times New Roman" w:cs="Times New Roman"/>
                <w:sz w:val="24"/>
                <w:szCs w:val="24"/>
              </w:rPr>
              <w:t>Stiprinti emocinį saugumą ir socialinę atsakomybę.</w:t>
            </w:r>
          </w:p>
        </w:tc>
      </w:tr>
      <w:tr w:rsidR="005848E0" w14:paraId="463D10D9" w14:textId="77777777" w:rsidTr="006B0CDF">
        <w:trPr>
          <w:gridAfter w:val="1"/>
          <w:wAfter w:w="12" w:type="dxa"/>
          <w:trHeight w:val="543"/>
          <w:jc w:val="center"/>
        </w:trPr>
        <w:tc>
          <w:tcPr>
            <w:tcW w:w="565" w:type="dxa"/>
            <w:vMerge w:val="restart"/>
            <w:tcBorders>
              <w:top w:val="single" w:sz="4" w:space="0" w:color="000000"/>
              <w:left w:val="single" w:sz="4" w:space="0" w:color="000000"/>
              <w:right w:val="single" w:sz="4" w:space="0" w:color="000000"/>
            </w:tcBorders>
            <w:shd w:val="clear" w:color="auto" w:fill="auto"/>
          </w:tcPr>
          <w:p w14:paraId="7E0C09C3"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auto"/>
              <w:right w:val="single" w:sz="4" w:space="0" w:color="000000"/>
            </w:tcBorders>
            <w:shd w:val="clear" w:color="auto" w:fill="auto"/>
          </w:tcPr>
          <w:p w14:paraId="56C7D181" w14:textId="2AEB82D2" w:rsidR="005848E0" w:rsidRPr="00751377" w:rsidRDefault="005848E0" w:rsidP="005848E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Organizuoti r</w:t>
            </w:r>
            <w:r w:rsidRPr="00751377">
              <w:rPr>
                <w:rFonts w:ascii="Times New Roman" w:eastAsia="Times New Roman" w:hAnsi="Times New Roman" w:cs="Times New Roman"/>
                <w:sz w:val="24"/>
                <w:szCs w:val="24"/>
              </w:rPr>
              <w:t>espublikin</w:t>
            </w:r>
            <w:r>
              <w:rPr>
                <w:rFonts w:ascii="Times New Roman" w:eastAsia="Times New Roman" w:hAnsi="Times New Roman" w:cs="Times New Roman"/>
                <w:sz w:val="24"/>
                <w:szCs w:val="24"/>
              </w:rPr>
              <w:t>į</w:t>
            </w:r>
            <w:r w:rsidRPr="00751377">
              <w:rPr>
                <w:rFonts w:ascii="Times New Roman" w:eastAsia="Times New Roman" w:hAnsi="Times New Roman" w:cs="Times New Roman"/>
                <w:sz w:val="24"/>
                <w:szCs w:val="24"/>
              </w:rPr>
              <w:t xml:space="preserve"> krepšinio 3x3 turnyr</w:t>
            </w:r>
            <w:r>
              <w:rPr>
                <w:rFonts w:ascii="Times New Roman" w:eastAsia="Times New Roman" w:hAnsi="Times New Roman" w:cs="Times New Roman"/>
                <w:sz w:val="24"/>
                <w:szCs w:val="24"/>
              </w:rPr>
              <w:t>ą</w:t>
            </w:r>
            <w:r w:rsidRPr="00751377">
              <w:rPr>
                <w:rFonts w:ascii="Times New Roman" w:eastAsia="Times New Roman" w:hAnsi="Times New Roman" w:cs="Times New Roman"/>
                <w:sz w:val="24"/>
                <w:szCs w:val="24"/>
              </w:rPr>
              <w:t>, skirt</w:t>
            </w:r>
            <w:r>
              <w:rPr>
                <w:rFonts w:ascii="Times New Roman" w:eastAsia="Times New Roman" w:hAnsi="Times New Roman" w:cs="Times New Roman"/>
                <w:sz w:val="24"/>
                <w:szCs w:val="24"/>
              </w:rPr>
              <w:t>ą</w:t>
            </w:r>
            <w:r w:rsidRPr="00751377">
              <w:rPr>
                <w:rFonts w:ascii="Times New Roman" w:eastAsia="Times New Roman" w:hAnsi="Times New Roman" w:cs="Times New Roman"/>
                <w:sz w:val="24"/>
                <w:szCs w:val="24"/>
              </w:rPr>
              <w:t xml:space="preserve"> Lietuvos Nepriklausomybės dienai paminėti</w:t>
            </w: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4ABD3554" w14:textId="77777777" w:rsidR="005848E0" w:rsidRPr="00751377" w:rsidRDefault="005848E0" w:rsidP="006B0CDF">
            <w:pPr>
              <w:spacing w:line="240" w:lineRule="auto"/>
              <w:jc w:val="center"/>
              <w:rPr>
                <w:rFonts w:ascii="Times New Roman" w:hAnsi="Times New Roman"/>
                <w:sz w:val="24"/>
                <w:szCs w:val="24"/>
              </w:rPr>
            </w:pPr>
            <w:r w:rsidRPr="00751377">
              <w:rPr>
                <w:rFonts w:ascii="Times New Roman" w:hAnsi="Times New Roman"/>
                <w:sz w:val="24"/>
                <w:szCs w:val="24"/>
              </w:rPr>
              <w:t>Vasaris</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20A7D0" w14:textId="770D4562" w:rsidR="005848E0" w:rsidRPr="00751377" w:rsidRDefault="005848E0" w:rsidP="005848E0">
            <w:pPr>
              <w:spacing w:line="240" w:lineRule="auto"/>
              <w:rPr>
                <w:sz w:val="24"/>
                <w:szCs w:val="24"/>
              </w:rPr>
            </w:pPr>
            <w:r w:rsidRPr="00751377">
              <w:rPr>
                <w:rFonts w:ascii="Times New Roman" w:hAnsi="Times New Roman" w:cs="Times New Roman"/>
                <w:sz w:val="24"/>
                <w:szCs w:val="24"/>
              </w:rPr>
              <w:t xml:space="preserve">L. </w:t>
            </w:r>
            <w:proofErr w:type="spellStart"/>
            <w:r w:rsidRPr="00751377">
              <w:rPr>
                <w:rFonts w:ascii="Times New Roman" w:hAnsi="Times New Roman" w:cs="Times New Roman"/>
                <w:sz w:val="24"/>
                <w:szCs w:val="24"/>
              </w:rPr>
              <w:t>Maraulienė</w:t>
            </w:r>
            <w:proofErr w:type="spellEnd"/>
          </w:p>
        </w:tc>
        <w:tc>
          <w:tcPr>
            <w:tcW w:w="5118" w:type="dxa"/>
            <w:tcBorders>
              <w:top w:val="single" w:sz="4" w:space="0" w:color="000000"/>
              <w:left w:val="single" w:sz="4" w:space="0" w:color="000000"/>
              <w:bottom w:val="single" w:sz="4" w:space="0" w:color="auto"/>
              <w:right w:val="single" w:sz="4" w:space="0" w:color="000000"/>
            </w:tcBorders>
            <w:shd w:val="clear" w:color="auto" w:fill="auto"/>
          </w:tcPr>
          <w:p w14:paraId="36D28B76" w14:textId="443E6FA7" w:rsidR="005848E0" w:rsidRPr="00751377" w:rsidRDefault="005848E0" w:rsidP="006B0CDF">
            <w:pPr>
              <w:spacing w:line="240" w:lineRule="auto"/>
              <w:jc w:val="both"/>
              <w:rPr>
                <w:rFonts w:ascii="Times New Roman" w:hAnsi="Times New Roman"/>
                <w:sz w:val="24"/>
                <w:szCs w:val="24"/>
              </w:rPr>
            </w:pPr>
            <w:r w:rsidRPr="00751377">
              <w:rPr>
                <w:rFonts w:ascii="Times New Roman" w:hAnsi="Times New Roman"/>
                <w:sz w:val="24"/>
                <w:szCs w:val="24"/>
              </w:rPr>
              <w:t>Turnyre dalyvaus  60 procentų 9 – IV klasių mokinių.</w:t>
            </w:r>
          </w:p>
        </w:tc>
      </w:tr>
      <w:tr w:rsidR="005848E0" w14:paraId="57464CA6" w14:textId="77777777" w:rsidTr="006B0CDF">
        <w:trPr>
          <w:gridAfter w:val="1"/>
          <w:wAfter w:w="12" w:type="dxa"/>
          <w:trHeight w:val="687"/>
          <w:jc w:val="center"/>
        </w:trPr>
        <w:tc>
          <w:tcPr>
            <w:tcW w:w="565" w:type="dxa"/>
            <w:vMerge/>
            <w:tcBorders>
              <w:left w:val="single" w:sz="4" w:space="0" w:color="000000"/>
              <w:right w:val="single" w:sz="4" w:space="0" w:color="000000"/>
            </w:tcBorders>
            <w:shd w:val="clear" w:color="auto" w:fill="auto"/>
          </w:tcPr>
          <w:p w14:paraId="2FBC2CA6"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78080F7B" w14:textId="4D624167" w:rsidR="005848E0" w:rsidRPr="0091095F" w:rsidRDefault="005848E0" w:rsidP="005848E0">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Dalyvauti </w:t>
            </w:r>
            <w:r w:rsidRPr="0091095F">
              <w:rPr>
                <w:rFonts w:ascii="Times New Roman" w:hAnsi="Times New Roman" w:cs="Times New Roman"/>
                <w:sz w:val="24"/>
                <w:szCs w:val="24"/>
              </w:rPr>
              <w:t>Raseinių rajono bendrojo ugdymo mokyklų pradinių klasių mokinių sporto varžyb</w:t>
            </w:r>
            <w:r>
              <w:rPr>
                <w:rFonts w:ascii="Times New Roman" w:hAnsi="Times New Roman" w:cs="Times New Roman"/>
                <w:sz w:val="24"/>
                <w:szCs w:val="24"/>
              </w:rPr>
              <w:t>ose</w:t>
            </w:r>
            <w:r w:rsidRPr="0091095F">
              <w:rPr>
                <w:rFonts w:ascii="Times New Roman" w:hAnsi="Times New Roman" w:cs="Times New Roman"/>
                <w:sz w:val="24"/>
                <w:szCs w:val="24"/>
              </w:rPr>
              <w:t xml:space="preserve"> „Mažoji olimpiada“</w:t>
            </w:r>
            <w:r>
              <w:rPr>
                <w:rFonts w:ascii="Times New Roman"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02F86BC5" w14:textId="267724F8" w:rsidR="005848E0" w:rsidRPr="0091095F" w:rsidRDefault="006B0CDF" w:rsidP="006B0CDF">
            <w:pPr>
              <w:spacing w:after="100" w:afterAutospacing="1" w:line="240" w:lineRule="auto"/>
              <w:jc w:val="center"/>
              <w:rPr>
                <w:rFonts w:ascii="Times New Roman" w:hAnsi="Times New Roman"/>
                <w:sz w:val="24"/>
                <w:szCs w:val="24"/>
              </w:rPr>
            </w:pPr>
            <w:r>
              <w:rPr>
                <w:rFonts w:ascii="Times New Roman" w:hAnsi="Times New Roman"/>
                <w:sz w:val="24"/>
                <w:szCs w:val="24"/>
              </w:rPr>
              <w:t>Per metus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E24F335" w14:textId="77777777" w:rsidR="005A54F3" w:rsidRPr="005A54F3" w:rsidRDefault="005A54F3" w:rsidP="005A54F3">
            <w:pPr>
              <w:spacing w:after="0" w:line="240" w:lineRule="auto"/>
            </w:pPr>
            <w:r w:rsidRPr="005A54F3">
              <w:rPr>
                <w:rFonts w:ascii="Times New Roman" w:hAnsi="Times New Roman" w:cs="Times New Roman"/>
                <w:sz w:val="24"/>
                <w:szCs w:val="24"/>
              </w:rPr>
              <w:t xml:space="preserve">L. </w:t>
            </w:r>
            <w:proofErr w:type="spellStart"/>
            <w:r w:rsidRPr="005A54F3">
              <w:rPr>
                <w:rFonts w:ascii="Times New Roman" w:hAnsi="Times New Roman" w:cs="Times New Roman"/>
                <w:sz w:val="24"/>
                <w:szCs w:val="24"/>
              </w:rPr>
              <w:t>Maraulienė</w:t>
            </w:r>
            <w:proofErr w:type="spellEnd"/>
          </w:p>
          <w:p w14:paraId="4E1FD898" w14:textId="6A932A5E" w:rsidR="005848E0" w:rsidRPr="005A54F3" w:rsidRDefault="005A54F3" w:rsidP="005A54F3">
            <w:pPr>
              <w:spacing w:after="100" w:afterAutospacing="1" w:line="240" w:lineRule="auto"/>
              <w:rPr>
                <w:rFonts w:ascii="Times New Roman" w:hAnsi="Times New Roman"/>
                <w:sz w:val="24"/>
                <w:szCs w:val="24"/>
              </w:rPr>
            </w:pPr>
            <w:r w:rsidRPr="005A54F3">
              <w:rPr>
                <w:rFonts w:ascii="Times New Roman" w:hAnsi="Times New Roman"/>
                <w:sz w:val="24"/>
                <w:szCs w:val="24"/>
              </w:rPr>
              <w:t>2-4 kl. mokytojos</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425F261F" w14:textId="3F4FA573" w:rsidR="005848E0" w:rsidRPr="0091095F" w:rsidRDefault="00412B03" w:rsidP="006B0CDF">
            <w:pPr>
              <w:spacing w:after="100" w:afterAutospacing="1" w:line="240" w:lineRule="auto"/>
              <w:jc w:val="both"/>
              <w:rPr>
                <w:rFonts w:ascii="Times New Roman" w:hAnsi="Times New Roman"/>
                <w:sz w:val="24"/>
                <w:szCs w:val="24"/>
              </w:rPr>
            </w:pPr>
            <w:r w:rsidRPr="00412B03">
              <w:rPr>
                <w:rFonts w:ascii="Times New Roman" w:hAnsi="Times New Roman"/>
                <w:iCs/>
                <w:sz w:val="24"/>
                <w:szCs w:val="24"/>
              </w:rPr>
              <w:t>Dalyvauja 20 proc. mokinių.</w:t>
            </w:r>
          </w:p>
        </w:tc>
      </w:tr>
      <w:tr w:rsidR="005848E0" w14:paraId="0595BA33" w14:textId="77777777" w:rsidTr="006B0CDF">
        <w:trPr>
          <w:gridAfter w:val="1"/>
          <w:wAfter w:w="12" w:type="dxa"/>
          <w:trHeight w:val="70"/>
          <w:jc w:val="center"/>
        </w:trPr>
        <w:tc>
          <w:tcPr>
            <w:tcW w:w="565" w:type="dxa"/>
            <w:vMerge/>
            <w:tcBorders>
              <w:left w:val="single" w:sz="4" w:space="0" w:color="000000"/>
              <w:right w:val="single" w:sz="4" w:space="0" w:color="000000"/>
            </w:tcBorders>
            <w:shd w:val="clear" w:color="auto" w:fill="auto"/>
          </w:tcPr>
          <w:p w14:paraId="3EF770E5"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2239AAB6" w14:textId="2270B84F" w:rsidR="005848E0" w:rsidRPr="0091095F" w:rsidRDefault="005848E0" w:rsidP="00584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Dalyvauti </w:t>
            </w:r>
            <w:r w:rsidRPr="0091095F">
              <w:rPr>
                <w:rFonts w:ascii="Times New Roman" w:hAnsi="Times New Roman" w:cs="Times New Roman"/>
                <w:sz w:val="24"/>
                <w:szCs w:val="24"/>
              </w:rPr>
              <w:t>Raseinių rajono kaimo vietovių mokyklų žaidynių pradinių klasių mokinių „Drąsūs, stiprūs, vikrūs“ varžybos</w:t>
            </w:r>
            <w:r>
              <w:rPr>
                <w:rFonts w:ascii="Times New Roman" w:hAnsi="Times New Roman" w:cs="Times New Roman"/>
                <w:sz w:val="24"/>
                <w:szCs w:val="24"/>
              </w:rPr>
              <w:t>e.</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042BCEFE" w14:textId="43D1FE88" w:rsidR="005848E0" w:rsidRPr="0091095F" w:rsidRDefault="005848E0" w:rsidP="006B0CDF">
            <w:pPr>
              <w:spacing w:after="0" w:line="240" w:lineRule="auto"/>
              <w:jc w:val="center"/>
              <w:rPr>
                <w:rFonts w:ascii="Times New Roman" w:hAnsi="Times New Roman"/>
                <w:sz w:val="24"/>
                <w:szCs w:val="24"/>
              </w:rPr>
            </w:pPr>
            <w:r w:rsidRPr="0091095F">
              <w:rPr>
                <w:rFonts w:ascii="Times New Roman" w:hAnsi="Times New Roman"/>
                <w:sz w:val="24"/>
                <w:szCs w:val="24"/>
              </w:rPr>
              <w:t>Vasaris</w:t>
            </w:r>
          </w:p>
          <w:p w14:paraId="1FB09F85" w14:textId="77777777" w:rsidR="005848E0" w:rsidRPr="0091095F" w:rsidRDefault="005848E0" w:rsidP="006B0CDF">
            <w:pPr>
              <w:spacing w:after="0" w:line="240" w:lineRule="auto"/>
              <w:jc w:val="center"/>
              <w:rPr>
                <w:rFonts w:ascii="Times New Roman" w:hAnsi="Times New Roman"/>
                <w:sz w:val="24"/>
                <w:szCs w:val="24"/>
              </w:rPr>
            </w:pPr>
          </w:p>
          <w:p w14:paraId="55E48276" w14:textId="77777777" w:rsidR="005848E0" w:rsidRPr="0091095F" w:rsidRDefault="005848E0" w:rsidP="006B0CDF">
            <w:pPr>
              <w:spacing w:after="0" w:line="240" w:lineRule="auto"/>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C056B8C" w14:textId="77777777" w:rsidR="005848E0" w:rsidRPr="0091095F" w:rsidRDefault="005848E0" w:rsidP="005848E0">
            <w:pPr>
              <w:spacing w:after="0" w:line="240" w:lineRule="auto"/>
            </w:pPr>
            <w:r w:rsidRPr="0091095F">
              <w:rPr>
                <w:rFonts w:ascii="Times New Roman" w:hAnsi="Times New Roman" w:cs="Times New Roman"/>
                <w:sz w:val="24"/>
                <w:szCs w:val="24"/>
              </w:rPr>
              <w:t>N. Petrauskienė</w:t>
            </w:r>
          </w:p>
          <w:p w14:paraId="26FBD7E4" w14:textId="77777777" w:rsidR="005848E0" w:rsidRPr="0091095F" w:rsidRDefault="005848E0" w:rsidP="005848E0">
            <w:pPr>
              <w:spacing w:after="0" w:line="240" w:lineRule="auto"/>
            </w:pPr>
            <w:r w:rsidRPr="0091095F">
              <w:rPr>
                <w:rFonts w:ascii="Times New Roman" w:hAnsi="Times New Roman" w:cs="Times New Roman"/>
                <w:sz w:val="24"/>
                <w:szCs w:val="24"/>
              </w:rPr>
              <w:t xml:space="preserve">Z. </w:t>
            </w:r>
          </w:p>
          <w:p w14:paraId="658C5459" w14:textId="0492EE6F" w:rsidR="005848E0" w:rsidRPr="005C35CE" w:rsidRDefault="005848E0" w:rsidP="005848E0">
            <w:pPr>
              <w:spacing w:after="0" w:line="240" w:lineRule="auto"/>
            </w:pPr>
            <w:r w:rsidRPr="0091095F">
              <w:rPr>
                <w:rFonts w:ascii="Times New Roman" w:hAnsi="Times New Roman" w:cs="Times New Roman"/>
                <w:sz w:val="24"/>
                <w:szCs w:val="24"/>
              </w:rPr>
              <w:t>Baltrušaitienė</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455B1524" w14:textId="6A1E8956" w:rsidR="005848E0" w:rsidRPr="0091095F" w:rsidRDefault="005848E0" w:rsidP="006B0CDF">
            <w:pPr>
              <w:spacing w:after="0" w:line="240" w:lineRule="auto"/>
              <w:jc w:val="both"/>
              <w:rPr>
                <w:rFonts w:ascii="Times New Roman" w:hAnsi="Times New Roman"/>
                <w:sz w:val="24"/>
                <w:szCs w:val="24"/>
              </w:rPr>
            </w:pPr>
            <w:r w:rsidRPr="0091095F">
              <w:rPr>
                <w:rFonts w:ascii="Times New Roman" w:hAnsi="Times New Roman"/>
                <w:sz w:val="24"/>
                <w:szCs w:val="24"/>
              </w:rPr>
              <w:t>Varžybose dalyvaus 50 procentų 3-4 klasių mokinių</w:t>
            </w:r>
            <w:r w:rsidR="006B0CDF">
              <w:rPr>
                <w:rFonts w:ascii="Times New Roman" w:hAnsi="Times New Roman"/>
                <w:sz w:val="24"/>
                <w:szCs w:val="24"/>
              </w:rPr>
              <w:t>.</w:t>
            </w:r>
          </w:p>
          <w:p w14:paraId="5246EA42" w14:textId="77777777" w:rsidR="005848E0" w:rsidRPr="0091095F" w:rsidRDefault="005848E0" w:rsidP="006B0CDF">
            <w:pPr>
              <w:spacing w:after="0" w:line="240" w:lineRule="auto"/>
              <w:jc w:val="both"/>
              <w:rPr>
                <w:rFonts w:ascii="Times New Roman" w:hAnsi="Times New Roman"/>
                <w:sz w:val="24"/>
                <w:szCs w:val="24"/>
              </w:rPr>
            </w:pPr>
          </w:p>
        </w:tc>
      </w:tr>
      <w:tr w:rsidR="005848E0" w14:paraId="349A6E24" w14:textId="77777777" w:rsidTr="006B0CDF">
        <w:trPr>
          <w:gridAfter w:val="1"/>
          <w:wAfter w:w="12" w:type="dxa"/>
          <w:trHeight w:val="533"/>
          <w:jc w:val="center"/>
        </w:trPr>
        <w:tc>
          <w:tcPr>
            <w:tcW w:w="565" w:type="dxa"/>
            <w:vMerge/>
            <w:tcBorders>
              <w:left w:val="single" w:sz="4" w:space="0" w:color="000000"/>
              <w:bottom w:val="single" w:sz="4" w:space="0" w:color="auto"/>
              <w:right w:val="single" w:sz="4" w:space="0" w:color="000000"/>
            </w:tcBorders>
            <w:shd w:val="clear" w:color="auto" w:fill="auto"/>
          </w:tcPr>
          <w:p w14:paraId="77C37E45"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482DAFBE" w14:textId="0CB0F462" w:rsidR="005848E0" w:rsidRPr="006E78DB" w:rsidRDefault="005848E0" w:rsidP="005848E0">
            <w:pPr>
              <w:spacing w:after="0" w:line="240" w:lineRule="auto"/>
              <w:jc w:val="both"/>
            </w:pPr>
            <w:r>
              <w:rPr>
                <w:rFonts w:ascii="Times New Roman" w:hAnsi="Times New Roman" w:cs="Times New Roman"/>
                <w:sz w:val="24"/>
                <w:szCs w:val="24"/>
              </w:rPr>
              <w:t>Organizuoti sporto renginį „L</w:t>
            </w:r>
            <w:r w:rsidRPr="0091095F">
              <w:rPr>
                <w:rFonts w:ascii="Times New Roman" w:hAnsi="Times New Roman" w:cs="Times New Roman"/>
                <w:sz w:val="24"/>
                <w:szCs w:val="24"/>
              </w:rPr>
              <w:t>inksmosios estafetės</w:t>
            </w:r>
            <w:r>
              <w:rPr>
                <w:rFonts w:ascii="Times New Roman" w:hAnsi="Times New Roman" w:cs="Times New Roman"/>
                <w:sz w:val="24"/>
                <w:szCs w:val="24"/>
              </w:rPr>
              <w:t>“</w:t>
            </w:r>
            <w:r w:rsidRPr="0091095F">
              <w:rPr>
                <w:rFonts w:ascii="Times New Roman" w:hAnsi="Times New Roman" w:cs="Times New Roman"/>
                <w:sz w:val="24"/>
                <w:szCs w:val="24"/>
              </w:rPr>
              <w:t xml:space="preserve"> 1-4 klasių mokiniams</w:t>
            </w:r>
            <w:r>
              <w:rPr>
                <w:rFonts w:ascii="Times New Roman"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BBBF72C" w14:textId="77777777" w:rsidR="005848E0" w:rsidRPr="0091095F" w:rsidRDefault="005848E0" w:rsidP="006B0CDF">
            <w:pPr>
              <w:spacing w:after="0" w:line="240" w:lineRule="auto"/>
              <w:jc w:val="center"/>
              <w:rPr>
                <w:rFonts w:ascii="Times New Roman" w:hAnsi="Times New Roman"/>
                <w:sz w:val="24"/>
                <w:szCs w:val="24"/>
              </w:rPr>
            </w:pPr>
            <w:r w:rsidRPr="0091095F">
              <w:rPr>
                <w:rFonts w:ascii="Times New Roman" w:hAnsi="Times New Roman"/>
                <w:sz w:val="24"/>
                <w:szCs w:val="24"/>
              </w:rPr>
              <w:t>Balandis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15062316" w14:textId="52D4C28A" w:rsidR="005848E0" w:rsidRPr="0091095F" w:rsidRDefault="005848E0" w:rsidP="005848E0">
            <w:pPr>
              <w:spacing w:after="0" w:line="240" w:lineRule="auto"/>
            </w:pPr>
            <w:r w:rsidRPr="0091095F">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91095F">
              <w:rPr>
                <w:rFonts w:ascii="Times New Roman" w:hAnsi="Times New Roman" w:cs="Times New Roman"/>
                <w:sz w:val="24"/>
                <w:szCs w:val="24"/>
              </w:rPr>
              <w:t>Maraulienė</w:t>
            </w:r>
            <w:proofErr w:type="spellEnd"/>
          </w:p>
          <w:p w14:paraId="277CBD23" w14:textId="77777777" w:rsidR="005848E0" w:rsidRPr="0091095F" w:rsidRDefault="005848E0" w:rsidP="005848E0">
            <w:pPr>
              <w:spacing w:after="0" w:line="240" w:lineRule="auto"/>
              <w:rPr>
                <w:rFonts w:ascii="Times New Roman" w:hAnsi="Times New Roman"/>
                <w:sz w:val="24"/>
                <w:szCs w:val="24"/>
              </w:rPr>
            </w:pP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3B79395D" w14:textId="30879198" w:rsidR="005848E0" w:rsidRPr="0091095F" w:rsidRDefault="005848E0" w:rsidP="006B0CDF">
            <w:pPr>
              <w:spacing w:after="0" w:line="240" w:lineRule="auto"/>
              <w:jc w:val="both"/>
            </w:pPr>
            <w:r w:rsidRPr="0091095F">
              <w:rPr>
                <w:rFonts w:ascii="Times New Roman" w:hAnsi="Times New Roman"/>
                <w:sz w:val="24"/>
                <w:szCs w:val="24"/>
              </w:rPr>
              <w:t>Estafetėse dalyvaus 90 procentų 1-4 klasių mokinių</w:t>
            </w:r>
            <w:r w:rsidR="006B0CDF">
              <w:rPr>
                <w:rFonts w:ascii="Times New Roman" w:hAnsi="Times New Roman"/>
                <w:sz w:val="24"/>
                <w:szCs w:val="24"/>
              </w:rPr>
              <w:t>.</w:t>
            </w:r>
          </w:p>
        </w:tc>
      </w:tr>
      <w:tr w:rsidR="005848E0" w14:paraId="3EFFDA1A" w14:textId="77777777" w:rsidTr="006B0CDF">
        <w:trPr>
          <w:gridAfter w:val="1"/>
          <w:wAfter w:w="12" w:type="dxa"/>
          <w:trHeight w:val="541"/>
          <w:jc w:val="center"/>
        </w:trPr>
        <w:tc>
          <w:tcPr>
            <w:tcW w:w="565" w:type="dxa"/>
            <w:vMerge w:val="restart"/>
            <w:tcBorders>
              <w:top w:val="nil"/>
              <w:left w:val="single" w:sz="4" w:space="0" w:color="000000"/>
              <w:right w:val="single" w:sz="4" w:space="0" w:color="000000"/>
            </w:tcBorders>
            <w:shd w:val="clear" w:color="auto" w:fill="auto"/>
          </w:tcPr>
          <w:p w14:paraId="23802E40"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1869C81F" w14:textId="6D98D540" w:rsidR="005848E0" w:rsidRPr="0091095F" w:rsidRDefault="005848E0" w:rsidP="005848E0">
            <w:pPr>
              <w:spacing w:after="0" w:line="240" w:lineRule="auto"/>
              <w:jc w:val="both"/>
            </w:pPr>
            <w:r>
              <w:rPr>
                <w:rFonts w:ascii="Times New Roman" w:hAnsi="Times New Roman" w:cs="Times New Roman"/>
                <w:sz w:val="24"/>
                <w:szCs w:val="24"/>
              </w:rPr>
              <w:t>Dalyvauti l</w:t>
            </w:r>
            <w:r w:rsidRPr="0091095F">
              <w:rPr>
                <w:rFonts w:ascii="Times New Roman" w:eastAsia="Calibri" w:hAnsi="Times New Roman" w:cs="Times New Roman"/>
                <w:sz w:val="24"/>
                <w:szCs w:val="24"/>
              </w:rPr>
              <w:t>engvosios atletikos atskirų rungčių varžybos 5-IV klasių mokiniams</w:t>
            </w:r>
            <w:r>
              <w:rPr>
                <w:rFonts w:ascii="Times New Roman" w:eastAsia="Calibri"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2D2EFA25" w14:textId="77777777" w:rsidR="005848E0" w:rsidRPr="0091095F" w:rsidRDefault="005848E0" w:rsidP="006B0CDF">
            <w:pPr>
              <w:spacing w:after="0" w:line="240" w:lineRule="auto"/>
              <w:jc w:val="center"/>
              <w:rPr>
                <w:rFonts w:ascii="Times New Roman" w:hAnsi="Times New Roman"/>
                <w:sz w:val="24"/>
                <w:szCs w:val="24"/>
              </w:rPr>
            </w:pPr>
            <w:r w:rsidRPr="0091095F">
              <w:rPr>
                <w:rFonts w:ascii="Times New Roman" w:hAnsi="Times New Roman"/>
                <w:sz w:val="24"/>
                <w:szCs w:val="24"/>
              </w:rPr>
              <w:t>Gegužė</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E3F2FB6" w14:textId="47380CB0" w:rsidR="005848E0" w:rsidRPr="0091095F" w:rsidRDefault="005848E0" w:rsidP="005848E0">
            <w:pPr>
              <w:spacing w:after="0" w:line="240" w:lineRule="auto"/>
            </w:pPr>
            <w:r w:rsidRPr="0091095F">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91095F">
              <w:rPr>
                <w:rFonts w:ascii="Times New Roman" w:hAnsi="Times New Roman" w:cs="Times New Roman"/>
                <w:sz w:val="24"/>
                <w:szCs w:val="24"/>
              </w:rPr>
              <w:t>Maraulienė</w:t>
            </w:r>
            <w:proofErr w:type="spellEnd"/>
          </w:p>
          <w:p w14:paraId="591643E4" w14:textId="77777777" w:rsidR="005848E0" w:rsidRPr="0091095F" w:rsidRDefault="005848E0" w:rsidP="005848E0">
            <w:pPr>
              <w:spacing w:after="0" w:line="240" w:lineRule="auto"/>
              <w:rPr>
                <w:rFonts w:ascii="Times New Roman" w:hAnsi="Times New Roman"/>
                <w:sz w:val="24"/>
                <w:szCs w:val="24"/>
              </w:rPr>
            </w:pP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53D8CB66" w14:textId="5BE93687" w:rsidR="005848E0" w:rsidRPr="0091095F" w:rsidRDefault="005848E0" w:rsidP="006B0CDF">
            <w:pPr>
              <w:spacing w:after="0" w:line="240" w:lineRule="auto"/>
              <w:jc w:val="both"/>
            </w:pPr>
            <w:r w:rsidRPr="0091095F">
              <w:rPr>
                <w:rFonts w:ascii="Times New Roman" w:hAnsi="Times New Roman"/>
                <w:sz w:val="24"/>
                <w:szCs w:val="24"/>
              </w:rPr>
              <w:t>Varžybose dalyvaus 90 procentų 5-IV klasių mokinių</w:t>
            </w:r>
            <w:r w:rsidR="006B0CDF">
              <w:rPr>
                <w:rFonts w:ascii="Times New Roman" w:hAnsi="Times New Roman"/>
                <w:sz w:val="24"/>
                <w:szCs w:val="24"/>
              </w:rPr>
              <w:t>.</w:t>
            </w:r>
          </w:p>
        </w:tc>
      </w:tr>
      <w:tr w:rsidR="005848E0" w14:paraId="13345F46" w14:textId="77777777" w:rsidTr="006B0CDF">
        <w:trPr>
          <w:gridAfter w:val="1"/>
          <w:wAfter w:w="12" w:type="dxa"/>
          <w:trHeight w:val="537"/>
          <w:jc w:val="center"/>
        </w:trPr>
        <w:tc>
          <w:tcPr>
            <w:tcW w:w="565" w:type="dxa"/>
            <w:vMerge/>
            <w:tcBorders>
              <w:left w:val="single" w:sz="4" w:space="0" w:color="000000"/>
              <w:right w:val="single" w:sz="4" w:space="0" w:color="000000"/>
            </w:tcBorders>
            <w:shd w:val="clear" w:color="auto" w:fill="auto"/>
          </w:tcPr>
          <w:p w14:paraId="2077CCBF"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43439534" w14:textId="5C0FFE44" w:rsidR="005848E0" w:rsidRPr="00D17E72" w:rsidRDefault="005848E0" w:rsidP="005848E0">
            <w:pPr>
              <w:spacing w:after="0" w:line="240" w:lineRule="auto"/>
              <w:jc w:val="both"/>
            </w:pPr>
            <w:r>
              <w:rPr>
                <w:rFonts w:ascii="Times New Roman" w:eastAsia="Calibri" w:hAnsi="Times New Roman" w:cs="Times New Roman"/>
                <w:sz w:val="24"/>
                <w:szCs w:val="24"/>
              </w:rPr>
              <w:t>Dalyvauti l</w:t>
            </w:r>
            <w:r w:rsidRPr="0091095F">
              <w:rPr>
                <w:rFonts w:ascii="Times New Roman" w:eastAsia="Calibri" w:hAnsi="Times New Roman" w:cs="Times New Roman"/>
                <w:sz w:val="24"/>
                <w:szCs w:val="24"/>
              </w:rPr>
              <w:t>engvosios atletikos kroso varžybos 5-IV klasių mokiniams</w:t>
            </w:r>
            <w:r>
              <w:rPr>
                <w:rFonts w:ascii="Times New Roman" w:eastAsia="Calibri"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2BFB22D" w14:textId="77777777" w:rsidR="005848E0" w:rsidRPr="0091095F" w:rsidRDefault="005848E0" w:rsidP="006B0CDF">
            <w:pPr>
              <w:spacing w:after="0" w:line="240" w:lineRule="auto"/>
              <w:jc w:val="center"/>
              <w:rPr>
                <w:rFonts w:ascii="Times New Roman" w:hAnsi="Times New Roman"/>
                <w:sz w:val="24"/>
                <w:szCs w:val="24"/>
              </w:rPr>
            </w:pPr>
            <w:r w:rsidRPr="0091095F">
              <w:rPr>
                <w:rFonts w:ascii="Times New Roman" w:hAnsi="Times New Roman"/>
                <w:sz w:val="24"/>
                <w:szCs w:val="24"/>
              </w:rPr>
              <w:t>Spalis</w:t>
            </w:r>
          </w:p>
          <w:p w14:paraId="5F232A5C" w14:textId="77777777" w:rsidR="005848E0" w:rsidRPr="0091095F" w:rsidRDefault="005848E0" w:rsidP="006B0CDF">
            <w:pPr>
              <w:spacing w:after="0" w:line="240" w:lineRule="auto"/>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31CE63C" w14:textId="4C4B8CA3" w:rsidR="005848E0" w:rsidRPr="0091095F" w:rsidRDefault="005848E0" w:rsidP="005848E0">
            <w:pPr>
              <w:spacing w:after="0" w:line="240" w:lineRule="auto"/>
            </w:pPr>
            <w:r w:rsidRPr="0091095F">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91095F">
              <w:rPr>
                <w:rFonts w:ascii="Times New Roman" w:hAnsi="Times New Roman" w:cs="Times New Roman"/>
                <w:sz w:val="24"/>
                <w:szCs w:val="24"/>
              </w:rPr>
              <w:t>Maraulienė</w:t>
            </w:r>
            <w:proofErr w:type="spellEnd"/>
          </w:p>
          <w:p w14:paraId="66B96B54" w14:textId="77777777" w:rsidR="005848E0" w:rsidRPr="0091095F" w:rsidRDefault="005848E0" w:rsidP="005848E0">
            <w:pPr>
              <w:spacing w:after="0" w:line="240" w:lineRule="auto"/>
              <w:rPr>
                <w:rFonts w:ascii="Times New Roman" w:hAnsi="Times New Roman"/>
                <w:sz w:val="24"/>
                <w:szCs w:val="24"/>
              </w:rPr>
            </w:pP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1DF3208C" w14:textId="75949AA7" w:rsidR="005848E0" w:rsidRPr="00D17E72" w:rsidRDefault="005848E0" w:rsidP="006B0CDF">
            <w:pPr>
              <w:spacing w:after="0" w:line="240" w:lineRule="auto"/>
              <w:jc w:val="both"/>
            </w:pPr>
            <w:r w:rsidRPr="0091095F">
              <w:rPr>
                <w:rFonts w:ascii="Times New Roman" w:hAnsi="Times New Roman"/>
                <w:sz w:val="24"/>
                <w:szCs w:val="24"/>
              </w:rPr>
              <w:t>Varžybose dalyvaus 90 procentų 5-IV klasių mokinių</w:t>
            </w:r>
            <w:bookmarkStart w:id="1" w:name="__DdeLink__9894_1736429920"/>
            <w:bookmarkEnd w:id="1"/>
            <w:r>
              <w:rPr>
                <w:rFonts w:ascii="Times New Roman" w:hAnsi="Times New Roman"/>
                <w:sz w:val="24"/>
                <w:szCs w:val="24"/>
              </w:rPr>
              <w:t>.</w:t>
            </w:r>
          </w:p>
        </w:tc>
      </w:tr>
      <w:tr w:rsidR="005848E0" w14:paraId="3CC047AB" w14:textId="77777777" w:rsidTr="006B0CDF">
        <w:trPr>
          <w:gridAfter w:val="1"/>
          <w:wAfter w:w="12" w:type="dxa"/>
          <w:trHeight w:val="557"/>
          <w:jc w:val="center"/>
        </w:trPr>
        <w:tc>
          <w:tcPr>
            <w:tcW w:w="565" w:type="dxa"/>
            <w:vMerge/>
            <w:tcBorders>
              <w:left w:val="single" w:sz="4" w:space="0" w:color="000000"/>
              <w:right w:val="single" w:sz="4" w:space="0" w:color="000000"/>
            </w:tcBorders>
            <w:shd w:val="clear" w:color="auto" w:fill="auto"/>
          </w:tcPr>
          <w:p w14:paraId="5B37ADAF"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020F07B1" w14:textId="39839655" w:rsidR="005848E0" w:rsidRPr="0091095F" w:rsidRDefault="005848E0" w:rsidP="005848E0">
            <w:pPr>
              <w:spacing w:after="0" w:line="240" w:lineRule="auto"/>
              <w:jc w:val="both"/>
            </w:pPr>
            <w:r>
              <w:rPr>
                <w:rFonts w:ascii="Times New Roman" w:hAnsi="Times New Roman" w:cs="Times New Roman"/>
                <w:sz w:val="24"/>
                <w:szCs w:val="24"/>
              </w:rPr>
              <w:t xml:space="preserve">Dalyvauti </w:t>
            </w:r>
            <w:r w:rsidRPr="0091095F">
              <w:rPr>
                <w:rFonts w:ascii="Times New Roman" w:hAnsi="Times New Roman" w:cs="Times New Roman"/>
                <w:sz w:val="24"/>
                <w:szCs w:val="24"/>
              </w:rPr>
              <w:t>Švietimo, mokslo ir sporto ministerijos, Sveikatos apsaugos ministerijos ir Lietuvos tautinio olimpinio komiteto (LTOK) inicijuota</w:t>
            </w:r>
            <w:r>
              <w:rPr>
                <w:rFonts w:ascii="Times New Roman" w:hAnsi="Times New Roman" w:cs="Times New Roman"/>
                <w:sz w:val="24"/>
                <w:szCs w:val="24"/>
              </w:rPr>
              <w:t>me</w:t>
            </w:r>
            <w:r w:rsidRPr="0091095F">
              <w:rPr>
                <w:rFonts w:ascii="Times New Roman" w:hAnsi="Times New Roman" w:cs="Times New Roman"/>
                <w:sz w:val="24"/>
                <w:szCs w:val="24"/>
              </w:rPr>
              <w:t xml:space="preserve"> projekt</w:t>
            </w:r>
            <w:r>
              <w:rPr>
                <w:rFonts w:ascii="Times New Roman" w:hAnsi="Times New Roman" w:cs="Times New Roman"/>
                <w:sz w:val="24"/>
                <w:szCs w:val="24"/>
              </w:rPr>
              <w:t>e</w:t>
            </w:r>
            <w:r w:rsidRPr="0091095F">
              <w:rPr>
                <w:rFonts w:ascii="Times New Roman" w:hAnsi="Times New Roman" w:cs="Times New Roman"/>
                <w:sz w:val="24"/>
                <w:szCs w:val="24"/>
              </w:rPr>
              <w:t xml:space="preserve"> ,,Olimpinis mėnuo 2023 m.</w:t>
            </w:r>
            <w:r>
              <w:rPr>
                <w:rFonts w:ascii="Times New Roman"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5A6C11C" w14:textId="77777777" w:rsidR="005848E0" w:rsidRPr="0091095F" w:rsidRDefault="005848E0" w:rsidP="006B0CDF">
            <w:pPr>
              <w:spacing w:after="0" w:line="240" w:lineRule="auto"/>
              <w:jc w:val="center"/>
            </w:pPr>
            <w:r w:rsidRPr="0091095F">
              <w:rPr>
                <w:rFonts w:ascii="Times New Roman" w:hAnsi="Times New Roman"/>
                <w:sz w:val="24"/>
                <w:szCs w:val="24"/>
              </w:rPr>
              <w:t>Spalis</w:t>
            </w:r>
          </w:p>
          <w:p w14:paraId="394AFE4E" w14:textId="77777777" w:rsidR="005848E0" w:rsidRPr="0091095F" w:rsidRDefault="005848E0" w:rsidP="006B0CDF">
            <w:pPr>
              <w:spacing w:after="0" w:line="240" w:lineRule="auto"/>
              <w:jc w:val="center"/>
              <w:rPr>
                <w:rFonts w:ascii="Times New Roman" w:hAnsi="Times New Roman"/>
                <w:sz w:val="24"/>
                <w:szCs w:val="24"/>
              </w:rPr>
            </w:pPr>
          </w:p>
          <w:p w14:paraId="0D0ACA7C" w14:textId="77777777" w:rsidR="005848E0" w:rsidRPr="0091095F" w:rsidRDefault="005848E0" w:rsidP="006B0CDF">
            <w:pPr>
              <w:spacing w:after="0" w:line="240" w:lineRule="auto"/>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206A9D8" w14:textId="77777777" w:rsidR="005848E0" w:rsidRPr="005A54F3" w:rsidRDefault="005848E0" w:rsidP="005848E0">
            <w:pPr>
              <w:spacing w:after="0" w:line="240" w:lineRule="auto"/>
            </w:pPr>
            <w:r w:rsidRPr="005A54F3">
              <w:rPr>
                <w:rFonts w:ascii="Times New Roman" w:hAnsi="Times New Roman"/>
                <w:sz w:val="24"/>
                <w:szCs w:val="24"/>
              </w:rPr>
              <w:t>Pradinių klasių  mokytojai</w:t>
            </w:r>
          </w:p>
          <w:p w14:paraId="20AD081A" w14:textId="77777777" w:rsidR="005A54F3" w:rsidRPr="005A54F3" w:rsidRDefault="005A54F3" w:rsidP="005A54F3">
            <w:pPr>
              <w:spacing w:after="0" w:line="240" w:lineRule="auto"/>
            </w:pPr>
            <w:r w:rsidRPr="005A54F3">
              <w:rPr>
                <w:rFonts w:ascii="Times New Roman" w:hAnsi="Times New Roman" w:cs="Times New Roman"/>
                <w:sz w:val="24"/>
                <w:szCs w:val="24"/>
              </w:rPr>
              <w:t xml:space="preserve">L. </w:t>
            </w:r>
            <w:proofErr w:type="spellStart"/>
            <w:r w:rsidRPr="005A54F3">
              <w:rPr>
                <w:rFonts w:ascii="Times New Roman" w:hAnsi="Times New Roman" w:cs="Times New Roman"/>
                <w:sz w:val="24"/>
                <w:szCs w:val="24"/>
              </w:rPr>
              <w:t>Maraulienė</w:t>
            </w:r>
            <w:proofErr w:type="spellEnd"/>
          </w:p>
          <w:p w14:paraId="04AEC985" w14:textId="77777777" w:rsidR="005848E0" w:rsidRPr="0091095F" w:rsidRDefault="005848E0" w:rsidP="005848E0">
            <w:pPr>
              <w:spacing w:after="0" w:line="240" w:lineRule="auto"/>
              <w:rPr>
                <w:rFonts w:ascii="Times New Roman" w:hAnsi="Times New Roman"/>
                <w:sz w:val="24"/>
                <w:szCs w:val="24"/>
              </w:rPr>
            </w:pP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C4D4E42" w14:textId="70B26DB8" w:rsidR="005848E0" w:rsidRPr="0091095F" w:rsidRDefault="00F54AD5" w:rsidP="006B0CDF">
            <w:pPr>
              <w:spacing w:after="0" w:line="240" w:lineRule="auto"/>
              <w:jc w:val="both"/>
              <w:rPr>
                <w:rFonts w:ascii="Times New Roman" w:hAnsi="Times New Roman"/>
                <w:sz w:val="24"/>
                <w:szCs w:val="24"/>
              </w:rPr>
            </w:pPr>
            <w:r>
              <w:rPr>
                <w:rFonts w:ascii="Times New Roman" w:hAnsi="Times New Roman" w:cs="Times New Roman"/>
                <w:sz w:val="24"/>
                <w:szCs w:val="24"/>
              </w:rPr>
              <w:t>Projekte  dalyvaus visi 1-4 klasių</w:t>
            </w:r>
            <w:r w:rsidRPr="00C252BF">
              <w:rPr>
                <w:rFonts w:ascii="Times New Roman" w:hAnsi="Times New Roman" w:cs="Times New Roman"/>
                <w:sz w:val="24"/>
                <w:szCs w:val="24"/>
              </w:rPr>
              <w:t xml:space="preserve"> mokiniai. Veiklose bus atkreiptas dėmesys į mokinių fizinį aktyvumą, sveiką mitybą, vaiko emocinę gerovę ir kokybišką poilsį</w:t>
            </w:r>
            <w:r>
              <w:rPr>
                <w:rFonts w:ascii="Times New Roman" w:hAnsi="Times New Roman" w:cs="Times New Roman"/>
                <w:sz w:val="24"/>
                <w:szCs w:val="24"/>
              </w:rPr>
              <w:t>.</w:t>
            </w:r>
          </w:p>
        </w:tc>
      </w:tr>
      <w:tr w:rsidR="005848E0" w14:paraId="5EC37BA4" w14:textId="77777777" w:rsidTr="006B0CDF">
        <w:trPr>
          <w:gridAfter w:val="1"/>
          <w:wAfter w:w="12" w:type="dxa"/>
          <w:trHeight w:val="575"/>
          <w:jc w:val="center"/>
        </w:trPr>
        <w:tc>
          <w:tcPr>
            <w:tcW w:w="565" w:type="dxa"/>
            <w:vMerge/>
            <w:tcBorders>
              <w:left w:val="single" w:sz="4" w:space="0" w:color="000000"/>
              <w:right w:val="single" w:sz="4" w:space="0" w:color="000000"/>
            </w:tcBorders>
            <w:shd w:val="clear" w:color="auto" w:fill="auto"/>
          </w:tcPr>
          <w:p w14:paraId="378A312E"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4B8D852E" w14:textId="7B9BFEC2" w:rsidR="005848E0" w:rsidRPr="0091095F" w:rsidRDefault="005848E0" w:rsidP="00584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Organizuoti </w:t>
            </w:r>
            <w:r w:rsidRPr="0091095F">
              <w:rPr>
                <w:rFonts w:ascii="Times New Roman" w:eastAsia="Calibri" w:hAnsi="Times New Roman" w:cs="Times New Roman"/>
                <w:sz w:val="24"/>
                <w:szCs w:val="24"/>
              </w:rPr>
              <w:t>Šokių maraton</w:t>
            </w:r>
            <w:r>
              <w:rPr>
                <w:rFonts w:ascii="Times New Roman" w:eastAsia="Calibri" w:hAnsi="Times New Roman" w:cs="Times New Roman"/>
                <w:sz w:val="24"/>
                <w:szCs w:val="24"/>
              </w:rPr>
              <w:t>ą</w:t>
            </w:r>
            <w:r w:rsidRPr="0091095F">
              <w:rPr>
                <w:rFonts w:ascii="Times New Roman" w:eastAsia="Calibri" w:hAnsi="Times New Roman" w:cs="Times New Roman"/>
                <w:sz w:val="24"/>
                <w:szCs w:val="24"/>
              </w:rPr>
              <w:t xml:space="preserve">  5-IV klasių mokiniams</w:t>
            </w:r>
            <w:r>
              <w:rPr>
                <w:rFonts w:ascii="Times New Roman" w:eastAsia="Calibri"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0F3B1CE4" w14:textId="77777777" w:rsidR="005848E0" w:rsidRPr="0091095F" w:rsidRDefault="005848E0" w:rsidP="006B0CDF">
            <w:pPr>
              <w:spacing w:after="0" w:line="240" w:lineRule="auto"/>
              <w:jc w:val="center"/>
            </w:pPr>
            <w:r w:rsidRPr="0091095F">
              <w:rPr>
                <w:rFonts w:ascii="Times New Roman" w:hAnsi="Times New Roman"/>
                <w:sz w:val="24"/>
                <w:szCs w:val="24"/>
              </w:rPr>
              <w:t>Lapkritis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9D00EDF" w14:textId="77777777" w:rsidR="005848E0" w:rsidRPr="0091095F" w:rsidRDefault="005848E0" w:rsidP="005848E0">
            <w:pPr>
              <w:spacing w:after="0" w:line="240" w:lineRule="auto"/>
              <w:rPr>
                <w:rFonts w:ascii="Times New Roman" w:hAnsi="Times New Roman" w:cs="Times New Roman"/>
                <w:sz w:val="24"/>
                <w:szCs w:val="24"/>
              </w:rPr>
            </w:pPr>
            <w:r w:rsidRPr="0091095F">
              <w:rPr>
                <w:rFonts w:ascii="Times New Roman" w:hAnsi="Times New Roman" w:cs="Times New Roman"/>
                <w:sz w:val="24"/>
                <w:szCs w:val="24"/>
              </w:rPr>
              <w:t xml:space="preserve">N. </w:t>
            </w:r>
            <w:proofErr w:type="spellStart"/>
            <w:r w:rsidRPr="0091095F">
              <w:rPr>
                <w:rFonts w:ascii="Times New Roman" w:hAnsi="Times New Roman" w:cs="Times New Roman"/>
                <w:sz w:val="24"/>
                <w:szCs w:val="24"/>
              </w:rPr>
              <w:t>Šlopšnienė</w:t>
            </w:r>
            <w:proofErr w:type="spellEnd"/>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EC17571" w14:textId="7D64DF1D" w:rsidR="005848E0" w:rsidRPr="00D17E72" w:rsidRDefault="005848E0" w:rsidP="006B0CDF">
            <w:pPr>
              <w:spacing w:after="0" w:line="240" w:lineRule="auto"/>
              <w:jc w:val="both"/>
            </w:pPr>
            <w:r w:rsidRPr="0091095F">
              <w:rPr>
                <w:rFonts w:ascii="Times New Roman" w:hAnsi="Times New Roman"/>
                <w:sz w:val="24"/>
                <w:szCs w:val="24"/>
              </w:rPr>
              <w:t>Maratone dalyvaus 50 procentų 5-IV klasių mokinių</w:t>
            </w:r>
            <w:r>
              <w:rPr>
                <w:rFonts w:ascii="Times New Roman" w:hAnsi="Times New Roman"/>
                <w:sz w:val="24"/>
                <w:szCs w:val="24"/>
              </w:rPr>
              <w:t>.</w:t>
            </w:r>
          </w:p>
        </w:tc>
      </w:tr>
      <w:tr w:rsidR="005848E0" w14:paraId="1582133E" w14:textId="77777777" w:rsidTr="006B0CDF">
        <w:trPr>
          <w:gridAfter w:val="1"/>
          <w:wAfter w:w="12" w:type="dxa"/>
          <w:trHeight w:val="573"/>
          <w:jc w:val="center"/>
        </w:trPr>
        <w:tc>
          <w:tcPr>
            <w:tcW w:w="565" w:type="dxa"/>
            <w:vMerge/>
            <w:tcBorders>
              <w:left w:val="single" w:sz="4" w:space="0" w:color="000000"/>
              <w:right w:val="single" w:sz="4" w:space="0" w:color="000000"/>
            </w:tcBorders>
            <w:shd w:val="clear" w:color="auto" w:fill="auto"/>
          </w:tcPr>
          <w:p w14:paraId="0C6B2BB5"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54DA3D94" w14:textId="56C585AF" w:rsidR="005848E0" w:rsidRPr="00D17E72" w:rsidRDefault="005848E0" w:rsidP="005848E0">
            <w:pPr>
              <w:spacing w:after="0" w:line="240" w:lineRule="auto"/>
              <w:jc w:val="both"/>
            </w:pPr>
            <w:r>
              <w:rPr>
                <w:rFonts w:ascii="Times New Roman" w:hAnsi="Times New Roman" w:cs="Times New Roman"/>
                <w:sz w:val="24"/>
                <w:szCs w:val="24"/>
              </w:rPr>
              <w:t xml:space="preserve">Dalyvauti </w:t>
            </w:r>
            <w:r w:rsidRPr="0091095F">
              <w:rPr>
                <w:rFonts w:ascii="Times New Roman" w:hAnsi="Times New Roman" w:cs="Times New Roman"/>
                <w:sz w:val="24"/>
                <w:szCs w:val="24"/>
              </w:rPr>
              <w:t>Lietuvos moksleivių futbolo projekt</w:t>
            </w:r>
            <w:r>
              <w:rPr>
                <w:rFonts w:ascii="Times New Roman" w:hAnsi="Times New Roman" w:cs="Times New Roman"/>
                <w:sz w:val="24"/>
                <w:szCs w:val="24"/>
              </w:rPr>
              <w:t>e</w:t>
            </w:r>
            <w:r w:rsidRPr="0091095F">
              <w:rPr>
                <w:rFonts w:ascii="Times New Roman" w:hAnsi="Times New Roman" w:cs="Times New Roman"/>
                <w:sz w:val="24"/>
                <w:szCs w:val="24"/>
              </w:rPr>
              <w:t xml:space="preserve"> „Pradinukų lyga – iššūkių mėnuo“ 2023 m.</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3794B0E" w14:textId="77777777" w:rsidR="005848E0" w:rsidRPr="0091095F" w:rsidRDefault="005848E0" w:rsidP="006B0CDF">
            <w:pPr>
              <w:spacing w:after="0" w:line="240" w:lineRule="auto"/>
              <w:jc w:val="center"/>
              <w:rPr>
                <w:rFonts w:ascii="Times New Roman" w:hAnsi="Times New Roman"/>
                <w:sz w:val="24"/>
                <w:szCs w:val="24"/>
              </w:rPr>
            </w:pPr>
            <w:r w:rsidRPr="0091095F">
              <w:rPr>
                <w:rFonts w:ascii="Times New Roman" w:hAnsi="Times New Roman"/>
                <w:sz w:val="24"/>
                <w:szCs w:val="24"/>
              </w:rPr>
              <w:t>Lapkritis, gruodis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329B28FA" w14:textId="78B53DC7" w:rsidR="005848E0" w:rsidRPr="00D17E72" w:rsidRDefault="005848E0" w:rsidP="005848E0">
            <w:pPr>
              <w:spacing w:after="0" w:line="240" w:lineRule="auto"/>
            </w:pPr>
            <w:r w:rsidRPr="0091095F">
              <w:rPr>
                <w:rFonts w:ascii="Times New Roman" w:hAnsi="Times New Roman"/>
                <w:sz w:val="24"/>
                <w:szCs w:val="24"/>
              </w:rPr>
              <w:t>Pradinių klasių  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057FDE5C" w14:textId="49BC8600" w:rsidR="005848E0" w:rsidRPr="0091095F" w:rsidRDefault="00F54AD5" w:rsidP="00F54AD5">
            <w:pPr>
              <w:spacing w:after="0" w:line="240" w:lineRule="auto"/>
              <w:jc w:val="both"/>
              <w:rPr>
                <w:rFonts w:ascii="Times New Roman" w:hAnsi="Times New Roman"/>
                <w:sz w:val="24"/>
                <w:szCs w:val="24"/>
              </w:rPr>
            </w:pPr>
            <w:r w:rsidRPr="00E965FC">
              <w:rPr>
                <w:rFonts w:ascii="Times New Roman" w:hAnsi="Times New Roman" w:cs="Times New Roman"/>
                <w:sz w:val="24"/>
                <w:szCs w:val="24"/>
              </w:rPr>
              <w:t xml:space="preserve">Projekte  dalyvaus visi 1-4 klasių mokiniai. </w:t>
            </w:r>
            <w:r w:rsidRPr="002C0CD6">
              <w:rPr>
                <w:rFonts w:ascii="Times New Roman" w:hAnsi="Times New Roman" w:cs="Times New Roman"/>
                <w:sz w:val="24"/>
                <w:szCs w:val="24"/>
              </w:rPr>
              <w:t>Sportinėse varžybose, bus ugdomas mokinių fizinis aktyvumas, gerinami sportiniai pasiekimai</w:t>
            </w:r>
            <w:r>
              <w:rPr>
                <w:rFonts w:ascii="Times New Roman" w:hAnsi="Times New Roman" w:cs="Times New Roman"/>
                <w:sz w:val="24"/>
                <w:szCs w:val="24"/>
              </w:rPr>
              <w:t>.</w:t>
            </w:r>
          </w:p>
        </w:tc>
      </w:tr>
      <w:tr w:rsidR="005848E0" w14:paraId="5ECAA694" w14:textId="77777777" w:rsidTr="006B0CDF">
        <w:trPr>
          <w:gridAfter w:val="1"/>
          <w:wAfter w:w="12" w:type="dxa"/>
          <w:trHeight w:val="816"/>
          <w:jc w:val="center"/>
        </w:trPr>
        <w:tc>
          <w:tcPr>
            <w:tcW w:w="565" w:type="dxa"/>
            <w:vMerge/>
            <w:tcBorders>
              <w:left w:val="single" w:sz="4" w:space="0" w:color="000000"/>
              <w:right w:val="single" w:sz="4" w:space="0" w:color="000000"/>
            </w:tcBorders>
            <w:shd w:val="clear" w:color="auto" w:fill="auto"/>
            <w:vAlign w:val="center"/>
          </w:tcPr>
          <w:p w14:paraId="2C18C57B" w14:textId="77777777" w:rsidR="005848E0" w:rsidRDefault="005848E0" w:rsidP="005848E0">
            <w:pPr>
              <w:spacing w:after="0"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4D5CC3A5" w14:textId="2A894A4B" w:rsidR="005848E0" w:rsidRPr="0091095F" w:rsidRDefault="005848E0" w:rsidP="005848E0">
            <w:pPr>
              <w:spacing w:after="0" w:line="240" w:lineRule="auto"/>
              <w:jc w:val="both"/>
            </w:pPr>
            <w:r>
              <w:rPr>
                <w:rFonts w:ascii="Times New Roman" w:eastAsia="Calibri" w:hAnsi="Times New Roman" w:cs="Times New Roman"/>
                <w:sz w:val="24"/>
                <w:szCs w:val="24"/>
                <w:lang w:eastAsia="lt-LT"/>
              </w:rPr>
              <w:t xml:space="preserve">Dalyvauti </w:t>
            </w:r>
            <w:r w:rsidRPr="0091095F">
              <w:rPr>
                <w:rFonts w:ascii="Times New Roman" w:eastAsia="Calibri" w:hAnsi="Times New Roman" w:cs="Times New Roman"/>
                <w:sz w:val="24"/>
                <w:szCs w:val="24"/>
                <w:lang w:eastAsia="lt-LT"/>
              </w:rPr>
              <w:t>S</w:t>
            </w:r>
            <w:r w:rsidRPr="0091095F">
              <w:rPr>
                <w:rFonts w:ascii="Times New Roman" w:hAnsi="Times New Roman" w:cs="Times New Roman"/>
                <w:sz w:val="24"/>
                <w:szCs w:val="24"/>
              </w:rPr>
              <w:t>eminarų cikl</w:t>
            </w:r>
            <w:r>
              <w:rPr>
                <w:rFonts w:ascii="Times New Roman" w:hAnsi="Times New Roman" w:cs="Times New Roman"/>
                <w:sz w:val="24"/>
                <w:szCs w:val="24"/>
              </w:rPr>
              <w:t>e</w:t>
            </w:r>
            <w:r w:rsidRPr="0091095F">
              <w:rPr>
                <w:rFonts w:ascii="Times New Roman" w:hAnsi="Times New Roman" w:cs="Times New Roman"/>
                <w:sz w:val="24"/>
                <w:szCs w:val="24"/>
              </w:rPr>
              <w:t xml:space="preserve"> ,,Psichologinės gerovės stiprinimas“</w:t>
            </w:r>
            <w:r>
              <w:rPr>
                <w:rFonts w:ascii="Times New Roman" w:hAnsi="Times New Roman" w:cs="Times New Roman"/>
                <w:sz w:val="24"/>
                <w:szCs w:val="24"/>
              </w:rPr>
              <w:t>.</w:t>
            </w:r>
            <w:r w:rsidRPr="0091095F">
              <w:rPr>
                <w:rFonts w:ascii="Times New Roman" w:hAnsi="Times New Roman" w:cs="Times New Roman"/>
                <w:sz w:val="24"/>
                <w:szCs w:val="24"/>
              </w:rPr>
              <w:t xml:space="preserve"> </w:t>
            </w:r>
          </w:p>
          <w:p w14:paraId="7ACA611D" w14:textId="77777777" w:rsidR="005848E0" w:rsidRPr="0091095F" w:rsidRDefault="005848E0" w:rsidP="005848E0">
            <w:pPr>
              <w:spacing w:after="0" w:line="240" w:lineRule="auto"/>
              <w:jc w:val="both"/>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FC7D03" w14:textId="77777777" w:rsidR="005848E0" w:rsidRPr="0091095F" w:rsidRDefault="005848E0" w:rsidP="005848E0">
            <w:pPr>
              <w:spacing w:after="0" w:line="240" w:lineRule="auto"/>
              <w:jc w:val="center"/>
              <w:rPr>
                <w:rFonts w:ascii="Times New Roman" w:hAnsi="Times New Roman"/>
                <w:sz w:val="24"/>
                <w:szCs w:val="24"/>
              </w:rPr>
            </w:pPr>
            <w:r w:rsidRPr="0091095F">
              <w:rPr>
                <w:rFonts w:ascii="Times New Roman" w:hAnsi="Times New Roman"/>
                <w:sz w:val="24"/>
                <w:szCs w:val="24"/>
              </w:rPr>
              <w:t xml:space="preserve">2023 m. </w:t>
            </w:r>
          </w:p>
          <w:p w14:paraId="3154B016" w14:textId="01E32499" w:rsidR="005848E0" w:rsidRPr="0091095F" w:rsidRDefault="005848E0" w:rsidP="005848E0">
            <w:pPr>
              <w:spacing w:after="0" w:line="240"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F40739" w14:textId="2B9CF1A7" w:rsidR="005848E0" w:rsidRPr="0091095F" w:rsidRDefault="005848E0" w:rsidP="005848E0">
            <w:pPr>
              <w:spacing w:after="0" w:line="240" w:lineRule="auto"/>
              <w:rPr>
                <w:rFonts w:ascii="Times New Roman" w:hAnsi="Times New Roman"/>
                <w:sz w:val="24"/>
                <w:szCs w:val="24"/>
              </w:rPr>
            </w:pPr>
            <w:r w:rsidRPr="0091095F">
              <w:rPr>
                <w:rFonts w:ascii="Times New Roman" w:hAnsi="Times New Roman"/>
                <w:sz w:val="24"/>
                <w:szCs w:val="24"/>
              </w:rPr>
              <w:t>D.</w:t>
            </w:r>
            <w:r w:rsidR="000F1B38">
              <w:rPr>
                <w:rFonts w:ascii="Times New Roman" w:hAnsi="Times New Roman"/>
                <w:sz w:val="24"/>
                <w:szCs w:val="24"/>
              </w:rPr>
              <w:t xml:space="preserve"> </w:t>
            </w:r>
            <w:proofErr w:type="spellStart"/>
            <w:r w:rsidRPr="0091095F">
              <w:rPr>
                <w:rFonts w:ascii="Times New Roman" w:hAnsi="Times New Roman"/>
                <w:sz w:val="24"/>
                <w:szCs w:val="24"/>
              </w:rPr>
              <w:t>Lanzbergienė</w:t>
            </w:r>
            <w:proofErr w:type="spellEnd"/>
            <w:r w:rsidRPr="0091095F">
              <w:rPr>
                <w:rFonts w:ascii="Times New Roman" w:hAnsi="Times New Roman"/>
                <w:sz w:val="24"/>
                <w:szCs w:val="24"/>
              </w:rPr>
              <w:t>,</w:t>
            </w:r>
          </w:p>
          <w:p w14:paraId="134A88C2" w14:textId="371B63AB" w:rsidR="005848E0" w:rsidRPr="00D86FE0" w:rsidRDefault="005848E0" w:rsidP="005848E0">
            <w:pPr>
              <w:spacing w:after="0" w:line="240" w:lineRule="auto"/>
            </w:pPr>
            <w:r w:rsidRPr="0091095F">
              <w:rPr>
                <w:rFonts w:ascii="Times New Roman" w:hAnsi="Times New Roman"/>
                <w:sz w:val="24"/>
                <w:szCs w:val="24"/>
              </w:rPr>
              <w:t xml:space="preserve">A. </w:t>
            </w:r>
            <w:proofErr w:type="spellStart"/>
            <w:r w:rsidRPr="0091095F">
              <w:rPr>
                <w:rFonts w:ascii="Times New Roman" w:hAnsi="Times New Roman"/>
                <w:sz w:val="24"/>
                <w:szCs w:val="24"/>
              </w:rPr>
              <w:t>Gedvilienė</w:t>
            </w:r>
            <w:proofErr w:type="spellEnd"/>
            <w:r w:rsidRPr="0091095F">
              <w:t xml:space="preserve">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D6D4269" w14:textId="6DA714C9" w:rsidR="005848E0" w:rsidRPr="0091095F" w:rsidRDefault="005848E0" w:rsidP="005848E0">
            <w:pPr>
              <w:spacing w:after="0" w:line="240" w:lineRule="auto"/>
              <w:jc w:val="both"/>
              <w:rPr>
                <w:rFonts w:ascii="Times New Roman" w:hAnsi="Times New Roman"/>
                <w:sz w:val="24"/>
                <w:szCs w:val="24"/>
              </w:rPr>
            </w:pPr>
            <w:r w:rsidRPr="0091095F">
              <w:rPr>
                <w:rFonts w:ascii="Times New Roman" w:hAnsi="Times New Roman"/>
                <w:sz w:val="24"/>
                <w:szCs w:val="24"/>
              </w:rPr>
              <w:t>Trijose klasėse (6, 8, I) yra aukščiausias</w:t>
            </w:r>
          </w:p>
          <w:p w14:paraId="61B7AF3D" w14:textId="4F9E6844" w:rsidR="005848E0" w:rsidRPr="0091095F" w:rsidRDefault="005848E0" w:rsidP="005848E0">
            <w:pPr>
              <w:spacing w:after="0" w:line="240" w:lineRule="auto"/>
              <w:jc w:val="both"/>
              <w:rPr>
                <w:rFonts w:ascii="Times New Roman" w:hAnsi="Times New Roman"/>
                <w:sz w:val="24"/>
                <w:szCs w:val="24"/>
              </w:rPr>
            </w:pPr>
            <w:r w:rsidRPr="0091095F">
              <w:rPr>
                <w:rFonts w:ascii="Times New Roman" w:hAnsi="Times New Roman"/>
                <w:sz w:val="24"/>
                <w:szCs w:val="24"/>
              </w:rPr>
              <w:t>patyčių lygis ir/ar prastas</w:t>
            </w:r>
            <w:r>
              <w:rPr>
                <w:rFonts w:ascii="Times New Roman" w:hAnsi="Times New Roman"/>
                <w:sz w:val="24"/>
                <w:szCs w:val="24"/>
              </w:rPr>
              <w:t xml:space="preserve"> </w:t>
            </w:r>
            <w:r w:rsidRPr="0091095F">
              <w:rPr>
                <w:rFonts w:ascii="Times New Roman" w:hAnsi="Times New Roman"/>
                <w:sz w:val="24"/>
                <w:szCs w:val="24"/>
              </w:rPr>
              <w:t>mikroklimatas klasėse suorganizuoti seminarų ciklas.</w:t>
            </w:r>
          </w:p>
        </w:tc>
      </w:tr>
      <w:tr w:rsidR="005848E0" w14:paraId="371FE59B" w14:textId="77777777" w:rsidTr="006B0CDF">
        <w:trPr>
          <w:gridAfter w:val="1"/>
          <w:wAfter w:w="12" w:type="dxa"/>
          <w:trHeight w:val="687"/>
          <w:jc w:val="center"/>
        </w:trPr>
        <w:tc>
          <w:tcPr>
            <w:tcW w:w="565" w:type="dxa"/>
            <w:vMerge/>
            <w:tcBorders>
              <w:left w:val="single" w:sz="4" w:space="0" w:color="000000"/>
              <w:right w:val="single" w:sz="4" w:space="0" w:color="000000"/>
            </w:tcBorders>
            <w:shd w:val="clear" w:color="auto" w:fill="auto"/>
            <w:vAlign w:val="center"/>
          </w:tcPr>
          <w:p w14:paraId="1F65596E" w14:textId="77777777" w:rsidR="005848E0" w:rsidRDefault="005848E0" w:rsidP="005848E0">
            <w:pPr>
              <w:spacing w:after="0"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2A444B00" w14:textId="72F743F8" w:rsidR="005848E0" w:rsidRPr="005C35CE" w:rsidRDefault="005848E0" w:rsidP="005848E0">
            <w:pPr>
              <w:spacing w:after="0" w:line="240" w:lineRule="auto"/>
              <w:jc w:val="both"/>
              <w:rPr>
                <w:rFonts w:ascii="Times New Roman" w:eastAsia="Calibri" w:hAnsi="Times New Roman" w:cs="Times New Roman"/>
                <w:sz w:val="24"/>
                <w:szCs w:val="24"/>
                <w:lang w:eastAsia="lt-LT"/>
              </w:rPr>
            </w:pPr>
            <w:r w:rsidRPr="005C35CE">
              <w:rPr>
                <w:rFonts w:ascii="Times New Roman" w:eastAsia="Calibri" w:hAnsi="Times New Roman" w:cs="Times New Roman"/>
                <w:sz w:val="24"/>
                <w:szCs w:val="24"/>
                <w:lang w:eastAsia="lt-LT"/>
              </w:rPr>
              <w:t>Organizuoti klasės valandas mokiniams savižudybės prevencijos tema „Savižudybė – ką turi žinoti kiekvienas“.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FDF9F9" w14:textId="77777777" w:rsidR="005848E0" w:rsidRPr="005C35CE" w:rsidRDefault="005848E0" w:rsidP="005848E0">
            <w:pPr>
              <w:spacing w:after="0" w:line="240" w:lineRule="auto"/>
              <w:jc w:val="center"/>
              <w:rPr>
                <w:rFonts w:ascii="Times New Roman" w:hAnsi="Times New Roman"/>
                <w:sz w:val="24"/>
                <w:szCs w:val="24"/>
              </w:rPr>
            </w:pPr>
            <w:r w:rsidRPr="005C35CE">
              <w:rPr>
                <w:rFonts w:ascii="Times New Roman" w:hAnsi="Times New Roman"/>
                <w:sz w:val="24"/>
                <w:szCs w:val="24"/>
              </w:rPr>
              <w:t>Vasaris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6B770F" w14:textId="77777777" w:rsidR="005848E0" w:rsidRPr="005C35CE" w:rsidRDefault="005848E0" w:rsidP="005848E0">
            <w:pPr>
              <w:spacing w:after="0" w:line="240" w:lineRule="auto"/>
              <w:rPr>
                <w:rFonts w:ascii="Times New Roman" w:hAnsi="Times New Roman"/>
                <w:sz w:val="24"/>
                <w:szCs w:val="24"/>
              </w:rPr>
            </w:pPr>
            <w:r w:rsidRPr="005C35CE">
              <w:rPr>
                <w:rFonts w:ascii="Times New Roman" w:hAnsi="Times New Roman" w:cs="Times New Roman"/>
                <w:sz w:val="24"/>
                <w:szCs w:val="24"/>
              </w:rPr>
              <w:t>V. Jakaitienė</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0F652A99" w14:textId="1B2B4E51" w:rsidR="005848E0" w:rsidRPr="005C35CE" w:rsidRDefault="005848E0" w:rsidP="005848E0">
            <w:pPr>
              <w:spacing w:after="0" w:line="240" w:lineRule="auto"/>
              <w:jc w:val="both"/>
              <w:rPr>
                <w:rFonts w:ascii="Times New Roman" w:hAnsi="Times New Roman"/>
                <w:sz w:val="24"/>
                <w:szCs w:val="24"/>
              </w:rPr>
            </w:pPr>
            <w:r w:rsidRPr="005C35CE">
              <w:rPr>
                <w:rFonts w:ascii="Times New Roman" w:hAnsi="Times New Roman"/>
                <w:sz w:val="24"/>
                <w:szCs w:val="24"/>
              </w:rPr>
              <w:t>Užsiėmime dalyvavę 8-12 klasių</w:t>
            </w:r>
            <w:r>
              <w:rPr>
                <w:rFonts w:ascii="Times New Roman" w:hAnsi="Times New Roman"/>
                <w:sz w:val="24"/>
                <w:szCs w:val="24"/>
              </w:rPr>
              <w:t xml:space="preserve"> </w:t>
            </w:r>
            <w:r w:rsidRPr="005C35CE">
              <w:rPr>
                <w:rFonts w:ascii="Times New Roman" w:hAnsi="Times New Roman"/>
                <w:sz w:val="24"/>
                <w:szCs w:val="24"/>
              </w:rPr>
              <w:t>mokiniai gebės atpažinti savižudybės</w:t>
            </w:r>
            <w:r>
              <w:rPr>
                <w:rFonts w:ascii="Times New Roman" w:hAnsi="Times New Roman"/>
                <w:sz w:val="24"/>
                <w:szCs w:val="24"/>
              </w:rPr>
              <w:t xml:space="preserve"> </w:t>
            </w:r>
            <w:r w:rsidRPr="005C35CE">
              <w:rPr>
                <w:rFonts w:ascii="Times New Roman" w:hAnsi="Times New Roman"/>
                <w:sz w:val="24"/>
                <w:szCs w:val="24"/>
              </w:rPr>
              <w:t>rizikos signalus ir suteikti sau ar</w:t>
            </w:r>
            <w:r>
              <w:rPr>
                <w:rFonts w:ascii="Times New Roman" w:hAnsi="Times New Roman"/>
                <w:sz w:val="24"/>
                <w:szCs w:val="24"/>
              </w:rPr>
              <w:t xml:space="preserve"> </w:t>
            </w:r>
            <w:r w:rsidRPr="005C35CE">
              <w:rPr>
                <w:rFonts w:ascii="Times New Roman" w:hAnsi="Times New Roman"/>
                <w:sz w:val="24"/>
                <w:szCs w:val="24"/>
              </w:rPr>
              <w:t>bendraamžiais reikiamą pagalbą.</w:t>
            </w:r>
          </w:p>
        </w:tc>
      </w:tr>
      <w:tr w:rsidR="005848E0" w14:paraId="11E62DEB" w14:textId="77777777" w:rsidTr="006B0CDF">
        <w:trPr>
          <w:gridAfter w:val="1"/>
          <w:wAfter w:w="12" w:type="dxa"/>
          <w:trHeight w:val="557"/>
          <w:jc w:val="center"/>
        </w:trPr>
        <w:tc>
          <w:tcPr>
            <w:tcW w:w="565" w:type="dxa"/>
            <w:vMerge/>
            <w:tcBorders>
              <w:left w:val="single" w:sz="4" w:space="0" w:color="000000"/>
              <w:bottom w:val="single" w:sz="4" w:space="0" w:color="000000"/>
              <w:right w:val="single" w:sz="4" w:space="0" w:color="000000"/>
            </w:tcBorders>
            <w:shd w:val="clear" w:color="auto" w:fill="auto"/>
            <w:vAlign w:val="center"/>
          </w:tcPr>
          <w:p w14:paraId="5DB843B9" w14:textId="77777777" w:rsidR="005848E0" w:rsidRDefault="005848E0" w:rsidP="005848E0">
            <w:pPr>
              <w:spacing w:after="0"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1CB009CA" w14:textId="0BA0234C" w:rsidR="005848E0" w:rsidRPr="005C35CE" w:rsidRDefault="005848E0" w:rsidP="005848E0">
            <w:pPr>
              <w:spacing w:after="0" w:line="240" w:lineRule="auto"/>
              <w:jc w:val="both"/>
            </w:pPr>
            <w:r w:rsidRPr="005C35CE">
              <w:rPr>
                <w:rFonts w:ascii="Times New Roman" w:hAnsi="Times New Roman" w:cs="Times New Roman"/>
                <w:sz w:val="24"/>
                <w:szCs w:val="24"/>
              </w:rPr>
              <w:t>Atlikti tyrimą „Gimnazijos bendruomenės mikroklimatas“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74517E" w14:textId="77777777" w:rsidR="005848E0" w:rsidRPr="005C35CE" w:rsidRDefault="005848E0" w:rsidP="005848E0">
            <w:pPr>
              <w:spacing w:after="0" w:line="240" w:lineRule="auto"/>
              <w:jc w:val="center"/>
              <w:rPr>
                <w:rFonts w:ascii="Times New Roman" w:hAnsi="Times New Roman" w:cs="Times New Roman"/>
                <w:sz w:val="24"/>
                <w:szCs w:val="24"/>
              </w:rPr>
            </w:pPr>
            <w:r w:rsidRPr="005C35CE">
              <w:rPr>
                <w:rFonts w:ascii="Times New Roman" w:hAnsi="Times New Roman" w:cs="Times New Roman"/>
                <w:sz w:val="24"/>
                <w:szCs w:val="24"/>
              </w:rPr>
              <w:t>Balandis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671C37" w14:textId="77777777" w:rsidR="005848E0" w:rsidRPr="005C35CE" w:rsidRDefault="005848E0" w:rsidP="005848E0">
            <w:pPr>
              <w:spacing w:after="0" w:line="240" w:lineRule="auto"/>
            </w:pPr>
            <w:r w:rsidRPr="005C35CE">
              <w:rPr>
                <w:rFonts w:ascii="Times New Roman" w:hAnsi="Times New Roman" w:cs="Times New Roman"/>
                <w:sz w:val="24"/>
                <w:szCs w:val="24"/>
              </w:rPr>
              <w:t>V. Jakaitienė</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E266464" w14:textId="53C24733" w:rsidR="005848E0" w:rsidRPr="005C35CE" w:rsidRDefault="005848E0" w:rsidP="005848E0">
            <w:pPr>
              <w:spacing w:after="0" w:line="240" w:lineRule="auto"/>
              <w:jc w:val="both"/>
              <w:rPr>
                <w:rFonts w:ascii="Times New Roman" w:hAnsi="Times New Roman" w:cs="Times New Roman"/>
                <w:sz w:val="24"/>
                <w:szCs w:val="24"/>
              </w:rPr>
            </w:pPr>
            <w:r w:rsidRPr="005C35CE">
              <w:rPr>
                <w:rFonts w:ascii="Times New Roman" w:hAnsi="Times New Roman" w:cs="Times New Roman"/>
                <w:sz w:val="24"/>
                <w:szCs w:val="24"/>
              </w:rPr>
              <w:t>Iki 70% mokyklos mokinių ir mokytojų</w:t>
            </w:r>
            <w:r>
              <w:rPr>
                <w:rFonts w:ascii="Times New Roman" w:hAnsi="Times New Roman" w:cs="Times New Roman"/>
                <w:sz w:val="24"/>
                <w:szCs w:val="24"/>
              </w:rPr>
              <w:t xml:space="preserve"> </w:t>
            </w:r>
            <w:r w:rsidRPr="005C35CE">
              <w:rPr>
                <w:rFonts w:ascii="Times New Roman" w:hAnsi="Times New Roman" w:cs="Times New Roman"/>
                <w:sz w:val="24"/>
                <w:szCs w:val="24"/>
              </w:rPr>
              <w:t>dalyvaus tyrimuose. Sisteminga tyrimų</w:t>
            </w:r>
            <w:r>
              <w:rPr>
                <w:rFonts w:ascii="Times New Roman" w:hAnsi="Times New Roman" w:cs="Times New Roman"/>
                <w:sz w:val="24"/>
                <w:szCs w:val="24"/>
              </w:rPr>
              <w:t xml:space="preserve"> </w:t>
            </w:r>
            <w:r w:rsidRPr="005C35CE">
              <w:rPr>
                <w:rFonts w:ascii="Times New Roman" w:hAnsi="Times New Roman" w:cs="Times New Roman"/>
                <w:sz w:val="24"/>
                <w:szCs w:val="24"/>
              </w:rPr>
              <w:t>analizė, nustatomi mokyklos</w:t>
            </w:r>
            <w:r>
              <w:rPr>
                <w:rFonts w:ascii="Times New Roman" w:hAnsi="Times New Roman" w:cs="Times New Roman"/>
                <w:sz w:val="24"/>
                <w:szCs w:val="24"/>
              </w:rPr>
              <w:t xml:space="preserve"> </w:t>
            </w:r>
            <w:r w:rsidRPr="005C35CE">
              <w:rPr>
                <w:rFonts w:ascii="Times New Roman" w:hAnsi="Times New Roman" w:cs="Times New Roman"/>
                <w:sz w:val="24"/>
                <w:szCs w:val="24"/>
              </w:rPr>
              <w:t>mikroklimato privalumai ir trūkumai,</w:t>
            </w:r>
            <w:r>
              <w:rPr>
                <w:rFonts w:ascii="Times New Roman" w:hAnsi="Times New Roman" w:cs="Times New Roman"/>
                <w:sz w:val="24"/>
                <w:szCs w:val="24"/>
              </w:rPr>
              <w:t xml:space="preserve"> </w:t>
            </w:r>
            <w:r w:rsidRPr="005C35CE">
              <w:rPr>
                <w:rFonts w:ascii="Times New Roman" w:hAnsi="Times New Roman" w:cs="Times New Roman"/>
                <w:sz w:val="24"/>
                <w:szCs w:val="24"/>
              </w:rPr>
              <w:t>pateikiamos rekomendacijos.</w:t>
            </w:r>
          </w:p>
        </w:tc>
      </w:tr>
      <w:tr w:rsidR="005848E0" w14:paraId="06C3C391" w14:textId="77777777" w:rsidTr="006B0CDF">
        <w:trPr>
          <w:gridAfter w:val="1"/>
          <w:wAfter w:w="12" w:type="dxa"/>
          <w:trHeight w:val="557"/>
          <w:jc w:val="center"/>
        </w:trPr>
        <w:tc>
          <w:tcPr>
            <w:tcW w:w="565" w:type="dxa"/>
            <w:tcBorders>
              <w:top w:val="single" w:sz="4" w:space="0" w:color="000000"/>
              <w:left w:val="single" w:sz="4" w:space="0" w:color="000000"/>
              <w:right w:val="single" w:sz="4" w:space="0" w:color="000000"/>
            </w:tcBorders>
            <w:shd w:val="clear" w:color="auto" w:fill="auto"/>
            <w:vAlign w:val="center"/>
          </w:tcPr>
          <w:p w14:paraId="467C3ED4"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6AF65093" w14:textId="3E29923D" w:rsidR="005848E0" w:rsidRPr="005C35CE" w:rsidRDefault="005848E0" w:rsidP="005848E0">
            <w:pPr>
              <w:spacing w:line="240" w:lineRule="auto"/>
              <w:rPr>
                <w:sz w:val="24"/>
                <w:szCs w:val="24"/>
              </w:rPr>
            </w:pPr>
            <w:r w:rsidRPr="005C35CE">
              <w:rPr>
                <w:rFonts w:ascii="Times New Roman" w:eastAsia="Calibri" w:hAnsi="Times New Roman" w:cs="Times New Roman"/>
                <w:sz w:val="24"/>
                <w:szCs w:val="24"/>
                <w:lang w:eastAsia="lt-LT"/>
              </w:rPr>
              <w:t>Organizuoti klasės valandas „Mokinio teisė būti kitokiu bei pagarbos svarba kitam“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7E1942" w14:textId="000EB9E1" w:rsidR="005848E0" w:rsidRPr="005C35CE" w:rsidRDefault="005848E0" w:rsidP="005848E0">
            <w:pPr>
              <w:spacing w:line="240" w:lineRule="auto"/>
              <w:jc w:val="center"/>
              <w:rPr>
                <w:rFonts w:ascii="Times New Roman" w:hAnsi="Times New Roman" w:cs="Times New Roman"/>
                <w:sz w:val="24"/>
                <w:szCs w:val="24"/>
              </w:rPr>
            </w:pPr>
            <w:r w:rsidRPr="005C35CE">
              <w:rPr>
                <w:rFonts w:ascii="Times New Roman" w:hAnsi="Times New Roman" w:cs="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9BA436" w14:textId="77777777" w:rsidR="005848E0" w:rsidRPr="005C35CE" w:rsidRDefault="005848E0" w:rsidP="005848E0">
            <w:pPr>
              <w:spacing w:line="240" w:lineRule="auto"/>
              <w:rPr>
                <w:rFonts w:ascii="Times New Roman" w:hAnsi="Times New Roman" w:cs="Times New Roman"/>
                <w:sz w:val="24"/>
                <w:szCs w:val="24"/>
              </w:rPr>
            </w:pPr>
            <w:r w:rsidRPr="005C35CE">
              <w:rPr>
                <w:rFonts w:ascii="Times New Roman" w:hAnsi="Times New Roman" w:cs="Times New Roman"/>
                <w:sz w:val="24"/>
                <w:szCs w:val="24"/>
              </w:rPr>
              <w:t>Klasių vadovai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8AB17FA" w14:textId="74828EEB" w:rsidR="005848E0" w:rsidRPr="005C35CE" w:rsidRDefault="005848E0" w:rsidP="005848E0">
            <w:pPr>
              <w:suppressAutoHyphens/>
              <w:spacing w:line="247" w:lineRule="auto"/>
              <w:jc w:val="both"/>
              <w:textAlignment w:val="baseline"/>
              <w:rPr>
                <w:sz w:val="24"/>
                <w:szCs w:val="24"/>
              </w:rPr>
            </w:pPr>
            <w:r w:rsidRPr="005C35CE">
              <w:rPr>
                <w:rFonts w:ascii="Times New Roman" w:eastAsia="Calibri" w:hAnsi="Times New Roman" w:cs="Times New Roman"/>
                <w:sz w:val="24"/>
                <w:szCs w:val="24"/>
                <w:lang w:eastAsia="lt-LT"/>
              </w:rPr>
              <w:t>1-IV gimnazijos klasėse suorganizuotos ne mažiau 5 teminės diskusijos „Mokinio teisė būti kitokiu bei pagarbos svarba kitam“ klasių valandų metu.</w:t>
            </w:r>
          </w:p>
        </w:tc>
      </w:tr>
      <w:tr w:rsidR="005848E0" w14:paraId="36B68EA1" w14:textId="77777777" w:rsidTr="006B0CDF">
        <w:trPr>
          <w:gridAfter w:val="1"/>
          <w:wAfter w:w="12" w:type="dxa"/>
          <w:trHeight w:val="272"/>
          <w:jc w:val="center"/>
        </w:trPr>
        <w:tc>
          <w:tcPr>
            <w:tcW w:w="565" w:type="dxa"/>
            <w:tcBorders>
              <w:top w:val="single" w:sz="4" w:space="0" w:color="000000"/>
              <w:left w:val="single" w:sz="4" w:space="0" w:color="000000"/>
              <w:right w:val="single" w:sz="4" w:space="0" w:color="000000"/>
            </w:tcBorders>
            <w:shd w:val="clear" w:color="auto" w:fill="auto"/>
            <w:vAlign w:val="center"/>
          </w:tcPr>
          <w:p w14:paraId="16EB35D9"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587D73E9" w14:textId="18415045" w:rsidR="005848E0" w:rsidRPr="005C35CE" w:rsidRDefault="005848E0" w:rsidP="005848E0">
            <w:pPr>
              <w:spacing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Įrengti pradinių klasių laisvalaikio erdves.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D4A6AE" w14:textId="06838D8C" w:rsidR="005848E0" w:rsidRPr="005C35CE" w:rsidRDefault="005848E0" w:rsidP="005848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 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0B56C5" w14:textId="20CC666B" w:rsidR="005848E0" w:rsidRPr="005C35CE" w:rsidRDefault="005848E0" w:rsidP="005848E0">
            <w:pPr>
              <w:spacing w:line="240" w:lineRule="auto"/>
              <w:rPr>
                <w:rFonts w:ascii="Times New Roman" w:hAnsi="Times New Roman" w:cs="Times New Roman"/>
                <w:sz w:val="24"/>
                <w:szCs w:val="24"/>
              </w:rPr>
            </w:pPr>
            <w:r>
              <w:rPr>
                <w:rFonts w:ascii="Times New Roman" w:hAnsi="Times New Roman" w:cs="Times New Roman"/>
                <w:sz w:val="24"/>
                <w:szCs w:val="24"/>
              </w:rPr>
              <w:t>Administracija</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5A0CC38B" w14:textId="7F250E10" w:rsidR="005848E0" w:rsidRPr="005C35CE" w:rsidRDefault="005A54F3" w:rsidP="005848E0">
            <w:pPr>
              <w:suppressAutoHyphens/>
              <w:spacing w:line="247" w:lineRule="auto"/>
              <w:jc w:val="both"/>
              <w:textAlignment w:val="baseline"/>
              <w:rPr>
                <w:rFonts w:ascii="Times New Roman" w:eastAsia="Calibri" w:hAnsi="Times New Roman" w:cs="Times New Roman"/>
                <w:sz w:val="24"/>
                <w:szCs w:val="24"/>
                <w:lang w:eastAsia="lt-LT"/>
              </w:rPr>
            </w:pPr>
            <w:r w:rsidRPr="005A54F3">
              <w:rPr>
                <w:rFonts w:ascii="Times New Roman" w:eastAsia="Calibri" w:hAnsi="Times New Roman" w:cs="Times New Roman"/>
                <w:sz w:val="24"/>
                <w:szCs w:val="24"/>
                <w:lang w:eastAsia="lt-LT"/>
              </w:rPr>
              <w:t>Įrengta ne mažiau 1 erdvė, patobulės edukacinio laisvalaikio erdvė 1-4 kl. mokiniams.</w:t>
            </w:r>
          </w:p>
        </w:tc>
      </w:tr>
      <w:tr w:rsidR="005848E0" w14:paraId="496DD601" w14:textId="77777777" w:rsidTr="00D86FE0">
        <w:trPr>
          <w:gridAfter w:val="1"/>
          <w:wAfter w:w="12" w:type="dxa"/>
          <w:trHeight w:val="299"/>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0B54A5EB" w14:textId="77777777" w:rsidR="005848E0" w:rsidRDefault="005848E0" w:rsidP="005848E0">
            <w:pPr>
              <w:spacing w:line="240" w:lineRule="auto"/>
              <w:rPr>
                <w:rFonts w:ascii="Times New Roman" w:hAnsi="Times New Roman" w:cs="Times New Roman"/>
                <w:sz w:val="24"/>
                <w:szCs w:val="24"/>
                <w:lang w:val="en-US"/>
              </w:rPr>
            </w:pPr>
            <w:r>
              <w:rPr>
                <w:rFonts w:ascii="Times New Roman" w:hAnsi="Times New Roman"/>
                <w:b/>
                <w:sz w:val="24"/>
                <w:szCs w:val="24"/>
              </w:rPr>
              <w:t xml:space="preserve">2.2. Uždavinys. </w:t>
            </w:r>
            <w:r>
              <w:rPr>
                <w:rFonts w:ascii="Times New Roman" w:hAnsi="Times New Roman" w:cs="Times New Roman"/>
                <w:sz w:val="24"/>
                <w:szCs w:val="24"/>
              </w:rPr>
              <w:t>Skatinti gimnazijos narių pilietinį sąmoningumą ir lyderystę.</w:t>
            </w:r>
          </w:p>
        </w:tc>
      </w:tr>
      <w:tr w:rsidR="005848E0" w14:paraId="59B22ADD" w14:textId="77777777" w:rsidTr="006B0CDF">
        <w:trPr>
          <w:gridAfter w:val="1"/>
          <w:wAfter w:w="12" w:type="dxa"/>
          <w:trHeight w:val="67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1194E"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auto"/>
              <w:right w:val="single" w:sz="4" w:space="0" w:color="000000"/>
            </w:tcBorders>
            <w:shd w:val="clear" w:color="auto" w:fill="auto"/>
          </w:tcPr>
          <w:p w14:paraId="613B3C76" w14:textId="4ABF2063" w:rsidR="005848E0" w:rsidRPr="005C35CE" w:rsidRDefault="005848E0" w:rsidP="005848E0">
            <w:pPr>
              <w:spacing w:line="240" w:lineRule="auto"/>
              <w:jc w:val="both"/>
            </w:pPr>
            <w:r>
              <w:rPr>
                <w:rFonts w:ascii="Times New Roman" w:hAnsi="Times New Roman" w:cs="Times New Roman"/>
                <w:sz w:val="24"/>
                <w:szCs w:val="24"/>
              </w:rPr>
              <w:t>Dalyvauti p</w:t>
            </w:r>
            <w:r w:rsidRPr="005C35CE">
              <w:rPr>
                <w:rFonts w:ascii="Times New Roman" w:hAnsi="Times New Roman" w:cs="Times New Roman"/>
                <w:sz w:val="24"/>
                <w:szCs w:val="24"/>
              </w:rPr>
              <w:t>ilietinė</w:t>
            </w:r>
            <w:r>
              <w:rPr>
                <w:rFonts w:ascii="Times New Roman" w:hAnsi="Times New Roman" w:cs="Times New Roman"/>
                <w:sz w:val="24"/>
                <w:szCs w:val="24"/>
              </w:rPr>
              <w:t>je</w:t>
            </w:r>
            <w:r w:rsidRPr="005C35CE">
              <w:rPr>
                <w:rFonts w:ascii="Times New Roman" w:hAnsi="Times New Roman" w:cs="Times New Roman"/>
                <w:sz w:val="24"/>
                <w:szCs w:val="24"/>
              </w:rPr>
              <w:t xml:space="preserve"> iniciatyv</w:t>
            </w:r>
            <w:r>
              <w:rPr>
                <w:rFonts w:ascii="Times New Roman" w:hAnsi="Times New Roman" w:cs="Times New Roman"/>
                <w:sz w:val="24"/>
                <w:szCs w:val="24"/>
              </w:rPr>
              <w:t>oje</w:t>
            </w:r>
            <w:r w:rsidRPr="005C35CE">
              <w:rPr>
                <w:rFonts w:ascii="Times New Roman" w:hAnsi="Times New Roman" w:cs="Times New Roman"/>
                <w:sz w:val="24"/>
                <w:szCs w:val="24"/>
              </w:rPr>
              <w:t xml:space="preserve"> „Atmintis gyva, nes liudija“.</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388B77B3" w14:textId="77777777" w:rsidR="005848E0" w:rsidRPr="005C35CE" w:rsidRDefault="005848E0" w:rsidP="005848E0">
            <w:pPr>
              <w:spacing w:line="240" w:lineRule="auto"/>
              <w:jc w:val="center"/>
              <w:rPr>
                <w:rFonts w:ascii="Times New Roman" w:hAnsi="Times New Roman"/>
                <w:sz w:val="24"/>
                <w:szCs w:val="24"/>
              </w:rPr>
            </w:pPr>
            <w:r w:rsidRPr="005C35CE">
              <w:rPr>
                <w:rFonts w:ascii="Times New Roman" w:hAnsi="Times New Roman"/>
                <w:sz w:val="24"/>
                <w:szCs w:val="24"/>
              </w:rPr>
              <w:t>Sausis</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597BD908" w14:textId="77777777" w:rsidR="005848E0" w:rsidRPr="005C35CE" w:rsidRDefault="005848E0" w:rsidP="005848E0">
            <w:pPr>
              <w:spacing w:line="240" w:lineRule="auto"/>
              <w:rPr>
                <w:rFonts w:ascii="Times New Roman" w:hAnsi="Times New Roman"/>
                <w:sz w:val="24"/>
                <w:szCs w:val="24"/>
              </w:rPr>
            </w:pPr>
            <w:r w:rsidRPr="005C35CE">
              <w:rPr>
                <w:rFonts w:ascii="Times New Roman" w:hAnsi="Times New Roman"/>
                <w:sz w:val="24"/>
                <w:szCs w:val="24"/>
              </w:rPr>
              <w:t>Mokytojai</w:t>
            </w:r>
          </w:p>
        </w:tc>
        <w:tc>
          <w:tcPr>
            <w:tcW w:w="5118" w:type="dxa"/>
            <w:tcBorders>
              <w:top w:val="single" w:sz="4" w:space="0" w:color="000000"/>
              <w:left w:val="single" w:sz="4" w:space="0" w:color="000000"/>
              <w:bottom w:val="single" w:sz="4" w:space="0" w:color="auto"/>
              <w:right w:val="single" w:sz="4" w:space="0" w:color="000000"/>
            </w:tcBorders>
            <w:shd w:val="clear" w:color="auto" w:fill="auto"/>
          </w:tcPr>
          <w:p w14:paraId="1C7899D4" w14:textId="7F3522A8" w:rsidR="005848E0" w:rsidRPr="005C35CE" w:rsidRDefault="005848E0" w:rsidP="005848E0">
            <w:pPr>
              <w:pStyle w:val="TEKSTASVEIKLOSPROGRAMAI"/>
              <w:spacing w:after="160"/>
              <w:jc w:val="left"/>
            </w:pPr>
            <w:r w:rsidRPr="005C35CE">
              <w:rPr>
                <w:rFonts w:ascii="Times New Roman" w:hAnsi="Times New Roman" w:cs="Times New Roman"/>
                <w:sz w:val="24"/>
                <w:szCs w:val="24"/>
                <w:lang w:eastAsia="lt-LT"/>
              </w:rPr>
              <w:t>Pilietinėje iniciatyvoje dalyvaus 100 procentų 1-IV klasių mokinių</w:t>
            </w:r>
            <w:r>
              <w:rPr>
                <w:rFonts w:ascii="Times New Roman" w:hAnsi="Times New Roman" w:cs="Times New Roman"/>
                <w:sz w:val="24"/>
                <w:szCs w:val="24"/>
                <w:lang w:eastAsia="lt-LT"/>
              </w:rPr>
              <w:t>.</w:t>
            </w:r>
          </w:p>
        </w:tc>
      </w:tr>
      <w:tr w:rsidR="005848E0" w14:paraId="572CC363" w14:textId="77777777" w:rsidTr="007148C8">
        <w:trPr>
          <w:gridAfter w:val="1"/>
          <w:wAfter w:w="12" w:type="dxa"/>
          <w:trHeight w:val="93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32339C0"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6328CD36" w14:textId="15C9150D" w:rsidR="005848E0" w:rsidRPr="003A0996" w:rsidRDefault="005848E0" w:rsidP="005848E0">
            <w:pPr>
              <w:spacing w:line="240" w:lineRule="auto"/>
              <w:jc w:val="both"/>
            </w:pPr>
            <w:r>
              <w:rPr>
                <w:rFonts w:ascii="Times New Roman" w:hAnsi="Times New Roman" w:cs="Times New Roman"/>
                <w:sz w:val="24"/>
                <w:szCs w:val="24"/>
              </w:rPr>
              <w:t>Dalyvauti r</w:t>
            </w:r>
            <w:r w:rsidRPr="005C35CE">
              <w:rPr>
                <w:rFonts w:ascii="Times New Roman" w:hAnsi="Times New Roman" w:cs="Times New Roman"/>
                <w:sz w:val="24"/>
                <w:szCs w:val="24"/>
              </w:rPr>
              <w:t>ajonin</w:t>
            </w:r>
            <w:r>
              <w:rPr>
                <w:rFonts w:ascii="Times New Roman" w:hAnsi="Times New Roman" w:cs="Times New Roman"/>
                <w:sz w:val="24"/>
                <w:szCs w:val="24"/>
              </w:rPr>
              <w:t>iame</w:t>
            </w:r>
            <w:r w:rsidRPr="005C35CE">
              <w:rPr>
                <w:rFonts w:ascii="Times New Roman" w:hAnsi="Times New Roman" w:cs="Times New Roman"/>
                <w:sz w:val="24"/>
                <w:szCs w:val="24"/>
              </w:rPr>
              <w:t xml:space="preserve"> ir gimnazijos meninio skaitymo konkurs</w:t>
            </w:r>
            <w:r>
              <w:rPr>
                <w:rFonts w:ascii="Times New Roman" w:hAnsi="Times New Roman" w:cs="Times New Roman"/>
                <w:sz w:val="24"/>
                <w:szCs w:val="24"/>
              </w:rPr>
              <w:t>e</w:t>
            </w:r>
            <w:r w:rsidRPr="005C35CE">
              <w:rPr>
                <w:rFonts w:ascii="Times New Roman" w:hAnsi="Times New Roman" w:cs="Times New Roman"/>
                <w:sz w:val="24"/>
                <w:szCs w:val="24"/>
              </w:rPr>
              <w:t xml:space="preserve"> ,,Gimtinės spalvos‘‘</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2F556DFB" w14:textId="77777777" w:rsidR="005848E0" w:rsidRPr="005C35CE" w:rsidRDefault="005848E0" w:rsidP="005848E0">
            <w:pPr>
              <w:spacing w:line="240" w:lineRule="auto"/>
              <w:jc w:val="center"/>
            </w:pPr>
            <w:r w:rsidRPr="005C35CE">
              <w:rPr>
                <w:rFonts w:ascii="Times New Roman" w:hAnsi="Times New Roman"/>
                <w:sz w:val="24"/>
                <w:szCs w:val="24"/>
              </w:rPr>
              <w:t>Vasaris</w:t>
            </w:r>
          </w:p>
          <w:p w14:paraId="04B5F49A" w14:textId="77777777" w:rsidR="005848E0" w:rsidRPr="005C35CE" w:rsidRDefault="005848E0" w:rsidP="005848E0">
            <w:pPr>
              <w:spacing w:after="200" w:line="276" w:lineRule="auto"/>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4E9B7EC" w14:textId="01E33F60" w:rsidR="005848E0" w:rsidRPr="005C35CE" w:rsidRDefault="005848E0" w:rsidP="005848E0">
            <w:pPr>
              <w:spacing w:line="240" w:lineRule="auto"/>
            </w:pPr>
            <w:r>
              <w:rPr>
                <w:rFonts w:ascii="Times New Roman" w:hAnsi="Times New Roman"/>
                <w:sz w:val="24"/>
                <w:szCs w:val="24"/>
              </w:rPr>
              <w:t>IU ir PU, p</w:t>
            </w:r>
            <w:r w:rsidRPr="005C35CE">
              <w:rPr>
                <w:rFonts w:ascii="Times New Roman" w:hAnsi="Times New Roman"/>
                <w:sz w:val="24"/>
                <w:szCs w:val="24"/>
              </w:rPr>
              <w:t>radinių klasių 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5541C4EE" w14:textId="3EEC7A46" w:rsidR="005848E0" w:rsidRPr="005C35CE" w:rsidRDefault="005848E0" w:rsidP="005848E0">
            <w:pPr>
              <w:spacing w:line="240" w:lineRule="auto"/>
              <w:jc w:val="both"/>
              <w:rPr>
                <w:rFonts w:ascii="Times New Roman" w:hAnsi="Times New Roman"/>
                <w:b/>
                <w:sz w:val="24"/>
                <w:szCs w:val="24"/>
              </w:rPr>
            </w:pPr>
            <w:r w:rsidRPr="005C35CE">
              <w:rPr>
                <w:rFonts w:ascii="Times New Roman" w:hAnsi="Times New Roman"/>
                <w:sz w:val="24"/>
                <w:szCs w:val="24"/>
              </w:rPr>
              <w:t xml:space="preserve">Konkurse dalyvaus </w:t>
            </w:r>
            <w:r>
              <w:rPr>
                <w:rFonts w:ascii="Times New Roman" w:hAnsi="Times New Roman"/>
                <w:sz w:val="24"/>
                <w:szCs w:val="24"/>
              </w:rPr>
              <w:t>IU, PU</w:t>
            </w:r>
            <w:r w:rsidRPr="005C35CE">
              <w:rPr>
                <w:rFonts w:ascii="Times New Roman" w:hAnsi="Times New Roman"/>
                <w:sz w:val="24"/>
                <w:szCs w:val="24"/>
                <w:lang w:eastAsia="lt-LT"/>
              </w:rPr>
              <w:t>-4 klasių mokini</w:t>
            </w:r>
            <w:r>
              <w:rPr>
                <w:rFonts w:ascii="Times New Roman" w:hAnsi="Times New Roman"/>
                <w:sz w:val="24"/>
                <w:szCs w:val="24"/>
                <w:lang w:eastAsia="lt-LT"/>
              </w:rPr>
              <w:t>ai</w:t>
            </w:r>
            <w:r w:rsidRPr="005C35CE">
              <w:rPr>
                <w:rFonts w:ascii="Times New Roman" w:hAnsi="Times New Roman"/>
                <w:sz w:val="24"/>
                <w:szCs w:val="24"/>
                <w:lang w:eastAsia="lt-LT"/>
              </w:rPr>
              <w:t>. Mokiniai pagilins literatūrines, kalbines ir retorikos žinias, patobulins socialines kompetencijas</w:t>
            </w:r>
          </w:p>
        </w:tc>
      </w:tr>
      <w:tr w:rsidR="005848E0" w14:paraId="5EBF7925" w14:textId="77777777" w:rsidTr="006B0CDF">
        <w:trPr>
          <w:gridAfter w:val="1"/>
          <w:wAfter w:w="12" w:type="dxa"/>
          <w:trHeight w:val="1377"/>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CFD5CBA"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0EDB1621" w14:textId="434C71E6" w:rsidR="005848E0" w:rsidRPr="00DA37A6" w:rsidRDefault="005848E0" w:rsidP="005848E0">
            <w:pPr>
              <w:spacing w:line="240" w:lineRule="auto"/>
              <w:jc w:val="both"/>
              <w:rPr>
                <w:rFonts w:ascii="Times New Roman" w:hAnsi="Times New Roman" w:cs="Times New Roman"/>
                <w:sz w:val="24"/>
                <w:szCs w:val="24"/>
              </w:rPr>
            </w:pPr>
            <w:r w:rsidRPr="00DA37A6">
              <w:rPr>
                <w:rFonts w:ascii="Times New Roman" w:hAnsi="Times New Roman" w:cs="Times New Roman"/>
                <w:sz w:val="24"/>
                <w:szCs w:val="24"/>
              </w:rPr>
              <w:t xml:space="preserve">Intensyvinti mokinių tarybos veiklas. </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05EC9934" w14:textId="57C478FF" w:rsidR="005848E0" w:rsidRPr="00DA37A6" w:rsidRDefault="005848E0" w:rsidP="005848E0">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0BE0F9E" w14:textId="48D74632" w:rsidR="005848E0" w:rsidRPr="00DA37A6" w:rsidRDefault="005848E0" w:rsidP="005848E0">
            <w:pPr>
              <w:spacing w:line="240" w:lineRule="auto"/>
              <w:rPr>
                <w:rFonts w:ascii="Times New Roman" w:hAnsi="Times New Roman"/>
                <w:sz w:val="24"/>
                <w:szCs w:val="24"/>
              </w:rPr>
            </w:pPr>
            <w:r>
              <w:rPr>
                <w:rFonts w:ascii="Times New Roman" w:hAnsi="Times New Roman"/>
                <w:sz w:val="24"/>
                <w:szCs w:val="24"/>
              </w:rPr>
              <w:t>Direktoriaus pavaduotojas ugdymui, gimnazijos prezidentė</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66A1549" w14:textId="49CC6542" w:rsidR="005848E0" w:rsidRPr="00DA37A6" w:rsidRDefault="00A52499" w:rsidP="005848E0">
            <w:pPr>
              <w:spacing w:line="240" w:lineRule="auto"/>
              <w:jc w:val="both"/>
              <w:rPr>
                <w:rFonts w:ascii="Times New Roman" w:hAnsi="Times New Roman"/>
                <w:sz w:val="24"/>
                <w:szCs w:val="24"/>
              </w:rPr>
            </w:pPr>
            <w:r w:rsidRPr="00A52499">
              <w:rPr>
                <w:rFonts w:ascii="Times New Roman" w:hAnsi="Times New Roman"/>
                <w:sz w:val="24"/>
                <w:szCs w:val="24"/>
              </w:rPr>
              <w:t xml:space="preserve">Suorganizuota 10 renginių į kuriuos įtrukta gimnazijos bendruomenė. </w:t>
            </w:r>
          </w:p>
        </w:tc>
      </w:tr>
      <w:tr w:rsidR="005848E0" w14:paraId="38A233F4" w14:textId="77777777" w:rsidTr="006B0CDF">
        <w:trPr>
          <w:gridAfter w:val="1"/>
          <w:wAfter w:w="12" w:type="dxa"/>
          <w:trHeight w:val="976"/>
          <w:jc w:val="center"/>
        </w:trPr>
        <w:tc>
          <w:tcPr>
            <w:tcW w:w="565" w:type="dxa"/>
            <w:vMerge/>
            <w:tcBorders>
              <w:top w:val="single" w:sz="4" w:space="0" w:color="000000"/>
              <w:left w:val="single" w:sz="4" w:space="0" w:color="000000"/>
              <w:bottom w:val="single" w:sz="4" w:space="0" w:color="auto"/>
              <w:right w:val="single" w:sz="4" w:space="0" w:color="000000"/>
            </w:tcBorders>
            <w:shd w:val="clear" w:color="auto" w:fill="auto"/>
          </w:tcPr>
          <w:p w14:paraId="6B50A080" w14:textId="77777777" w:rsidR="005848E0" w:rsidRDefault="005848E0" w:rsidP="005848E0">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071D230C" w14:textId="102433BB" w:rsidR="005848E0" w:rsidRPr="006169D2" w:rsidRDefault="005848E0" w:rsidP="005848E0">
            <w:pPr>
              <w:spacing w:after="0" w:line="240" w:lineRule="auto"/>
              <w:jc w:val="both"/>
              <w:rPr>
                <w:color w:val="000000" w:themeColor="text1"/>
              </w:rPr>
            </w:pPr>
            <w:r w:rsidRPr="006169D2">
              <w:rPr>
                <w:rFonts w:ascii="Times New Roman" w:hAnsi="Times New Roman" w:cs="Times New Roman"/>
                <w:color w:val="000000" w:themeColor="text1"/>
                <w:sz w:val="24"/>
                <w:szCs w:val="24"/>
              </w:rPr>
              <w:t>Dalyvauti rajoniniame dailyraščio ir iliustracijų konkurse ,,Tas eilėraščio dailumas“</w:t>
            </w:r>
            <w:r w:rsidRPr="006169D2">
              <w:rPr>
                <w:rFonts w:ascii="Times New Roman" w:hAnsi="Times New Roman" w:cs="Times New Roman"/>
                <w:color w:val="000000" w:themeColor="text1"/>
                <w:sz w:val="24"/>
                <w:szCs w:val="24"/>
                <w:lang w:eastAsia="lt-LT"/>
              </w:rPr>
              <w:t xml:space="preserve"> 5-8 klasių mokiniams</w:t>
            </w:r>
            <w:r w:rsidR="005444F7">
              <w:rPr>
                <w:rFonts w:ascii="Times New Roman" w:hAnsi="Times New Roman" w:cs="Times New Roman"/>
                <w:color w:val="000000" w:themeColor="text1"/>
                <w:sz w:val="24"/>
                <w:szCs w:val="24"/>
                <w:lang w:eastAsia="lt-LT"/>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34ABDEB6" w14:textId="56F999E1" w:rsidR="005848E0" w:rsidRPr="006169D2" w:rsidRDefault="005848E0" w:rsidP="005848E0">
            <w:pPr>
              <w:spacing w:after="0" w:line="240" w:lineRule="auto"/>
              <w:jc w:val="center"/>
              <w:rPr>
                <w:color w:val="000000" w:themeColor="text1"/>
              </w:rPr>
            </w:pPr>
            <w:r w:rsidRPr="006169D2">
              <w:rPr>
                <w:rFonts w:ascii="Times New Roman" w:hAnsi="Times New Roman"/>
                <w:color w:val="000000" w:themeColor="text1"/>
                <w:sz w:val="24"/>
                <w:szCs w:val="24"/>
              </w:rPr>
              <w:t>Vasaris</w:t>
            </w:r>
          </w:p>
          <w:p w14:paraId="408BC1D6" w14:textId="77777777" w:rsidR="005848E0" w:rsidRPr="006169D2" w:rsidRDefault="005848E0" w:rsidP="005848E0">
            <w:pPr>
              <w:spacing w:after="0" w:line="240" w:lineRule="auto"/>
              <w:jc w:val="center"/>
              <w:rPr>
                <w:rFonts w:ascii="Times New Roman" w:hAnsi="Times New Roman"/>
                <w:color w:val="000000" w:themeColor="text1"/>
                <w:sz w:val="24"/>
                <w:szCs w:val="24"/>
              </w:rPr>
            </w:pPr>
          </w:p>
          <w:p w14:paraId="4C9800CA" w14:textId="77777777" w:rsidR="005848E0" w:rsidRPr="006169D2" w:rsidRDefault="005848E0" w:rsidP="005848E0">
            <w:pPr>
              <w:spacing w:after="0" w:line="276" w:lineRule="auto"/>
              <w:jc w:val="center"/>
              <w:rPr>
                <w:rFonts w:ascii="Times New Roman" w:hAnsi="Times New Roman"/>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77B2A4D6" w14:textId="3419A7AF" w:rsidR="005848E0" w:rsidRPr="006169D2" w:rsidRDefault="005848E0" w:rsidP="005848E0">
            <w:pPr>
              <w:spacing w:after="0" w:line="276" w:lineRule="auto"/>
              <w:rPr>
                <w:color w:val="000000" w:themeColor="text1"/>
              </w:rPr>
            </w:pPr>
            <w:r w:rsidRPr="006169D2">
              <w:rPr>
                <w:rFonts w:ascii="Times New Roman" w:hAnsi="Times New Roman"/>
                <w:color w:val="000000" w:themeColor="text1"/>
                <w:sz w:val="24"/>
                <w:szCs w:val="24"/>
              </w:rPr>
              <w:t>R.</w:t>
            </w:r>
            <w:r w:rsidR="000F1B38">
              <w:rPr>
                <w:rFonts w:ascii="Times New Roman" w:hAnsi="Times New Roman"/>
                <w:color w:val="000000" w:themeColor="text1"/>
                <w:sz w:val="24"/>
                <w:szCs w:val="24"/>
              </w:rPr>
              <w:t xml:space="preserve"> </w:t>
            </w:r>
            <w:r w:rsidRPr="006169D2">
              <w:rPr>
                <w:rFonts w:ascii="Times New Roman" w:hAnsi="Times New Roman"/>
                <w:color w:val="000000" w:themeColor="text1"/>
                <w:sz w:val="24"/>
                <w:szCs w:val="24"/>
              </w:rPr>
              <w:t>Norkienė, R.</w:t>
            </w:r>
            <w:r w:rsidR="000F1B38">
              <w:rPr>
                <w:rFonts w:ascii="Times New Roman" w:hAnsi="Times New Roman"/>
                <w:color w:val="000000" w:themeColor="text1"/>
                <w:sz w:val="24"/>
                <w:szCs w:val="24"/>
              </w:rPr>
              <w:t xml:space="preserve"> </w:t>
            </w:r>
            <w:proofErr w:type="spellStart"/>
            <w:r w:rsidRPr="006169D2">
              <w:rPr>
                <w:rFonts w:ascii="Times New Roman" w:hAnsi="Times New Roman"/>
                <w:color w:val="000000" w:themeColor="text1"/>
                <w:sz w:val="24"/>
                <w:szCs w:val="24"/>
              </w:rPr>
              <w:t>Užumeckienė</w:t>
            </w:r>
            <w:proofErr w:type="spellEnd"/>
            <w:r w:rsidR="000F1B38">
              <w:rPr>
                <w:rFonts w:ascii="Times New Roman" w:hAnsi="Times New Roman"/>
                <w:color w:val="000000" w:themeColor="text1"/>
                <w:sz w:val="24"/>
                <w:szCs w:val="24"/>
              </w:rPr>
              <w:t>,</w:t>
            </w:r>
            <w:r w:rsidRPr="006169D2">
              <w:rPr>
                <w:rFonts w:ascii="Times New Roman" w:hAnsi="Times New Roman"/>
                <w:color w:val="000000" w:themeColor="text1"/>
                <w:sz w:val="24"/>
                <w:szCs w:val="24"/>
              </w:rPr>
              <w:t xml:space="preserve"> </w:t>
            </w:r>
            <w:r w:rsidRPr="006169D2">
              <w:rPr>
                <w:rFonts w:ascii="Times New Roman" w:hAnsi="Times New Roman" w:cs="Times New Roman"/>
                <w:color w:val="000000" w:themeColor="text1"/>
                <w:sz w:val="24"/>
                <w:szCs w:val="24"/>
              </w:rPr>
              <w:t>A. Bingelis</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3CD453DE" w14:textId="10F6F12B" w:rsidR="005848E0" w:rsidRDefault="005444F7" w:rsidP="00A23A8A">
            <w:pPr>
              <w:spacing w:after="0" w:line="240" w:lineRule="auto"/>
              <w:jc w:val="both"/>
              <w:rPr>
                <w:rFonts w:ascii="Times New Roman" w:hAnsi="Times New Roman"/>
                <w:b/>
                <w:color w:val="FF0000"/>
                <w:sz w:val="24"/>
                <w:szCs w:val="24"/>
              </w:rPr>
            </w:pPr>
            <w:r w:rsidRPr="00FC4268">
              <w:rPr>
                <w:rFonts w:ascii="Times New Roman" w:hAnsi="Times New Roman" w:cs="Times New Roman"/>
                <w:sz w:val="24"/>
                <w:szCs w:val="24"/>
              </w:rPr>
              <w:t xml:space="preserve">Mokiniai gebės parašyti </w:t>
            </w:r>
            <w:r>
              <w:rPr>
                <w:rFonts w:ascii="Times New Roman" w:hAnsi="Times New Roman" w:cs="Times New Roman"/>
                <w:sz w:val="24"/>
                <w:szCs w:val="24"/>
              </w:rPr>
              <w:t>kalėdinį sveikinimą.</w:t>
            </w:r>
            <w:r w:rsidRPr="00FC4268">
              <w:rPr>
                <w:rFonts w:ascii="Times New Roman" w:hAnsi="Times New Roman" w:cs="Times New Roman"/>
                <w:sz w:val="24"/>
                <w:szCs w:val="24"/>
              </w:rPr>
              <w:t xml:space="preserve"> Pagerės rašymo, kalbos vartojimo įgūdžiai bei lavins kūrybiškumo įgūdžius</w:t>
            </w:r>
            <w:r>
              <w:rPr>
                <w:rFonts w:ascii="Times New Roman" w:hAnsi="Times New Roman" w:cs="Times New Roman"/>
                <w:sz w:val="24"/>
                <w:szCs w:val="24"/>
              </w:rPr>
              <w:t>, pilietiškumą</w:t>
            </w:r>
          </w:p>
        </w:tc>
      </w:tr>
      <w:tr w:rsidR="005444F7" w14:paraId="5222812D" w14:textId="77777777" w:rsidTr="007148C8">
        <w:trPr>
          <w:gridAfter w:val="1"/>
          <w:wAfter w:w="12" w:type="dxa"/>
          <w:trHeight w:val="1066"/>
          <w:jc w:val="center"/>
        </w:trPr>
        <w:tc>
          <w:tcPr>
            <w:tcW w:w="565" w:type="dxa"/>
            <w:vMerge w:val="restart"/>
            <w:tcBorders>
              <w:top w:val="single" w:sz="4" w:space="0" w:color="auto"/>
              <w:left w:val="single" w:sz="4" w:space="0" w:color="000000"/>
              <w:bottom w:val="single" w:sz="4" w:space="0" w:color="000000"/>
              <w:right w:val="single" w:sz="4" w:space="0" w:color="000000"/>
            </w:tcBorders>
            <w:shd w:val="clear" w:color="auto" w:fill="auto"/>
          </w:tcPr>
          <w:p w14:paraId="41AFFC58" w14:textId="6685B8F3" w:rsidR="005444F7" w:rsidRDefault="005444F7" w:rsidP="005444F7">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17709A9B" w14:textId="107460AE" w:rsidR="005444F7" w:rsidRPr="006169D2" w:rsidRDefault="005444F7" w:rsidP="005444F7">
            <w:pPr>
              <w:spacing w:line="240" w:lineRule="auto"/>
              <w:rPr>
                <w:rFonts w:ascii="Times New Roman" w:hAnsi="Times New Roman" w:cs="Times New Roman"/>
                <w:color w:val="000000" w:themeColor="text1"/>
                <w:sz w:val="24"/>
                <w:szCs w:val="24"/>
              </w:rPr>
            </w:pPr>
            <w:r w:rsidRPr="006169D2">
              <w:rPr>
                <w:rFonts w:ascii="Times New Roman" w:hAnsi="Times New Roman" w:cs="Times New Roman"/>
                <w:color w:val="000000" w:themeColor="text1"/>
                <w:sz w:val="24"/>
                <w:szCs w:val="24"/>
              </w:rPr>
              <w:t>Dalyvauti Raseinių rajono bendrojo ugdymo mokyklų pradinių klasių mokinių ir priešmokyklinio ugdymo grupių vaikų virtualiame konkurse ,,Atvirukas Lietuvai“</w:t>
            </w:r>
            <w:r>
              <w:rPr>
                <w:rFonts w:ascii="Times New Roman" w:hAnsi="Times New Roman" w:cs="Times New Roman"/>
                <w:color w:val="000000" w:themeColor="text1"/>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5E7EF98" w14:textId="77777777" w:rsidR="005444F7" w:rsidRPr="006169D2" w:rsidRDefault="005444F7" w:rsidP="005444F7">
            <w:pPr>
              <w:spacing w:line="240"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Vasaris</w:t>
            </w:r>
          </w:p>
          <w:p w14:paraId="3DDF7867" w14:textId="77777777" w:rsidR="005444F7" w:rsidRPr="006169D2" w:rsidRDefault="005444F7" w:rsidP="005444F7">
            <w:pPr>
              <w:spacing w:after="200" w:line="276" w:lineRule="auto"/>
              <w:jc w:val="center"/>
              <w:rPr>
                <w:rFonts w:ascii="Times New Roman" w:hAnsi="Times New Roman"/>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11ABD4F" w14:textId="6072C5F9" w:rsidR="005444F7" w:rsidRPr="006169D2" w:rsidRDefault="005444F7" w:rsidP="005444F7">
            <w:pPr>
              <w:spacing w:after="0" w:line="240" w:lineRule="auto"/>
              <w:rPr>
                <w:color w:val="000000" w:themeColor="text1"/>
              </w:rPr>
            </w:pPr>
            <w:r w:rsidRPr="006169D2">
              <w:rPr>
                <w:rFonts w:ascii="Times New Roman" w:hAnsi="Times New Roman" w:cs="Times New Roman"/>
                <w:color w:val="000000" w:themeColor="text1"/>
                <w:sz w:val="24"/>
                <w:szCs w:val="24"/>
              </w:rPr>
              <w:t>Z. Baltrušaitienė</w:t>
            </w:r>
          </w:p>
          <w:p w14:paraId="7D44E358" w14:textId="77777777" w:rsidR="005444F7" w:rsidRPr="006169D2" w:rsidRDefault="005444F7" w:rsidP="005444F7">
            <w:pPr>
              <w:spacing w:after="0" w:line="240" w:lineRule="auto"/>
              <w:rPr>
                <w:rFonts w:ascii="Times New Roman" w:hAnsi="Times New Roman"/>
                <w:color w:val="000000" w:themeColor="text1"/>
                <w:sz w:val="24"/>
                <w:szCs w:val="24"/>
              </w:rPr>
            </w:pP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677016AB" w14:textId="000A873E" w:rsidR="005444F7" w:rsidRPr="006E78DB" w:rsidRDefault="005444F7" w:rsidP="00A23A8A">
            <w:pPr>
              <w:spacing w:line="240" w:lineRule="auto"/>
              <w:jc w:val="both"/>
              <w:rPr>
                <w:rFonts w:ascii="Times New Roman" w:hAnsi="Times New Roman" w:cs="Times New Roman"/>
                <w:color w:val="FF0000"/>
                <w:sz w:val="24"/>
                <w:szCs w:val="24"/>
                <w:lang w:eastAsia="lt-LT"/>
              </w:rPr>
            </w:pPr>
            <w:r w:rsidRPr="00FC4268">
              <w:rPr>
                <w:rFonts w:ascii="Times New Roman" w:hAnsi="Times New Roman" w:cs="Times New Roman"/>
                <w:sz w:val="24"/>
                <w:szCs w:val="24"/>
              </w:rPr>
              <w:t xml:space="preserve">Mokiniai gebės parašyti </w:t>
            </w:r>
            <w:r>
              <w:rPr>
                <w:rFonts w:ascii="Times New Roman" w:hAnsi="Times New Roman" w:cs="Times New Roman"/>
                <w:sz w:val="24"/>
                <w:szCs w:val="24"/>
              </w:rPr>
              <w:t>kalėdinį sveikinimą.</w:t>
            </w:r>
            <w:r w:rsidRPr="00FC4268">
              <w:rPr>
                <w:rFonts w:ascii="Times New Roman" w:hAnsi="Times New Roman" w:cs="Times New Roman"/>
                <w:sz w:val="24"/>
                <w:szCs w:val="24"/>
              </w:rPr>
              <w:t xml:space="preserve"> Pagerės rašymo, kalbos vartojimo įgūdžiai bei lavins kūrybiškumo įgūdžius</w:t>
            </w:r>
            <w:r>
              <w:rPr>
                <w:rFonts w:ascii="Times New Roman" w:hAnsi="Times New Roman" w:cs="Times New Roman"/>
                <w:sz w:val="24"/>
                <w:szCs w:val="24"/>
              </w:rPr>
              <w:t>, pilietiškumą</w:t>
            </w:r>
          </w:p>
        </w:tc>
      </w:tr>
      <w:tr w:rsidR="005444F7" w14:paraId="306EF245" w14:textId="77777777" w:rsidTr="007148C8">
        <w:trPr>
          <w:gridAfter w:val="1"/>
          <w:wAfter w:w="12" w:type="dxa"/>
          <w:trHeight w:val="36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0C27A23" w14:textId="77777777" w:rsidR="005444F7" w:rsidRDefault="005444F7" w:rsidP="005444F7">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0FD43B94" w14:textId="2C09D670" w:rsidR="005444F7" w:rsidRPr="006169D2" w:rsidRDefault="005444F7" w:rsidP="005444F7">
            <w:pPr>
              <w:spacing w:line="240" w:lineRule="auto"/>
              <w:jc w:val="both"/>
              <w:rPr>
                <w:rFonts w:ascii="Times New Roman" w:hAnsi="Times New Roman" w:cs="Times New Roman"/>
                <w:color w:val="000000" w:themeColor="text1"/>
                <w:sz w:val="24"/>
                <w:szCs w:val="24"/>
              </w:rPr>
            </w:pPr>
            <w:r w:rsidRPr="006169D2">
              <w:rPr>
                <w:rFonts w:ascii="Times New Roman" w:hAnsi="Times New Roman" w:cs="Times New Roman"/>
                <w:color w:val="000000" w:themeColor="text1"/>
                <w:sz w:val="24"/>
                <w:szCs w:val="24"/>
              </w:rPr>
              <w:t>Dalyvauti akcijoje „Lietuva kviečia džiaugtis“</w:t>
            </w:r>
            <w:r>
              <w:rPr>
                <w:rFonts w:ascii="Times New Roman" w:hAnsi="Times New Roman" w:cs="Times New Roman"/>
                <w:color w:val="000000" w:themeColor="text1"/>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BFE4C58" w14:textId="77777777" w:rsidR="005444F7" w:rsidRPr="006169D2" w:rsidRDefault="005444F7" w:rsidP="005444F7">
            <w:pPr>
              <w:spacing w:line="240"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Vasaris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5C3B2EC" w14:textId="77777777" w:rsidR="005444F7" w:rsidRPr="006169D2" w:rsidRDefault="005444F7" w:rsidP="005444F7">
            <w:pPr>
              <w:spacing w:line="240" w:lineRule="auto"/>
              <w:rPr>
                <w:rFonts w:ascii="Times New Roman" w:hAnsi="Times New Roman"/>
                <w:color w:val="000000" w:themeColor="text1"/>
                <w:sz w:val="24"/>
                <w:szCs w:val="24"/>
              </w:rPr>
            </w:pPr>
            <w:r w:rsidRPr="006169D2">
              <w:rPr>
                <w:rFonts w:ascii="Times New Roman" w:hAnsi="Times New Roman"/>
                <w:color w:val="000000" w:themeColor="text1"/>
                <w:sz w:val="24"/>
                <w:szCs w:val="24"/>
              </w:rPr>
              <w:t>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FB3D13C" w14:textId="77777777" w:rsidR="005444F7" w:rsidRPr="006E78DB" w:rsidRDefault="005444F7" w:rsidP="005444F7">
            <w:pPr>
              <w:spacing w:line="240" w:lineRule="auto"/>
              <w:jc w:val="both"/>
              <w:rPr>
                <w:rFonts w:ascii="Times New Roman" w:hAnsi="Times New Roman"/>
                <w:color w:val="FF0000"/>
                <w:sz w:val="24"/>
                <w:szCs w:val="24"/>
                <w:lang w:eastAsia="lt-LT"/>
              </w:rPr>
            </w:pPr>
            <w:r w:rsidRPr="005444F7">
              <w:rPr>
                <w:rFonts w:ascii="Times New Roman" w:hAnsi="Times New Roman"/>
                <w:sz w:val="24"/>
                <w:szCs w:val="24"/>
                <w:lang w:eastAsia="lt-LT"/>
              </w:rPr>
              <w:t>Akcijoje dalyvaus 90 procentų 1-IV klasių mokinių</w:t>
            </w:r>
          </w:p>
        </w:tc>
      </w:tr>
      <w:tr w:rsidR="005444F7" w14:paraId="13B7DE6F" w14:textId="77777777" w:rsidTr="006B0CDF">
        <w:trPr>
          <w:gridAfter w:val="1"/>
          <w:wAfter w:w="12" w:type="dxa"/>
          <w:trHeight w:val="599"/>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B510421" w14:textId="77777777" w:rsidR="005444F7" w:rsidRDefault="005444F7" w:rsidP="005444F7">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515EDDEE" w14:textId="04D64B0D" w:rsidR="005444F7" w:rsidRPr="006169D2" w:rsidRDefault="005444F7" w:rsidP="005444F7">
            <w:pPr>
              <w:spacing w:after="0" w:line="240" w:lineRule="auto"/>
              <w:jc w:val="both"/>
              <w:rPr>
                <w:color w:val="000000" w:themeColor="text1"/>
              </w:rPr>
            </w:pPr>
            <w:r>
              <w:rPr>
                <w:rFonts w:ascii="Times New Roman" w:hAnsi="Times New Roman" w:cs="Times New Roman"/>
                <w:color w:val="000000" w:themeColor="text1"/>
                <w:sz w:val="24"/>
                <w:szCs w:val="24"/>
              </w:rPr>
              <w:t>Dalyvauti r</w:t>
            </w:r>
            <w:r w:rsidRPr="006169D2">
              <w:rPr>
                <w:rFonts w:ascii="Times New Roman" w:hAnsi="Times New Roman" w:cs="Times New Roman"/>
                <w:color w:val="000000" w:themeColor="text1"/>
                <w:sz w:val="24"/>
                <w:szCs w:val="24"/>
              </w:rPr>
              <w:t>ašinio konkurs</w:t>
            </w:r>
            <w:r>
              <w:rPr>
                <w:rFonts w:ascii="Times New Roman" w:hAnsi="Times New Roman" w:cs="Times New Roman"/>
                <w:color w:val="000000" w:themeColor="text1"/>
                <w:sz w:val="24"/>
                <w:szCs w:val="24"/>
              </w:rPr>
              <w:t>e</w:t>
            </w:r>
            <w:r w:rsidRPr="006169D2">
              <w:rPr>
                <w:rFonts w:ascii="Times New Roman" w:hAnsi="Times New Roman" w:cs="Times New Roman"/>
                <w:color w:val="000000" w:themeColor="text1"/>
                <w:sz w:val="24"/>
                <w:szCs w:val="24"/>
              </w:rPr>
              <w:t xml:space="preserve"> ,,Aš didžiuojuosi savo tauta ir gimtąja kalba“ </w:t>
            </w:r>
            <w:r w:rsidRPr="006169D2">
              <w:rPr>
                <w:color w:val="000000" w:themeColor="text1"/>
              </w:rPr>
              <w:t xml:space="preserve"> </w:t>
            </w:r>
            <w:r w:rsidRPr="006169D2">
              <w:rPr>
                <w:rFonts w:ascii="Times New Roman" w:hAnsi="Times New Roman" w:cs="Times New Roman"/>
                <w:color w:val="000000" w:themeColor="text1"/>
                <w:sz w:val="24"/>
                <w:szCs w:val="24"/>
              </w:rPr>
              <w:t>I- IV klasių mokiniams</w:t>
            </w:r>
            <w:r>
              <w:rPr>
                <w:rFonts w:ascii="Times New Roman" w:hAnsi="Times New Roman" w:cs="Times New Roman"/>
                <w:color w:val="000000" w:themeColor="text1"/>
                <w:sz w:val="24"/>
                <w:szCs w:val="24"/>
              </w:rPr>
              <w:t>.</w:t>
            </w:r>
            <w:r w:rsidRPr="006169D2">
              <w:rPr>
                <w:rFonts w:ascii="Times New Roman" w:hAnsi="Times New Roman" w:cs="Times New Roman"/>
                <w:color w:val="000000" w:themeColor="text1"/>
                <w:sz w:val="24"/>
                <w:szCs w:val="24"/>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E7EF9F2" w14:textId="35DC8DD7" w:rsidR="005444F7" w:rsidRPr="00D17E72" w:rsidRDefault="005444F7" w:rsidP="005444F7">
            <w:pPr>
              <w:spacing w:after="0" w:line="276" w:lineRule="auto"/>
              <w:jc w:val="center"/>
              <w:rPr>
                <w:color w:val="000000" w:themeColor="text1"/>
              </w:rPr>
            </w:pPr>
            <w:r w:rsidRPr="006169D2">
              <w:rPr>
                <w:rFonts w:ascii="Times New Roman" w:hAnsi="Times New Roman"/>
                <w:color w:val="000000" w:themeColor="text1"/>
                <w:sz w:val="24"/>
                <w:szCs w:val="24"/>
              </w:rPr>
              <w:t>Vasaris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1F178DCB" w14:textId="4E2ABEB1" w:rsidR="005444F7" w:rsidRPr="006169D2" w:rsidRDefault="005444F7" w:rsidP="005444F7">
            <w:pPr>
              <w:spacing w:after="0" w:line="276" w:lineRule="auto"/>
              <w:rPr>
                <w:color w:val="000000" w:themeColor="text1"/>
              </w:rPr>
            </w:pPr>
            <w:r w:rsidRPr="006169D2">
              <w:rPr>
                <w:rFonts w:ascii="Times New Roman" w:hAnsi="Times New Roman"/>
                <w:color w:val="000000" w:themeColor="text1"/>
                <w:sz w:val="24"/>
                <w:szCs w:val="24"/>
              </w:rPr>
              <w:t xml:space="preserve">R. Norkienė, R. </w:t>
            </w:r>
            <w:proofErr w:type="spellStart"/>
            <w:r w:rsidRPr="006169D2">
              <w:rPr>
                <w:rFonts w:ascii="Times New Roman" w:hAnsi="Times New Roman"/>
                <w:color w:val="000000" w:themeColor="text1"/>
                <w:sz w:val="24"/>
                <w:szCs w:val="24"/>
              </w:rPr>
              <w:t>Užumeckienė</w:t>
            </w:r>
            <w:proofErr w:type="spellEnd"/>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6237DA20" w14:textId="2AA56064" w:rsidR="005444F7" w:rsidRPr="006E78DB" w:rsidRDefault="005444F7" w:rsidP="005444F7">
            <w:pPr>
              <w:spacing w:after="0" w:line="240" w:lineRule="auto"/>
              <w:rPr>
                <w:color w:val="FF0000"/>
              </w:rPr>
            </w:pPr>
            <w:r>
              <w:rPr>
                <w:rFonts w:ascii="Times New Roman" w:hAnsi="Times New Roman"/>
                <w:sz w:val="24"/>
                <w:szCs w:val="24"/>
              </w:rPr>
              <w:t>Ugdomos pilietiškumo ir kūrybiškumo kompetencijos.</w:t>
            </w:r>
          </w:p>
        </w:tc>
      </w:tr>
      <w:tr w:rsidR="005444F7" w14:paraId="46DCB455" w14:textId="77777777" w:rsidTr="006B0CDF">
        <w:trPr>
          <w:gridAfter w:val="1"/>
          <w:wAfter w:w="12" w:type="dxa"/>
          <w:trHeight w:val="66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0FDD15E1" w14:textId="77777777" w:rsidR="005444F7" w:rsidRDefault="005444F7" w:rsidP="005444F7">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42B744E3" w14:textId="46BA1CF0" w:rsidR="005444F7" w:rsidRPr="00D17E72" w:rsidRDefault="005444F7" w:rsidP="005444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Organizuoti p</w:t>
            </w:r>
            <w:r w:rsidRPr="006169D2">
              <w:rPr>
                <w:rFonts w:ascii="Times New Roman" w:hAnsi="Times New Roman" w:cs="Times New Roman"/>
                <w:color w:val="000000" w:themeColor="text1"/>
                <w:sz w:val="24"/>
                <w:szCs w:val="24"/>
              </w:rPr>
              <w:t>rojektin</w:t>
            </w:r>
            <w:r>
              <w:rPr>
                <w:rFonts w:ascii="Times New Roman" w:hAnsi="Times New Roman" w:cs="Times New Roman"/>
                <w:color w:val="000000" w:themeColor="text1"/>
                <w:sz w:val="24"/>
                <w:szCs w:val="24"/>
              </w:rPr>
              <w:t>ę</w:t>
            </w:r>
            <w:r w:rsidRPr="006169D2">
              <w:rPr>
                <w:rFonts w:ascii="Times New Roman" w:hAnsi="Times New Roman" w:cs="Times New Roman"/>
                <w:color w:val="000000" w:themeColor="text1"/>
                <w:sz w:val="24"/>
                <w:szCs w:val="24"/>
              </w:rPr>
              <w:t xml:space="preserve"> savait</w:t>
            </w:r>
            <w:r>
              <w:rPr>
                <w:rFonts w:ascii="Times New Roman" w:hAnsi="Times New Roman" w:cs="Times New Roman"/>
                <w:color w:val="000000" w:themeColor="text1"/>
                <w:sz w:val="24"/>
                <w:szCs w:val="24"/>
              </w:rPr>
              <w:t>ę</w:t>
            </w:r>
            <w:r w:rsidRPr="006169D2">
              <w:rPr>
                <w:rFonts w:ascii="Times New Roman" w:hAnsi="Times New Roman" w:cs="Times New Roman"/>
                <w:color w:val="000000" w:themeColor="text1"/>
                <w:sz w:val="24"/>
                <w:szCs w:val="24"/>
              </w:rPr>
              <w:t xml:space="preserve"> apie Lietuvą</w:t>
            </w:r>
            <w:r>
              <w:rPr>
                <w:rFonts w:ascii="Times New Roman" w:hAnsi="Times New Roman" w:cs="Times New Roman"/>
                <w:color w:val="000000" w:themeColor="text1"/>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0BDA9382" w14:textId="40913BC8" w:rsidR="005444F7" w:rsidRPr="006169D2" w:rsidRDefault="005444F7" w:rsidP="005444F7">
            <w:pPr>
              <w:spacing w:after="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Vasaris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6CE0A5E" w14:textId="608EDE40" w:rsidR="005444F7" w:rsidRPr="006169D2" w:rsidRDefault="005444F7" w:rsidP="005444F7">
            <w:pPr>
              <w:spacing w:after="0" w:line="240" w:lineRule="auto"/>
              <w:rPr>
                <w:color w:val="000000" w:themeColor="text1"/>
              </w:rPr>
            </w:pPr>
            <w:r>
              <w:rPr>
                <w:rFonts w:ascii="Times New Roman" w:hAnsi="Times New Roman" w:cs="Times New Roman"/>
                <w:color w:val="000000" w:themeColor="text1"/>
                <w:sz w:val="24"/>
                <w:szCs w:val="24"/>
              </w:rPr>
              <w:t xml:space="preserve">IU ir PU </w:t>
            </w:r>
            <w:r w:rsidRPr="006169D2">
              <w:rPr>
                <w:rFonts w:ascii="Times New Roman" w:hAnsi="Times New Roman" w:cs="Times New Roman"/>
                <w:color w:val="000000" w:themeColor="text1"/>
                <w:sz w:val="24"/>
                <w:szCs w:val="24"/>
              </w:rPr>
              <w:t>pedagogai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1F8EDDB9" w14:textId="63F12F4A" w:rsidR="005444F7" w:rsidRPr="005444F7" w:rsidRDefault="005444F7" w:rsidP="00A23A8A">
            <w:pPr>
              <w:pStyle w:val="TEKSTASVEIKLOSPROGRAMAI"/>
            </w:pPr>
            <w:r w:rsidRPr="005444F7">
              <w:rPr>
                <w:rFonts w:ascii="Times New Roman" w:hAnsi="Times New Roman" w:cs="Times New Roman"/>
                <w:sz w:val="24"/>
                <w:szCs w:val="24"/>
                <w:lang w:eastAsia="lt-LT"/>
              </w:rPr>
              <w:t>Projektinėse veiklose dalyvaus 90 procentų ikimokyklinio, priešmokyklinio ugdymo vaikų</w:t>
            </w:r>
          </w:p>
        </w:tc>
      </w:tr>
      <w:tr w:rsidR="005444F7" w14:paraId="4D90A505" w14:textId="77777777" w:rsidTr="006B0CDF">
        <w:trPr>
          <w:gridAfter w:val="1"/>
          <w:wAfter w:w="12" w:type="dxa"/>
          <w:trHeight w:val="1158"/>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BFF0E94" w14:textId="77777777" w:rsidR="005444F7" w:rsidRDefault="005444F7" w:rsidP="005444F7">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5D81ED25" w14:textId="236669BF" w:rsidR="005444F7" w:rsidRPr="00272B70" w:rsidRDefault="005444F7" w:rsidP="005444F7">
            <w:pPr>
              <w:spacing w:after="0" w:line="240" w:lineRule="auto"/>
              <w:jc w:val="both"/>
              <w:rPr>
                <w:iCs/>
                <w:color w:val="000000" w:themeColor="text1"/>
              </w:rPr>
            </w:pPr>
            <w:r>
              <w:rPr>
                <w:rFonts w:ascii="Times New Roman" w:hAnsi="Times New Roman" w:cs="Times New Roman"/>
                <w:iCs/>
                <w:color w:val="000000" w:themeColor="text1"/>
                <w:sz w:val="24"/>
                <w:szCs w:val="24"/>
              </w:rPr>
              <w:t>Organizuoti k</w:t>
            </w:r>
            <w:r w:rsidRPr="00C30CCF">
              <w:rPr>
                <w:rFonts w:ascii="Times New Roman" w:hAnsi="Times New Roman" w:cs="Times New Roman"/>
                <w:iCs/>
                <w:color w:val="000000" w:themeColor="text1"/>
                <w:sz w:val="24"/>
                <w:szCs w:val="24"/>
              </w:rPr>
              <w:t>oncert</w:t>
            </w:r>
            <w:r>
              <w:rPr>
                <w:rFonts w:ascii="Times New Roman" w:hAnsi="Times New Roman" w:cs="Times New Roman"/>
                <w:iCs/>
                <w:color w:val="000000" w:themeColor="text1"/>
                <w:sz w:val="24"/>
                <w:szCs w:val="24"/>
              </w:rPr>
              <w:t>ą</w:t>
            </w:r>
            <w:r w:rsidRPr="00C30CCF">
              <w:rPr>
                <w:rFonts w:ascii="Times New Roman" w:hAnsi="Times New Roman" w:cs="Times New Roman"/>
                <w:iCs/>
                <w:color w:val="000000" w:themeColor="text1"/>
                <w:sz w:val="24"/>
                <w:szCs w:val="24"/>
              </w:rPr>
              <w:t xml:space="preserve"> skirt</w:t>
            </w:r>
            <w:r>
              <w:rPr>
                <w:rFonts w:ascii="Times New Roman" w:hAnsi="Times New Roman" w:cs="Times New Roman"/>
                <w:iCs/>
                <w:color w:val="000000" w:themeColor="text1"/>
                <w:sz w:val="24"/>
                <w:szCs w:val="24"/>
              </w:rPr>
              <w:t>ą</w:t>
            </w:r>
            <w:r w:rsidRPr="00C30CCF">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w:t>
            </w:r>
            <w:r w:rsidRPr="00C30CCF">
              <w:rPr>
                <w:rFonts w:ascii="Times New Roman" w:hAnsi="Times New Roman" w:cs="Times New Roman"/>
                <w:iCs/>
                <w:color w:val="000000" w:themeColor="text1"/>
                <w:sz w:val="24"/>
                <w:szCs w:val="24"/>
              </w:rPr>
              <w:t xml:space="preserve">Kovo 11 – </w:t>
            </w:r>
            <w:proofErr w:type="spellStart"/>
            <w:r w:rsidRPr="00C30CCF">
              <w:rPr>
                <w:rFonts w:ascii="Times New Roman" w:hAnsi="Times New Roman" w:cs="Times New Roman"/>
                <w:iCs/>
                <w:color w:val="000000" w:themeColor="text1"/>
                <w:sz w:val="24"/>
                <w:szCs w:val="24"/>
              </w:rPr>
              <w:t>ajai</w:t>
            </w:r>
            <w:proofErr w:type="spellEnd"/>
            <w:r w:rsidRPr="00C30CCF">
              <w:rPr>
                <w:rFonts w:ascii="Times New Roman" w:hAnsi="Times New Roman" w:cs="Times New Roman"/>
                <w:iCs/>
                <w:color w:val="000000" w:themeColor="text1"/>
                <w:sz w:val="24"/>
                <w:szCs w:val="24"/>
              </w:rPr>
              <w:t>, Lietuvos</w:t>
            </w:r>
            <w:r>
              <w:rPr>
                <w:iCs/>
                <w:color w:val="000000" w:themeColor="text1"/>
              </w:rPr>
              <w:t xml:space="preserve"> </w:t>
            </w:r>
            <w:r w:rsidRPr="00C30CCF">
              <w:rPr>
                <w:rFonts w:ascii="Times New Roman" w:hAnsi="Times New Roman" w:cs="Times New Roman"/>
                <w:iCs/>
                <w:color w:val="000000" w:themeColor="text1"/>
                <w:sz w:val="24"/>
                <w:szCs w:val="24"/>
              </w:rPr>
              <w:t>nepriklausomybės atkūrimo dienai</w:t>
            </w:r>
            <w:r>
              <w:rPr>
                <w:rFonts w:ascii="Times New Roman" w:hAnsi="Times New Roman" w:cs="Times New Roman"/>
                <w:iCs/>
                <w:color w:val="000000" w:themeColor="text1"/>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C73871F" w14:textId="77777777" w:rsidR="005444F7" w:rsidRPr="006169D2" w:rsidRDefault="005444F7" w:rsidP="005444F7">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Kovas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4EAAA81" w14:textId="333345CB" w:rsidR="005444F7" w:rsidRPr="006169D2" w:rsidRDefault="005444F7" w:rsidP="005444F7">
            <w:pPr>
              <w:spacing w:line="240" w:lineRule="auto"/>
              <w:rPr>
                <w:color w:val="000000" w:themeColor="text1"/>
              </w:rPr>
            </w:pPr>
            <w:r w:rsidRPr="006169D2">
              <w:rPr>
                <w:rFonts w:ascii="Times New Roman" w:hAnsi="Times New Roman"/>
                <w:color w:val="000000" w:themeColor="text1"/>
                <w:sz w:val="24"/>
                <w:szCs w:val="24"/>
              </w:rPr>
              <w:t>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599BEAEE" w14:textId="42939014" w:rsidR="005444F7" w:rsidRPr="006E78DB" w:rsidRDefault="00412B03" w:rsidP="00A23A8A">
            <w:pPr>
              <w:pStyle w:val="TEKSTASVEIKLOSPROGRAMAI"/>
              <w:spacing w:after="160"/>
              <w:rPr>
                <w:rFonts w:ascii="Times New Roman" w:hAnsi="Times New Roman" w:cs="Times New Roman"/>
                <w:color w:val="FF0000"/>
                <w:sz w:val="24"/>
                <w:szCs w:val="24"/>
                <w:lang w:eastAsia="lt-LT"/>
              </w:rPr>
            </w:pPr>
            <w:r w:rsidRPr="00C252BF">
              <w:rPr>
                <w:rFonts w:ascii="Times New Roman" w:hAnsi="Times New Roman" w:cs="Times New Roman"/>
                <w:sz w:val="24"/>
                <w:szCs w:val="24"/>
              </w:rPr>
              <w:t>Renginyje dalyvaus ne mažiau kaip 90 proc.  pradinių klasių mokinių. Bus ugdomos dalykinės, pažinimo, kūrybiškumo, pilietiškumo kompetencijos</w:t>
            </w:r>
            <w:r>
              <w:rPr>
                <w:rFonts w:ascii="Times New Roman" w:hAnsi="Times New Roman" w:cs="Times New Roman"/>
                <w:sz w:val="24"/>
                <w:szCs w:val="24"/>
              </w:rPr>
              <w:t>.</w:t>
            </w:r>
          </w:p>
        </w:tc>
      </w:tr>
      <w:tr w:rsidR="00412B03" w14:paraId="49E6EEB8" w14:textId="77777777" w:rsidTr="006B0CDF">
        <w:trPr>
          <w:gridAfter w:val="1"/>
          <w:wAfter w:w="12" w:type="dxa"/>
          <w:trHeight w:val="59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4117949F"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589B763D" w14:textId="758A9FFD" w:rsidR="00412B03" w:rsidRPr="006169D2" w:rsidRDefault="00412B03" w:rsidP="00412B03">
            <w:pPr>
              <w:spacing w:after="0" w:line="276" w:lineRule="auto"/>
              <w:rPr>
                <w:color w:val="000000" w:themeColor="text1"/>
              </w:rPr>
            </w:pPr>
            <w:r>
              <w:rPr>
                <w:rFonts w:ascii="Times New Roman" w:hAnsi="Times New Roman" w:cs="Times New Roman"/>
                <w:color w:val="000000" w:themeColor="text1"/>
                <w:sz w:val="24"/>
                <w:szCs w:val="24"/>
              </w:rPr>
              <w:t>Surengti p</w:t>
            </w:r>
            <w:r w:rsidRPr="006169D2">
              <w:rPr>
                <w:rFonts w:ascii="Times New Roman" w:hAnsi="Times New Roman" w:cs="Times New Roman"/>
                <w:color w:val="000000" w:themeColor="text1"/>
                <w:sz w:val="24"/>
                <w:szCs w:val="24"/>
              </w:rPr>
              <w:t>opiet</w:t>
            </w:r>
            <w:r>
              <w:rPr>
                <w:rFonts w:ascii="Times New Roman" w:hAnsi="Times New Roman" w:cs="Times New Roman"/>
                <w:color w:val="000000" w:themeColor="text1"/>
                <w:sz w:val="24"/>
                <w:szCs w:val="24"/>
              </w:rPr>
              <w:t>ę</w:t>
            </w:r>
            <w:r w:rsidRPr="006169D2">
              <w:rPr>
                <w:rFonts w:ascii="Times New Roman" w:hAnsi="Times New Roman" w:cs="Times New Roman"/>
                <w:color w:val="000000" w:themeColor="text1"/>
                <w:sz w:val="24"/>
                <w:szCs w:val="24"/>
              </w:rPr>
              <w:t xml:space="preserve"> ,,Linksmai žaidžiu, gražiai kalbu“ 5- 7 klasių mokiniams</w:t>
            </w:r>
            <w:r>
              <w:rPr>
                <w:rFonts w:ascii="Times New Roman" w:hAnsi="Times New Roman" w:cs="Times New Roman"/>
                <w:color w:val="000000" w:themeColor="text1"/>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7E5FDEF" w14:textId="7FAE796F" w:rsidR="00412B03" w:rsidRPr="006169D2" w:rsidRDefault="00412B03" w:rsidP="00412B03">
            <w:pPr>
              <w:spacing w:after="0" w:line="276" w:lineRule="auto"/>
              <w:jc w:val="center"/>
              <w:rPr>
                <w:color w:val="000000" w:themeColor="text1"/>
              </w:rPr>
            </w:pPr>
            <w:r w:rsidRPr="006169D2">
              <w:rPr>
                <w:rFonts w:ascii="Times New Roman" w:hAnsi="Times New Roman"/>
                <w:color w:val="000000" w:themeColor="text1"/>
                <w:sz w:val="24"/>
                <w:szCs w:val="24"/>
              </w:rPr>
              <w:t>Kovas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2D7E733" w14:textId="73A0587C" w:rsidR="00412B03" w:rsidRPr="006169D2" w:rsidRDefault="00412B03" w:rsidP="00412B03">
            <w:pPr>
              <w:spacing w:after="0" w:line="276" w:lineRule="auto"/>
              <w:rPr>
                <w:color w:val="000000" w:themeColor="text1"/>
              </w:rPr>
            </w:pPr>
            <w:r w:rsidRPr="006169D2">
              <w:rPr>
                <w:rFonts w:ascii="Times New Roman" w:hAnsi="Times New Roman"/>
                <w:color w:val="000000" w:themeColor="text1"/>
                <w:sz w:val="24"/>
                <w:szCs w:val="24"/>
              </w:rPr>
              <w:t>R.</w:t>
            </w:r>
            <w:r>
              <w:rPr>
                <w:rFonts w:ascii="Times New Roman" w:hAnsi="Times New Roman"/>
                <w:color w:val="000000" w:themeColor="text1"/>
                <w:sz w:val="24"/>
                <w:szCs w:val="24"/>
              </w:rPr>
              <w:t xml:space="preserve"> </w:t>
            </w:r>
            <w:r w:rsidRPr="006169D2">
              <w:rPr>
                <w:rFonts w:ascii="Times New Roman" w:hAnsi="Times New Roman"/>
                <w:color w:val="000000" w:themeColor="text1"/>
                <w:sz w:val="24"/>
                <w:szCs w:val="24"/>
              </w:rPr>
              <w:t>Norkienė, R.</w:t>
            </w:r>
            <w:r>
              <w:rPr>
                <w:rFonts w:ascii="Times New Roman" w:hAnsi="Times New Roman"/>
                <w:color w:val="000000" w:themeColor="text1"/>
                <w:sz w:val="24"/>
                <w:szCs w:val="24"/>
              </w:rPr>
              <w:t xml:space="preserve"> </w:t>
            </w:r>
            <w:proofErr w:type="spellStart"/>
            <w:r w:rsidRPr="006169D2">
              <w:rPr>
                <w:rFonts w:ascii="Times New Roman" w:hAnsi="Times New Roman"/>
                <w:color w:val="000000" w:themeColor="text1"/>
                <w:sz w:val="24"/>
                <w:szCs w:val="24"/>
              </w:rPr>
              <w:t>Užumeckienė</w:t>
            </w:r>
            <w:proofErr w:type="spellEnd"/>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6F87DAEF" w14:textId="5B15180F" w:rsidR="00412B03" w:rsidRPr="006E78DB" w:rsidRDefault="00412B03" w:rsidP="00A23A8A">
            <w:pPr>
              <w:spacing w:after="0" w:line="240" w:lineRule="auto"/>
              <w:jc w:val="both"/>
              <w:rPr>
                <w:color w:val="FF0000"/>
              </w:rPr>
            </w:pPr>
            <w:r>
              <w:rPr>
                <w:rFonts w:ascii="Times New Roman" w:hAnsi="Times New Roman"/>
                <w:sz w:val="24"/>
                <w:szCs w:val="24"/>
              </w:rPr>
              <w:t>Ugdoma kūrybiškumo kompetencija.</w:t>
            </w:r>
          </w:p>
        </w:tc>
      </w:tr>
      <w:tr w:rsidR="00412B03" w14:paraId="3AAA6D31" w14:textId="77777777" w:rsidTr="006B0CDF">
        <w:trPr>
          <w:gridAfter w:val="1"/>
          <w:wAfter w:w="12" w:type="dxa"/>
          <w:trHeight w:val="697"/>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3B60F843"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378E5921" w14:textId="6DD54898" w:rsidR="00412B03" w:rsidRPr="00941EDB" w:rsidRDefault="00412B03" w:rsidP="00412B03">
            <w:pPr>
              <w:spacing w:after="0" w:line="240" w:lineRule="auto"/>
              <w:jc w:val="both"/>
              <w:rPr>
                <w:rFonts w:ascii="Times New Roman" w:hAnsi="Times New Roman" w:cs="Times New Roman"/>
                <w:sz w:val="24"/>
                <w:szCs w:val="24"/>
              </w:rPr>
            </w:pPr>
            <w:r w:rsidRPr="00941EDB">
              <w:rPr>
                <w:rFonts w:ascii="Times New Roman" w:hAnsi="Times New Roman" w:cs="Times New Roman"/>
                <w:sz w:val="24"/>
                <w:szCs w:val="24"/>
              </w:rPr>
              <w:t>Organizuoti 3–4 klasių lietuvių kalbos mokyklinę olimpiadą.</w:t>
            </w:r>
          </w:p>
          <w:p w14:paraId="1FF412D8" w14:textId="77777777" w:rsidR="00412B03" w:rsidRPr="00941EDB" w:rsidRDefault="00412B03" w:rsidP="00412B03">
            <w:pPr>
              <w:spacing w:after="0" w:line="240" w:lineRule="auto"/>
              <w:jc w:val="both"/>
              <w:rPr>
                <w:rFonts w:ascii="Times New Roman" w:hAnsi="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30DF8677" w14:textId="77777777" w:rsidR="00412B03" w:rsidRPr="006169D2" w:rsidRDefault="00412B03" w:rsidP="00412B03">
            <w:pPr>
              <w:spacing w:after="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Kovas</w:t>
            </w:r>
          </w:p>
          <w:p w14:paraId="60BD67B0" w14:textId="77777777" w:rsidR="00412B03" w:rsidRPr="006169D2" w:rsidRDefault="00412B03" w:rsidP="00412B03">
            <w:pPr>
              <w:spacing w:after="0" w:line="276" w:lineRule="auto"/>
              <w:jc w:val="center"/>
              <w:rPr>
                <w:rFonts w:ascii="Times New Roman" w:hAnsi="Times New Roman"/>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A3660AB" w14:textId="77777777" w:rsidR="00412B03" w:rsidRPr="006169D2" w:rsidRDefault="00412B03" w:rsidP="00412B03">
            <w:pPr>
              <w:spacing w:after="0" w:line="240" w:lineRule="auto"/>
              <w:rPr>
                <w:color w:val="000000" w:themeColor="text1"/>
              </w:rPr>
            </w:pPr>
            <w:r w:rsidRPr="006169D2">
              <w:rPr>
                <w:rFonts w:ascii="Times New Roman" w:hAnsi="Times New Roman" w:cs="Times New Roman"/>
                <w:color w:val="000000" w:themeColor="text1"/>
                <w:sz w:val="24"/>
                <w:szCs w:val="24"/>
              </w:rPr>
              <w:t>N. Petrauskienė</w:t>
            </w:r>
          </w:p>
          <w:p w14:paraId="77765FCE" w14:textId="3EEF5F0C" w:rsidR="00412B03" w:rsidRPr="006169D2" w:rsidRDefault="00412B03" w:rsidP="00412B03">
            <w:pPr>
              <w:spacing w:after="0" w:line="240" w:lineRule="auto"/>
              <w:rPr>
                <w:color w:val="000000" w:themeColor="text1"/>
              </w:rPr>
            </w:pPr>
            <w:r w:rsidRPr="006169D2">
              <w:rPr>
                <w:rFonts w:ascii="Times New Roman" w:hAnsi="Times New Roman" w:cs="Times New Roman"/>
                <w:color w:val="000000" w:themeColor="text1"/>
                <w:sz w:val="24"/>
                <w:szCs w:val="24"/>
              </w:rPr>
              <w:t>Z. Baltrušaitienė</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0B042FCC" w14:textId="3060BE20" w:rsidR="00412B03" w:rsidRPr="006E78DB" w:rsidRDefault="00412B03" w:rsidP="00A23A8A">
            <w:pPr>
              <w:pStyle w:val="TEKSTASVEIKLOSPROGRAMAI"/>
              <w:rPr>
                <w:color w:val="FF0000"/>
              </w:rPr>
            </w:pPr>
            <w:r w:rsidRPr="00211591">
              <w:rPr>
                <w:rFonts w:ascii="Times New Roman" w:hAnsi="Times New Roman" w:cs="Times New Roman"/>
                <w:sz w:val="24"/>
                <w:szCs w:val="24"/>
              </w:rPr>
              <w:t xml:space="preserve">Olimpiadoje dalyvaus ne mažiau kaip 20 proc. </w:t>
            </w:r>
            <w:r>
              <w:rPr>
                <w:rFonts w:ascii="Times New Roman" w:hAnsi="Times New Roman" w:cs="Times New Roman"/>
                <w:sz w:val="24"/>
                <w:szCs w:val="24"/>
              </w:rPr>
              <w:t>3-</w:t>
            </w:r>
            <w:r w:rsidRPr="00211591">
              <w:rPr>
                <w:rFonts w:ascii="Times New Roman" w:hAnsi="Times New Roman" w:cs="Times New Roman"/>
                <w:sz w:val="24"/>
                <w:szCs w:val="24"/>
              </w:rPr>
              <w:t>4 klasių mokinių. Mokiniai turės galimybę įsivertinti savo matematinius gebėjimus</w:t>
            </w:r>
          </w:p>
        </w:tc>
      </w:tr>
      <w:tr w:rsidR="00412B03" w14:paraId="21F34CA8" w14:textId="77777777" w:rsidTr="006B0CDF">
        <w:trPr>
          <w:gridAfter w:val="1"/>
          <w:wAfter w:w="12" w:type="dxa"/>
          <w:trHeight w:val="86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372BC09A"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27524E4B" w14:textId="42813142" w:rsidR="00412B03" w:rsidRPr="00941EDB" w:rsidRDefault="00412B03" w:rsidP="00412B03">
            <w:pPr>
              <w:spacing w:after="200" w:line="276" w:lineRule="auto"/>
              <w:rPr>
                <w:rFonts w:ascii="Times New Roman" w:hAnsi="Times New Roman" w:cs="Times New Roman"/>
                <w:sz w:val="24"/>
                <w:szCs w:val="24"/>
              </w:rPr>
            </w:pPr>
            <w:r w:rsidRPr="00941EDB">
              <w:rPr>
                <w:rFonts w:ascii="Times New Roman" w:hAnsi="Times New Roman" w:cs="Times New Roman"/>
                <w:sz w:val="24"/>
                <w:szCs w:val="24"/>
              </w:rPr>
              <w:t>Organizuoti mokyklinę lietuvių kalbos olimpiada 5-8 kl. mokiniams.</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B9255A3" w14:textId="77777777"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Balandis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13A7F95F" w14:textId="2626F46A" w:rsidR="00412B03" w:rsidRPr="006169D2" w:rsidRDefault="00412B03" w:rsidP="00412B03">
            <w:pPr>
              <w:spacing w:after="200" w:line="276" w:lineRule="auto"/>
              <w:rPr>
                <w:color w:val="000000" w:themeColor="text1"/>
              </w:rPr>
            </w:pPr>
            <w:proofErr w:type="spellStart"/>
            <w:r w:rsidRPr="006169D2">
              <w:rPr>
                <w:rFonts w:ascii="Times New Roman" w:hAnsi="Times New Roman"/>
                <w:color w:val="000000" w:themeColor="text1"/>
                <w:sz w:val="24"/>
                <w:szCs w:val="24"/>
              </w:rPr>
              <w:t>R.Norkienė</w:t>
            </w:r>
            <w:proofErr w:type="spellEnd"/>
            <w:r w:rsidRPr="006169D2">
              <w:rPr>
                <w:rFonts w:ascii="Times New Roman" w:hAnsi="Times New Roman"/>
                <w:color w:val="000000" w:themeColor="text1"/>
                <w:sz w:val="24"/>
                <w:szCs w:val="24"/>
              </w:rPr>
              <w:t xml:space="preserve">, </w:t>
            </w:r>
            <w:proofErr w:type="spellStart"/>
            <w:r w:rsidRPr="006169D2">
              <w:rPr>
                <w:rFonts w:ascii="Times New Roman" w:hAnsi="Times New Roman"/>
                <w:color w:val="000000" w:themeColor="text1"/>
                <w:sz w:val="24"/>
                <w:szCs w:val="24"/>
              </w:rPr>
              <w:t>R.Užumeckienė</w:t>
            </w:r>
            <w:proofErr w:type="spellEnd"/>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2FDBE52A" w14:textId="032DD386" w:rsidR="00412B03" w:rsidRPr="006E78DB" w:rsidRDefault="00412B03" w:rsidP="00A23A8A">
            <w:pPr>
              <w:pStyle w:val="TEKSTASVEIKLOSPROGRAMAI"/>
              <w:spacing w:after="160"/>
              <w:rPr>
                <w:color w:val="FF0000"/>
              </w:rPr>
            </w:pPr>
            <w:r w:rsidRPr="00941EDB">
              <w:rPr>
                <w:rFonts w:ascii="Times New Roman" w:hAnsi="Times New Roman" w:cs="Times New Roman"/>
                <w:sz w:val="24"/>
                <w:szCs w:val="24"/>
                <w:lang w:eastAsia="lt-LT"/>
              </w:rPr>
              <w:t>Olimpiadoje dalyvaus 10 procentų 5-8 klasių mokinių. Mokiniai pagilins lietuvių kalbos dalykines žinias.</w:t>
            </w:r>
          </w:p>
        </w:tc>
      </w:tr>
      <w:tr w:rsidR="00412B03" w14:paraId="57F30B83" w14:textId="77777777" w:rsidTr="006B0CDF">
        <w:trPr>
          <w:gridAfter w:val="1"/>
          <w:wAfter w:w="12" w:type="dxa"/>
          <w:trHeight w:val="711"/>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0DD09F0D"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2417A79E" w14:textId="5BADAC74" w:rsidR="00412B03" w:rsidRPr="0096414A" w:rsidRDefault="00412B03" w:rsidP="00412B03">
            <w:pPr>
              <w:spacing w:after="0" w:line="240" w:lineRule="auto"/>
              <w:rPr>
                <w:rFonts w:ascii="Times New Roman" w:hAnsi="Times New Roman" w:cs="Times New Roman"/>
                <w:color w:val="FF0000"/>
                <w:sz w:val="24"/>
                <w:szCs w:val="24"/>
              </w:rPr>
            </w:pPr>
            <w:r w:rsidRPr="00941EDB">
              <w:rPr>
                <w:rFonts w:ascii="Times New Roman" w:hAnsi="Times New Roman" w:cs="Times New Roman"/>
                <w:sz w:val="24"/>
                <w:szCs w:val="24"/>
              </w:rPr>
              <w:t>Organizuoti 1-2 klasių mokinių dailyraščio konkursas „Atrask rašto paslaptį</w:t>
            </w:r>
            <w:r w:rsidRPr="0096414A">
              <w:rPr>
                <w:rFonts w:ascii="Times New Roman" w:hAnsi="Times New Roman" w:cs="Times New Roman"/>
                <w:sz w:val="24"/>
                <w:szCs w:val="24"/>
              </w:rPr>
              <w:t>“</w:t>
            </w:r>
            <w:r>
              <w:rPr>
                <w:rFonts w:ascii="Times New Roman" w:hAnsi="Times New Roman" w:cs="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45512D3A" w14:textId="1D2F8154"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Gegužė</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640D825" w14:textId="77777777" w:rsidR="00412B03" w:rsidRPr="006169D2" w:rsidRDefault="00412B03" w:rsidP="00412B03">
            <w:pPr>
              <w:spacing w:after="0" w:line="240" w:lineRule="auto"/>
              <w:rPr>
                <w:color w:val="000000" w:themeColor="text1"/>
              </w:rPr>
            </w:pPr>
            <w:r w:rsidRPr="006169D2">
              <w:rPr>
                <w:rFonts w:ascii="Times New Roman" w:hAnsi="Times New Roman" w:cs="Times New Roman"/>
                <w:color w:val="000000" w:themeColor="text1"/>
                <w:sz w:val="24"/>
                <w:szCs w:val="24"/>
              </w:rPr>
              <w:t xml:space="preserve">J. </w:t>
            </w:r>
            <w:proofErr w:type="spellStart"/>
            <w:r w:rsidRPr="006169D2">
              <w:rPr>
                <w:rFonts w:ascii="Times New Roman" w:hAnsi="Times New Roman" w:cs="Times New Roman"/>
                <w:color w:val="000000" w:themeColor="text1"/>
                <w:sz w:val="24"/>
                <w:szCs w:val="24"/>
              </w:rPr>
              <w:t>Oržekauskaitė</w:t>
            </w:r>
            <w:proofErr w:type="spellEnd"/>
          </w:p>
          <w:p w14:paraId="76BD8750" w14:textId="07239599" w:rsidR="00412B03" w:rsidRPr="006169D2" w:rsidRDefault="00412B03" w:rsidP="00412B03">
            <w:pPr>
              <w:spacing w:after="0" w:line="240" w:lineRule="auto"/>
              <w:rPr>
                <w:rFonts w:ascii="Times New Roman" w:hAnsi="Times New Roman"/>
                <w:color w:val="000000" w:themeColor="text1"/>
                <w:sz w:val="24"/>
                <w:szCs w:val="24"/>
              </w:rPr>
            </w:pPr>
            <w:r w:rsidRPr="006169D2">
              <w:rPr>
                <w:rFonts w:ascii="Times New Roman" w:hAnsi="Times New Roman" w:cs="Times New Roman"/>
                <w:color w:val="000000" w:themeColor="text1"/>
                <w:sz w:val="24"/>
                <w:szCs w:val="24"/>
              </w:rPr>
              <w:t>R. Kriaučiūnienė</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0977E75A" w14:textId="51B8A3EC" w:rsidR="00412B03" w:rsidRPr="006E78DB" w:rsidRDefault="00412B03" w:rsidP="00A23A8A">
            <w:pPr>
              <w:pStyle w:val="TEKSTASVEIKLOSPROGRAMAI"/>
              <w:spacing w:after="160"/>
              <w:rPr>
                <w:color w:val="FF0000"/>
              </w:rPr>
            </w:pPr>
            <w:r>
              <w:rPr>
                <w:rFonts w:ascii="Times New Roman" w:hAnsi="Times New Roman" w:cs="Times New Roman"/>
                <w:sz w:val="24"/>
                <w:szCs w:val="24"/>
              </w:rPr>
              <w:t xml:space="preserve">Dalyvaus visi 1-2 klasių mokiniai. </w:t>
            </w:r>
            <w:r w:rsidRPr="007625B3">
              <w:rPr>
                <w:rFonts w:ascii="Times New Roman" w:hAnsi="Times New Roman" w:cs="Times New Roman"/>
                <w:sz w:val="24"/>
                <w:szCs w:val="24"/>
              </w:rPr>
              <w:t>Pagerės</w:t>
            </w:r>
            <w:r>
              <w:rPr>
                <w:rFonts w:ascii="Times New Roman" w:hAnsi="Times New Roman" w:cs="Times New Roman"/>
                <w:sz w:val="24"/>
                <w:szCs w:val="24"/>
              </w:rPr>
              <w:t xml:space="preserve"> rašymo, </w:t>
            </w:r>
            <w:r w:rsidRPr="007625B3">
              <w:rPr>
                <w:rFonts w:ascii="Times New Roman" w:hAnsi="Times New Roman" w:cs="Times New Roman"/>
                <w:sz w:val="24"/>
                <w:szCs w:val="24"/>
              </w:rPr>
              <w:t>įgūdžiai</w:t>
            </w:r>
            <w:r>
              <w:rPr>
                <w:rFonts w:ascii="Times New Roman" w:hAnsi="Times New Roman" w:cs="Times New Roman"/>
                <w:sz w:val="24"/>
                <w:szCs w:val="24"/>
              </w:rPr>
              <w:t>.</w:t>
            </w:r>
          </w:p>
        </w:tc>
      </w:tr>
      <w:tr w:rsidR="00412B03" w14:paraId="74466F00" w14:textId="77777777" w:rsidTr="006B0CDF">
        <w:trPr>
          <w:gridAfter w:val="1"/>
          <w:wAfter w:w="12" w:type="dxa"/>
          <w:trHeight w:val="758"/>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20D73B0"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3F1DA915" w14:textId="02E8E705" w:rsidR="00412B03" w:rsidRPr="006169D2" w:rsidRDefault="00412B03" w:rsidP="00412B03">
            <w:pPr>
              <w:spacing w:after="0" w:line="240" w:lineRule="auto"/>
              <w:jc w:val="both"/>
              <w:rPr>
                <w:rFonts w:ascii="Times New Roman" w:hAnsi="Times New Roman" w:cs="Times New Roman"/>
                <w:color w:val="000000" w:themeColor="text1"/>
                <w:sz w:val="24"/>
                <w:szCs w:val="24"/>
              </w:rPr>
            </w:pPr>
            <w:r w:rsidRPr="00941EDB">
              <w:rPr>
                <w:rFonts w:ascii="Times New Roman" w:hAnsi="Times New Roman" w:cs="Times New Roman"/>
                <w:sz w:val="24"/>
                <w:szCs w:val="24"/>
              </w:rPr>
              <w:t>Organizuoti</w:t>
            </w:r>
            <w:r w:rsidRPr="0096414A">
              <w:rPr>
                <w:rFonts w:ascii="Times New Roman" w:hAnsi="Times New Roman" w:cs="Times New Roman"/>
                <w:color w:val="FF0000"/>
                <w:sz w:val="24"/>
                <w:szCs w:val="24"/>
              </w:rPr>
              <w:t xml:space="preserve"> </w:t>
            </w:r>
            <w:r w:rsidRPr="006169D2">
              <w:rPr>
                <w:rFonts w:ascii="Times New Roman" w:hAnsi="Times New Roman" w:cs="Times New Roman"/>
                <w:color w:val="000000" w:themeColor="text1"/>
                <w:sz w:val="24"/>
                <w:szCs w:val="24"/>
              </w:rPr>
              <w:t>3-4 klasių mokinių diktanto rašymo konkurs</w:t>
            </w:r>
            <w:r>
              <w:rPr>
                <w:rFonts w:ascii="Times New Roman" w:hAnsi="Times New Roman" w:cs="Times New Roman"/>
                <w:color w:val="000000" w:themeColor="text1"/>
                <w:sz w:val="24"/>
                <w:szCs w:val="24"/>
              </w:rPr>
              <w:t>ą</w:t>
            </w:r>
            <w:r w:rsidRPr="006169D2">
              <w:rPr>
                <w:rFonts w:ascii="Times New Roman" w:hAnsi="Times New Roman" w:cs="Times New Roman"/>
                <w:color w:val="000000" w:themeColor="text1"/>
                <w:sz w:val="24"/>
                <w:szCs w:val="24"/>
              </w:rPr>
              <w:t xml:space="preserve"> ,,Raštingiausias mokinys</w:t>
            </w:r>
            <w:r>
              <w:rPr>
                <w:rFonts w:ascii="Times New Roman" w:hAnsi="Times New Roman" w:cs="Times New Roman"/>
                <w:color w:val="000000" w:themeColor="text1"/>
                <w:sz w:val="24"/>
                <w:szCs w:val="24"/>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9CEAD2A" w14:textId="5D274CDD"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Gegužė</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8D5F94D" w14:textId="77777777" w:rsidR="00412B03" w:rsidRPr="006169D2" w:rsidRDefault="00412B03" w:rsidP="00412B03">
            <w:pPr>
              <w:spacing w:after="0" w:line="240" w:lineRule="auto"/>
              <w:rPr>
                <w:color w:val="000000" w:themeColor="text1"/>
              </w:rPr>
            </w:pPr>
            <w:r w:rsidRPr="006169D2">
              <w:rPr>
                <w:rFonts w:ascii="Times New Roman" w:hAnsi="Times New Roman" w:cs="Times New Roman"/>
                <w:color w:val="000000" w:themeColor="text1"/>
                <w:sz w:val="24"/>
                <w:szCs w:val="24"/>
              </w:rPr>
              <w:t>N. Petrauskienė</w:t>
            </w:r>
          </w:p>
          <w:p w14:paraId="5865AD2F" w14:textId="22829890" w:rsidR="00412B03" w:rsidRPr="006169D2" w:rsidRDefault="00412B03" w:rsidP="00412B03">
            <w:pPr>
              <w:spacing w:after="0" w:line="240" w:lineRule="auto"/>
              <w:rPr>
                <w:color w:val="000000" w:themeColor="text1"/>
              </w:rPr>
            </w:pPr>
            <w:r w:rsidRPr="006169D2">
              <w:rPr>
                <w:rFonts w:ascii="Times New Roman" w:hAnsi="Times New Roman" w:cs="Times New Roman"/>
                <w:color w:val="000000" w:themeColor="text1"/>
                <w:sz w:val="24"/>
                <w:szCs w:val="24"/>
              </w:rPr>
              <w:t>Z. Baltrušaitienė</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4C63E06" w14:textId="5F6C5202" w:rsidR="00412B03" w:rsidRPr="006E78DB" w:rsidRDefault="00412B03" w:rsidP="00A23A8A">
            <w:pPr>
              <w:pStyle w:val="TEKSTASVEIKLOSPROGRAMAI"/>
              <w:spacing w:after="160"/>
              <w:rPr>
                <w:rFonts w:ascii="Times New Roman" w:hAnsi="Times New Roman" w:cs="Times New Roman"/>
                <w:color w:val="FF0000"/>
                <w:sz w:val="24"/>
                <w:szCs w:val="24"/>
                <w:lang w:eastAsia="lt-LT"/>
              </w:rPr>
            </w:pPr>
            <w:r>
              <w:rPr>
                <w:rFonts w:ascii="Times New Roman" w:hAnsi="Times New Roman" w:cs="Times New Roman"/>
                <w:sz w:val="24"/>
                <w:szCs w:val="24"/>
              </w:rPr>
              <w:t>Dalyvaus visi 3-4</w:t>
            </w:r>
            <w:r w:rsidRPr="0003175B">
              <w:rPr>
                <w:rFonts w:ascii="Times New Roman" w:hAnsi="Times New Roman" w:cs="Times New Roman"/>
                <w:sz w:val="24"/>
                <w:szCs w:val="24"/>
              </w:rPr>
              <w:t xml:space="preserve"> klasių mokiniai. Pagerės rašymo, įgūdžiai</w:t>
            </w:r>
            <w:r>
              <w:rPr>
                <w:rFonts w:ascii="Times New Roman" w:hAnsi="Times New Roman" w:cs="Times New Roman"/>
                <w:sz w:val="24"/>
                <w:szCs w:val="24"/>
              </w:rPr>
              <w:t>.</w:t>
            </w:r>
          </w:p>
        </w:tc>
      </w:tr>
      <w:tr w:rsidR="00412B03" w14:paraId="6E0659DC" w14:textId="77777777" w:rsidTr="006B0CDF">
        <w:trPr>
          <w:gridAfter w:val="1"/>
          <w:wAfter w:w="12" w:type="dxa"/>
          <w:trHeight w:val="551"/>
          <w:jc w:val="center"/>
        </w:trPr>
        <w:tc>
          <w:tcPr>
            <w:tcW w:w="565" w:type="dxa"/>
            <w:vMerge/>
            <w:tcBorders>
              <w:top w:val="single" w:sz="4" w:space="0" w:color="auto"/>
              <w:left w:val="single" w:sz="4" w:space="0" w:color="000000"/>
              <w:bottom w:val="single" w:sz="4" w:space="0" w:color="auto"/>
              <w:right w:val="single" w:sz="4" w:space="0" w:color="000000"/>
            </w:tcBorders>
            <w:shd w:val="clear" w:color="auto" w:fill="auto"/>
          </w:tcPr>
          <w:p w14:paraId="5CD9F505"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3099B8ED" w14:textId="39A6FB1B" w:rsidR="00412B03" w:rsidRPr="006169D2" w:rsidRDefault="00412B03" w:rsidP="00412B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Dalyvauti </w:t>
            </w:r>
            <w:r w:rsidRPr="006169D2">
              <w:rPr>
                <w:rFonts w:ascii="Times New Roman" w:hAnsi="Times New Roman" w:cs="Times New Roman"/>
                <w:color w:val="000000" w:themeColor="text1"/>
                <w:sz w:val="24"/>
                <w:szCs w:val="24"/>
              </w:rPr>
              <w:t>Tarptautinė</w:t>
            </w:r>
            <w:r>
              <w:rPr>
                <w:rFonts w:ascii="Times New Roman" w:hAnsi="Times New Roman" w:cs="Times New Roman"/>
                <w:color w:val="000000" w:themeColor="text1"/>
                <w:sz w:val="24"/>
                <w:szCs w:val="24"/>
              </w:rPr>
              <w:t>je akcijoje „</w:t>
            </w:r>
            <w:r w:rsidRPr="006169D2">
              <w:rPr>
                <w:rFonts w:ascii="Times New Roman" w:hAnsi="Times New Roman" w:cs="Times New Roman"/>
                <w:color w:val="000000" w:themeColor="text1"/>
                <w:sz w:val="24"/>
                <w:szCs w:val="24"/>
              </w:rPr>
              <w:t>Tolerancijos diena</w:t>
            </w:r>
            <w:r>
              <w:rPr>
                <w:rFonts w:ascii="Times New Roman" w:hAnsi="Times New Roman" w:cs="Times New Roman"/>
                <w:color w:val="000000" w:themeColor="text1"/>
                <w:sz w:val="24"/>
                <w:szCs w:val="24"/>
              </w:rPr>
              <w:t>“</w:t>
            </w:r>
          </w:p>
          <w:p w14:paraId="14583C75" w14:textId="77777777" w:rsidR="00412B03" w:rsidRPr="006169D2" w:rsidRDefault="00412B03" w:rsidP="00412B03">
            <w:pPr>
              <w:spacing w:line="240" w:lineRule="auto"/>
              <w:jc w:val="both"/>
              <w:rPr>
                <w:rFonts w:ascii="Times New Roman" w:hAnsi="Times New Roman" w:cs="Times New Roman"/>
                <w:color w:val="000000" w:themeColor="text1"/>
                <w:sz w:val="24"/>
                <w:szCs w:val="24"/>
              </w:rPr>
            </w:pP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8141E9C" w14:textId="77777777" w:rsidR="00412B03" w:rsidRPr="006169D2" w:rsidRDefault="00412B03" w:rsidP="00412B03">
            <w:pPr>
              <w:spacing w:line="240"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Lapkritis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6E712CC" w14:textId="77777777" w:rsidR="00412B03" w:rsidRPr="006169D2" w:rsidRDefault="00412B03" w:rsidP="00412B03">
            <w:pPr>
              <w:spacing w:line="240" w:lineRule="auto"/>
              <w:rPr>
                <w:rFonts w:ascii="Times New Roman" w:hAnsi="Times New Roman"/>
                <w:color w:val="000000" w:themeColor="text1"/>
                <w:sz w:val="24"/>
                <w:szCs w:val="24"/>
              </w:rPr>
            </w:pPr>
            <w:r w:rsidRPr="006169D2">
              <w:rPr>
                <w:rFonts w:ascii="Times New Roman" w:hAnsi="Times New Roman"/>
                <w:color w:val="000000" w:themeColor="text1"/>
                <w:sz w:val="24"/>
                <w:szCs w:val="24"/>
              </w:rPr>
              <w:t>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2E82E134" w14:textId="4B7A37F6" w:rsidR="00412B03" w:rsidRPr="00F41D26" w:rsidRDefault="00412B03" w:rsidP="00A23A8A">
            <w:pPr>
              <w:pStyle w:val="Betarp"/>
              <w:contextualSpacing/>
              <w:jc w:val="both"/>
              <w:rPr>
                <w:rFonts w:ascii="Times New Roman" w:hAnsi="Times New Roman" w:cs="Times New Roman"/>
                <w:color w:val="FF0000"/>
                <w:sz w:val="24"/>
                <w:szCs w:val="24"/>
              </w:rPr>
            </w:pPr>
            <w:r w:rsidRPr="00F41D26">
              <w:rPr>
                <w:rFonts w:ascii="Times New Roman" w:eastAsia="Times New Roman" w:hAnsi="Times New Roman" w:cs="Times New Roman"/>
                <w:sz w:val="24"/>
                <w:szCs w:val="24"/>
              </w:rPr>
              <w:t>Į dienos veiklas įsijungs ne mažiau kaip 90 proc. 1-IV klasių mokinių. Mokiniai mokysis draugiškumo, tolerancijos, pagilins dalykines, socialines, komunikavimo kompetencijas</w:t>
            </w:r>
          </w:p>
        </w:tc>
      </w:tr>
      <w:tr w:rsidR="00412B03" w14:paraId="19855DBB" w14:textId="77777777" w:rsidTr="006B0CDF">
        <w:trPr>
          <w:gridAfter w:val="1"/>
          <w:wAfter w:w="12" w:type="dxa"/>
          <w:trHeight w:val="699"/>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04B24230"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45A1E941" w14:textId="55A33C84" w:rsidR="00412B03" w:rsidRPr="006169D2" w:rsidRDefault="00412B03" w:rsidP="00412B03">
            <w:pPr>
              <w:spacing w:after="0" w:line="240" w:lineRule="auto"/>
              <w:jc w:val="both"/>
              <w:rPr>
                <w:color w:val="000000" w:themeColor="text1"/>
              </w:rPr>
            </w:pPr>
            <w:r>
              <w:rPr>
                <w:rFonts w:ascii="Times New Roman" w:hAnsi="Times New Roman" w:cs="Times New Roman"/>
                <w:color w:val="000000" w:themeColor="text1"/>
                <w:sz w:val="24"/>
                <w:szCs w:val="24"/>
              </w:rPr>
              <w:t>Dalyvauti socialinėje pilietinėje - akcijoje</w:t>
            </w:r>
            <w:r w:rsidRPr="006169D2">
              <w:rPr>
                <w:rFonts w:ascii="Times New Roman" w:hAnsi="Times New Roman" w:cs="Times New Roman"/>
                <w:color w:val="000000" w:themeColor="text1"/>
                <w:sz w:val="24"/>
                <w:szCs w:val="24"/>
              </w:rPr>
              <w:t xml:space="preserve"> „Pyragų diena“</w:t>
            </w:r>
          </w:p>
          <w:p w14:paraId="165DA69F" w14:textId="77777777" w:rsidR="00412B03" w:rsidRPr="006169D2" w:rsidRDefault="00412B03" w:rsidP="00412B03">
            <w:pPr>
              <w:spacing w:after="0" w:line="240" w:lineRule="auto"/>
              <w:jc w:val="both"/>
              <w:rPr>
                <w:rFonts w:ascii="Times New Roman" w:hAnsi="Times New Roman" w:cs="Times New Roman"/>
                <w:color w:val="000000" w:themeColor="text1"/>
                <w:sz w:val="24"/>
                <w:szCs w:val="24"/>
              </w:rPr>
            </w:pP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B07F27C" w14:textId="061E4FCF"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Lapkritis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0EAD917F" w14:textId="6FCCBABB" w:rsidR="00412B03" w:rsidRPr="006169D2" w:rsidRDefault="00412B03" w:rsidP="00412B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IU ir PU </w:t>
            </w:r>
            <w:r w:rsidRPr="006169D2">
              <w:rPr>
                <w:rFonts w:ascii="Times New Roman" w:hAnsi="Times New Roman" w:cs="Times New Roman"/>
                <w:color w:val="000000" w:themeColor="text1"/>
                <w:sz w:val="24"/>
                <w:szCs w:val="24"/>
              </w:rPr>
              <w:t>pedagogai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79B3D23" w14:textId="585A5A7D" w:rsidR="00412B03" w:rsidRPr="000F1B38" w:rsidRDefault="00412B03" w:rsidP="00A23A8A">
            <w:pPr>
              <w:pStyle w:val="TEKSTASVEIKLOSPROGRAMAI"/>
              <w:spacing w:after="160"/>
              <w:rPr>
                <w:rFonts w:ascii="Times New Roman" w:hAnsi="Times New Roman" w:cs="Times New Roman"/>
                <w:sz w:val="24"/>
                <w:szCs w:val="24"/>
                <w:lang w:eastAsia="lt-LT"/>
              </w:rPr>
            </w:pPr>
            <w:r w:rsidRPr="00941EDB">
              <w:rPr>
                <w:rFonts w:ascii="Times New Roman" w:hAnsi="Times New Roman" w:cs="Times New Roman"/>
                <w:sz w:val="24"/>
                <w:szCs w:val="24"/>
                <w:lang w:eastAsia="lt-LT"/>
              </w:rPr>
              <w:t>Akcijoje dalyvaus 80 procentų ikimokyklinio, priešmokyklinio ugdymo vaikų tėvų</w:t>
            </w:r>
            <w:r>
              <w:rPr>
                <w:rFonts w:ascii="Times New Roman" w:hAnsi="Times New Roman" w:cs="Times New Roman"/>
                <w:sz w:val="24"/>
                <w:szCs w:val="24"/>
                <w:lang w:eastAsia="lt-LT"/>
              </w:rPr>
              <w:t>.</w:t>
            </w:r>
          </w:p>
        </w:tc>
      </w:tr>
      <w:tr w:rsidR="00412B03" w14:paraId="0E9F4B88" w14:textId="77777777" w:rsidTr="007148C8">
        <w:trPr>
          <w:gridAfter w:val="1"/>
          <w:wAfter w:w="12" w:type="dxa"/>
          <w:trHeight w:val="791"/>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C6985B5"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533509A8" w14:textId="1C3D0000" w:rsidR="00412B03" w:rsidRPr="006169D2" w:rsidRDefault="00412B03" w:rsidP="00412B03">
            <w:pPr>
              <w:spacing w:after="0" w:line="240" w:lineRule="auto"/>
              <w:jc w:val="both"/>
              <w:rPr>
                <w:color w:val="000000" w:themeColor="text1"/>
              </w:rPr>
            </w:pPr>
            <w:r>
              <w:rPr>
                <w:rFonts w:ascii="Times New Roman" w:hAnsi="Times New Roman" w:cs="Times New Roman"/>
                <w:color w:val="000000" w:themeColor="text1"/>
                <w:sz w:val="24"/>
                <w:szCs w:val="24"/>
              </w:rPr>
              <w:t xml:space="preserve">Dalyvauti </w:t>
            </w:r>
            <w:r w:rsidRPr="006169D2">
              <w:rPr>
                <w:rFonts w:ascii="Times New Roman" w:hAnsi="Times New Roman" w:cs="Times New Roman"/>
                <w:color w:val="000000" w:themeColor="text1"/>
                <w:sz w:val="24"/>
                <w:szCs w:val="24"/>
              </w:rPr>
              <w:t>Socialinė</w:t>
            </w:r>
            <w:r>
              <w:rPr>
                <w:rFonts w:ascii="Times New Roman" w:hAnsi="Times New Roman" w:cs="Times New Roman"/>
                <w:color w:val="000000" w:themeColor="text1"/>
                <w:sz w:val="24"/>
                <w:szCs w:val="24"/>
              </w:rPr>
              <w:t>je</w:t>
            </w:r>
            <w:r w:rsidRPr="006169D2">
              <w:rPr>
                <w:rFonts w:ascii="Times New Roman" w:hAnsi="Times New Roman" w:cs="Times New Roman"/>
                <w:color w:val="000000" w:themeColor="text1"/>
                <w:sz w:val="24"/>
                <w:szCs w:val="24"/>
              </w:rPr>
              <w:t xml:space="preserve"> – pilietinė</w:t>
            </w:r>
            <w:r>
              <w:rPr>
                <w:rFonts w:ascii="Times New Roman" w:hAnsi="Times New Roman" w:cs="Times New Roman"/>
                <w:color w:val="000000" w:themeColor="text1"/>
                <w:sz w:val="24"/>
                <w:szCs w:val="24"/>
              </w:rPr>
              <w:t>je</w:t>
            </w:r>
            <w:r w:rsidRPr="006169D2">
              <w:rPr>
                <w:rFonts w:ascii="Times New Roman" w:hAnsi="Times New Roman" w:cs="Times New Roman"/>
                <w:color w:val="000000" w:themeColor="text1"/>
                <w:sz w:val="24"/>
                <w:szCs w:val="24"/>
              </w:rPr>
              <w:t xml:space="preserve"> akcij</w:t>
            </w:r>
            <w:r>
              <w:rPr>
                <w:rFonts w:ascii="Times New Roman" w:hAnsi="Times New Roman" w:cs="Times New Roman"/>
                <w:color w:val="000000" w:themeColor="text1"/>
                <w:sz w:val="24"/>
                <w:szCs w:val="24"/>
              </w:rPr>
              <w:t>oje</w:t>
            </w:r>
            <w:r w:rsidRPr="006169D2">
              <w:rPr>
                <w:rFonts w:ascii="Times New Roman" w:hAnsi="Times New Roman" w:cs="Times New Roman"/>
                <w:color w:val="000000" w:themeColor="text1"/>
                <w:sz w:val="24"/>
                <w:szCs w:val="24"/>
              </w:rPr>
              <w:t xml:space="preserve"> ,,Ištieskime pagalbos ranką”.</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A07FFA2" w14:textId="47503797"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Spalis- gruodis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1FE6DF91" w14:textId="77777777" w:rsidR="00412B03" w:rsidRPr="006169D2" w:rsidRDefault="00412B03" w:rsidP="00412B03">
            <w:pPr>
              <w:spacing w:line="240" w:lineRule="auto"/>
              <w:rPr>
                <w:rFonts w:ascii="Times New Roman" w:hAnsi="Times New Roman" w:cs="Times New Roman"/>
                <w:color w:val="000000" w:themeColor="text1"/>
                <w:sz w:val="24"/>
                <w:szCs w:val="24"/>
              </w:rPr>
            </w:pPr>
            <w:r w:rsidRPr="006169D2">
              <w:rPr>
                <w:rFonts w:ascii="Times New Roman" w:hAnsi="Times New Roman"/>
                <w:color w:val="000000" w:themeColor="text1"/>
                <w:sz w:val="24"/>
                <w:szCs w:val="24"/>
              </w:rPr>
              <w:t>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74E19F0A" w14:textId="184AB9BE" w:rsidR="00412B03" w:rsidRPr="005A54F3" w:rsidRDefault="00412B03" w:rsidP="00A23A8A">
            <w:pPr>
              <w:pStyle w:val="TEKSTASVEIKLOSPROGRAMAI"/>
              <w:spacing w:after="160"/>
              <w:rPr>
                <w:rFonts w:ascii="Times New Roman" w:hAnsi="Times New Roman"/>
                <w:iCs/>
                <w:sz w:val="24"/>
                <w:szCs w:val="24"/>
              </w:rPr>
            </w:pPr>
            <w:r w:rsidRPr="005A54F3">
              <w:rPr>
                <w:rFonts w:ascii="Times New Roman" w:hAnsi="Times New Roman"/>
                <w:iCs/>
                <w:sz w:val="24"/>
                <w:szCs w:val="24"/>
              </w:rPr>
              <w:t xml:space="preserve">Patobulės pilietiškumo kompetencija, </w:t>
            </w:r>
            <w:proofErr w:type="spellStart"/>
            <w:r w:rsidRPr="005A54F3">
              <w:rPr>
                <w:rFonts w:ascii="Times New Roman" w:hAnsi="Times New Roman"/>
                <w:iCs/>
                <w:sz w:val="24"/>
                <w:szCs w:val="24"/>
              </w:rPr>
              <w:t>karitatyvinės</w:t>
            </w:r>
            <w:proofErr w:type="spellEnd"/>
            <w:r w:rsidRPr="005A54F3">
              <w:rPr>
                <w:rFonts w:ascii="Times New Roman" w:hAnsi="Times New Roman"/>
                <w:iCs/>
                <w:sz w:val="24"/>
                <w:szCs w:val="24"/>
              </w:rPr>
              <w:t>, bendruomeninės veiklos samprata, dalyvaus 1-IV kl. mokiniai ir mokytojai.</w:t>
            </w:r>
          </w:p>
        </w:tc>
      </w:tr>
      <w:tr w:rsidR="00412B03" w14:paraId="6A6F743E" w14:textId="77777777" w:rsidTr="006B0CDF">
        <w:trPr>
          <w:gridAfter w:val="1"/>
          <w:wAfter w:w="12" w:type="dxa"/>
          <w:trHeight w:val="657"/>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0214E7E"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auto"/>
              <w:left w:val="single" w:sz="4" w:space="0" w:color="000000"/>
              <w:bottom w:val="single" w:sz="4" w:space="0" w:color="auto"/>
              <w:right w:val="single" w:sz="4" w:space="0" w:color="000000"/>
            </w:tcBorders>
            <w:shd w:val="clear" w:color="auto" w:fill="auto"/>
          </w:tcPr>
          <w:p w14:paraId="16BD7B32" w14:textId="77777777" w:rsidR="00412B03" w:rsidRPr="006169D2" w:rsidRDefault="00412B03" w:rsidP="00412B03">
            <w:pPr>
              <w:spacing w:after="0" w:line="240" w:lineRule="auto"/>
              <w:jc w:val="both"/>
              <w:rPr>
                <w:rFonts w:ascii="Times New Roman" w:hAnsi="Times New Roman" w:cs="Times New Roman"/>
                <w:color w:val="000000" w:themeColor="text1"/>
                <w:sz w:val="24"/>
                <w:szCs w:val="24"/>
              </w:rPr>
            </w:pPr>
            <w:r w:rsidRPr="006169D2">
              <w:rPr>
                <w:rFonts w:ascii="Times New Roman" w:hAnsi="Times New Roman" w:cs="Times New Roman"/>
                <w:color w:val="000000" w:themeColor="text1"/>
                <w:sz w:val="24"/>
                <w:szCs w:val="24"/>
              </w:rPr>
              <w:t>Pilietinė  gerumo  akcija „Padovanokime kalėdinę atvirutę“</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E2BE069" w14:textId="77777777" w:rsidR="00412B03" w:rsidRPr="006169D2" w:rsidRDefault="00412B03" w:rsidP="00412B03">
            <w:pPr>
              <w:spacing w:after="200" w:line="276" w:lineRule="auto"/>
              <w:jc w:val="center"/>
              <w:rPr>
                <w:rFonts w:ascii="Times New Roman" w:hAnsi="Times New Roman"/>
                <w:color w:val="000000" w:themeColor="text1"/>
                <w:sz w:val="24"/>
                <w:szCs w:val="24"/>
              </w:rPr>
            </w:pPr>
            <w:r w:rsidRPr="006169D2">
              <w:rPr>
                <w:rFonts w:ascii="Times New Roman" w:hAnsi="Times New Roman"/>
                <w:color w:val="000000" w:themeColor="text1"/>
                <w:sz w:val="24"/>
                <w:szCs w:val="24"/>
              </w:rPr>
              <w:t>Gruodis</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4EA9C40B" w14:textId="56E2E030" w:rsidR="00412B03" w:rsidRPr="006169D2" w:rsidRDefault="00412B03" w:rsidP="00412B03">
            <w:pPr>
              <w:spacing w:line="240" w:lineRule="auto"/>
              <w:rPr>
                <w:rFonts w:ascii="Times New Roman" w:hAnsi="Times New Roman" w:cs="Times New Roman"/>
                <w:color w:val="000000" w:themeColor="text1"/>
                <w:sz w:val="24"/>
                <w:szCs w:val="24"/>
              </w:rPr>
            </w:pPr>
            <w:r w:rsidRPr="006169D2">
              <w:rPr>
                <w:rFonts w:ascii="Times New Roman" w:hAnsi="Times New Roman"/>
                <w:color w:val="000000" w:themeColor="text1"/>
                <w:sz w:val="24"/>
                <w:szCs w:val="24"/>
              </w:rPr>
              <w:t>Pradinių klasių mokytojai</w:t>
            </w:r>
          </w:p>
        </w:tc>
        <w:tc>
          <w:tcPr>
            <w:tcW w:w="5118" w:type="dxa"/>
            <w:tcBorders>
              <w:top w:val="single" w:sz="4" w:space="0" w:color="auto"/>
              <w:left w:val="single" w:sz="4" w:space="0" w:color="000000"/>
              <w:bottom w:val="single" w:sz="4" w:space="0" w:color="auto"/>
              <w:right w:val="single" w:sz="4" w:space="0" w:color="000000"/>
            </w:tcBorders>
            <w:shd w:val="clear" w:color="auto" w:fill="auto"/>
          </w:tcPr>
          <w:p w14:paraId="61D2AE24" w14:textId="1160EED7" w:rsidR="00412B03" w:rsidRPr="006E78DB" w:rsidRDefault="00412B03" w:rsidP="00A23A8A">
            <w:pPr>
              <w:pStyle w:val="TEKSTASVEIKLOSPROGRAMAI"/>
              <w:spacing w:after="160"/>
              <w:rPr>
                <w:rFonts w:ascii="Times New Roman" w:hAnsi="Times New Roman" w:cs="Times New Roman"/>
                <w:color w:val="FF0000"/>
                <w:sz w:val="24"/>
                <w:szCs w:val="24"/>
                <w:lang w:eastAsia="lt-LT"/>
              </w:rPr>
            </w:pPr>
            <w:r w:rsidRPr="00FC4268">
              <w:rPr>
                <w:rFonts w:ascii="Times New Roman" w:hAnsi="Times New Roman" w:cs="Times New Roman"/>
                <w:sz w:val="24"/>
                <w:szCs w:val="24"/>
              </w:rPr>
              <w:t xml:space="preserve">Mokiniai gebės parašyti </w:t>
            </w:r>
            <w:r>
              <w:rPr>
                <w:rFonts w:ascii="Times New Roman" w:hAnsi="Times New Roman" w:cs="Times New Roman"/>
                <w:sz w:val="24"/>
                <w:szCs w:val="24"/>
              </w:rPr>
              <w:t>kalėdinį sveikinimą.</w:t>
            </w:r>
            <w:r w:rsidRPr="00FC4268">
              <w:rPr>
                <w:rFonts w:ascii="Times New Roman" w:hAnsi="Times New Roman" w:cs="Times New Roman"/>
                <w:sz w:val="24"/>
                <w:szCs w:val="24"/>
              </w:rPr>
              <w:t xml:space="preserve"> Pagerės rašymo, kalbos vartojimo įgūdžiai bei lavins kūrybiškumo įgūdžius</w:t>
            </w:r>
            <w:r>
              <w:rPr>
                <w:rFonts w:ascii="Times New Roman" w:hAnsi="Times New Roman" w:cs="Times New Roman"/>
                <w:sz w:val="24"/>
                <w:szCs w:val="24"/>
              </w:rPr>
              <w:t>, pilietiškumą.</w:t>
            </w:r>
          </w:p>
        </w:tc>
      </w:tr>
      <w:tr w:rsidR="00412B03" w14:paraId="32E26CE1" w14:textId="77777777" w:rsidTr="006B0CDF">
        <w:trPr>
          <w:gridAfter w:val="1"/>
          <w:wAfter w:w="12" w:type="dxa"/>
          <w:trHeight w:val="182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F9576"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auto"/>
              <w:right w:val="single" w:sz="4" w:space="0" w:color="000000"/>
            </w:tcBorders>
            <w:shd w:val="clear" w:color="auto" w:fill="auto"/>
          </w:tcPr>
          <w:p w14:paraId="34C60DF5" w14:textId="075ECF39" w:rsidR="00412B03" w:rsidRPr="00A572C9" w:rsidRDefault="00412B03" w:rsidP="00412B03">
            <w:pPr>
              <w:spacing w:after="0" w:line="240" w:lineRule="auto"/>
              <w:rPr>
                <w:rFonts w:ascii="Times New Roman" w:hAnsi="Times New Roman" w:cs="Times New Roman"/>
                <w:sz w:val="24"/>
                <w:szCs w:val="24"/>
              </w:rPr>
            </w:pPr>
            <w:r w:rsidRPr="00A572C9">
              <w:rPr>
                <w:rFonts w:ascii="Times New Roman" w:hAnsi="Times New Roman" w:cs="Times New Roman"/>
                <w:sz w:val="24"/>
                <w:szCs w:val="24"/>
              </w:rPr>
              <w:t>Organizuoti tradicinius renginius:</w:t>
            </w:r>
          </w:p>
          <w:p w14:paraId="63421A48" w14:textId="588CF9B8" w:rsidR="00412B03" w:rsidRPr="000F1B38" w:rsidRDefault="00412B03" w:rsidP="00412B03">
            <w:pPr>
              <w:spacing w:after="0" w:line="240" w:lineRule="auto"/>
              <w:rPr>
                <w:i/>
                <w:iCs/>
              </w:rPr>
            </w:pPr>
            <w:r w:rsidRPr="00A572C9">
              <w:rPr>
                <w:rFonts w:ascii="Times New Roman" w:hAnsi="Times New Roman" w:cs="Times New Roman"/>
                <w:i/>
                <w:iCs/>
                <w:sz w:val="24"/>
                <w:szCs w:val="24"/>
              </w:rPr>
              <w:t>Renginys ,,Gražiausi žodžiai mamai“,</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Šventinė popietė ,,Mamytė- mieliausia“</w:t>
            </w:r>
            <w:r>
              <w:rPr>
                <w:rFonts w:ascii="Times New Roman" w:hAnsi="Times New Roman" w:cs="Times New Roman"/>
                <w:i/>
                <w:iCs/>
                <w:sz w:val="24"/>
                <w:szCs w:val="24"/>
              </w:rPr>
              <w:t>,</w:t>
            </w:r>
            <w:r w:rsidRPr="00A572C9">
              <w:rPr>
                <w:rFonts w:ascii="Times New Roman" w:hAnsi="Times New Roman" w:cs="Times New Roman"/>
                <w:i/>
                <w:iCs/>
                <w:sz w:val="24"/>
                <w:szCs w:val="24"/>
              </w:rPr>
              <w:t xml:space="preserve"> </w:t>
            </w:r>
            <w:r>
              <w:rPr>
                <w:rFonts w:ascii="Times New Roman" w:hAnsi="Times New Roman" w:cs="Times New Roman"/>
                <w:i/>
                <w:iCs/>
                <w:sz w:val="24"/>
                <w:szCs w:val="24"/>
              </w:rPr>
              <w:t>k</w:t>
            </w:r>
            <w:r w:rsidRPr="00A572C9">
              <w:rPr>
                <w:rFonts w:ascii="Times New Roman" w:hAnsi="Times New Roman" w:cs="Times New Roman"/>
                <w:i/>
                <w:iCs/>
                <w:sz w:val="24"/>
                <w:szCs w:val="24"/>
              </w:rPr>
              <w:t>oncertas ,,Mamos dienai“</w:t>
            </w:r>
            <w:r>
              <w:rPr>
                <w:rFonts w:ascii="Times New Roman" w:hAnsi="Times New Roman" w:cs="Times New Roman"/>
                <w:i/>
                <w:iCs/>
                <w:sz w:val="24"/>
                <w:szCs w:val="24"/>
              </w:rPr>
              <w:t>,</w:t>
            </w:r>
          </w:p>
          <w:p w14:paraId="5BFD7C52" w14:textId="752AAF5A" w:rsidR="00412B03" w:rsidRPr="00A572C9" w:rsidRDefault="00412B03" w:rsidP="00412B03">
            <w:pPr>
              <w:spacing w:after="0" w:line="240" w:lineRule="auto"/>
              <w:rPr>
                <w:rFonts w:ascii="Times New Roman" w:hAnsi="Times New Roman" w:cs="Times New Roman"/>
                <w:i/>
                <w:iCs/>
                <w:sz w:val="24"/>
                <w:szCs w:val="24"/>
              </w:rPr>
            </w:pPr>
            <w:r w:rsidRPr="00A572C9">
              <w:rPr>
                <w:rFonts w:ascii="Times New Roman" w:hAnsi="Times New Roman" w:cs="Times New Roman"/>
                <w:i/>
                <w:iCs/>
                <w:sz w:val="24"/>
                <w:szCs w:val="24"/>
              </w:rPr>
              <w:t>Mokslo metų baigimo šventė</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Paskutinio skambučio šventė</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Mokslo ir žinių diena</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Gimnazijos garbė</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Šventų Kalėdų laukime</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Užgavėnės „Bėk iš kiemo, šalta žiema”</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Mokinių savivaldos diena</w:t>
            </w:r>
            <w:r>
              <w:rPr>
                <w:rFonts w:ascii="Times New Roman" w:hAnsi="Times New Roman" w:cs="Times New Roman"/>
                <w:i/>
                <w:iCs/>
                <w:sz w:val="24"/>
                <w:szCs w:val="24"/>
              </w:rPr>
              <w:t xml:space="preserve">, </w:t>
            </w:r>
            <w:r w:rsidRPr="00A572C9">
              <w:rPr>
                <w:rFonts w:ascii="Times New Roman" w:hAnsi="Times New Roman" w:cs="Times New Roman"/>
                <w:i/>
                <w:iCs/>
                <w:sz w:val="24"/>
                <w:szCs w:val="24"/>
              </w:rPr>
              <w:t>Šimtadienis</w:t>
            </w:r>
            <w:r>
              <w:rPr>
                <w:rFonts w:ascii="Times New Roman" w:hAnsi="Times New Roman" w:cs="Times New Roman"/>
                <w:i/>
                <w:iCs/>
                <w:sz w:val="24"/>
                <w:szCs w:val="24"/>
              </w:rPr>
              <w:t>.</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26972DD5" w14:textId="4D85D2E4" w:rsidR="00412B03" w:rsidRDefault="00412B03" w:rsidP="00412B03">
            <w:pPr>
              <w:spacing w:line="240" w:lineRule="auto"/>
              <w:jc w:val="center"/>
              <w:rPr>
                <w:rFonts w:ascii="Times New Roman" w:hAnsi="Times New Roman"/>
                <w:sz w:val="24"/>
                <w:szCs w:val="24"/>
              </w:rPr>
            </w:pPr>
            <w:r>
              <w:rPr>
                <w:rFonts w:ascii="Times New Roman" w:hAnsi="Times New Roman"/>
                <w:sz w:val="24"/>
                <w:szCs w:val="24"/>
              </w:rPr>
              <w:t>2023 m.</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10C60844" w14:textId="69546376" w:rsidR="00412B03" w:rsidRDefault="00412B03" w:rsidP="00412B03">
            <w:pPr>
              <w:spacing w:line="240" w:lineRule="auto"/>
              <w:rPr>
                <w:rFonts w:ascii="Times New Roman" w:hAnsi="Times New Roman"/>
                <w:sz w:val="24"/>
                <w:szCs w:val="24"/>
              </w:rPr>
            </w:pPr>
            <w:r>
              <w:rPr>
                <w:rFonts w:ascii="Times New Roman" w:hAnsi="Times New Roman"/>
                <w:sz w:val="24"/>
                <w:szCs w:val="24"/>
              </w:rPr>
              <w:t>Mokytojai</w:t>
            </w:r>
          </w:p>
        </w:tc>
        <w:tc>
          <w:tcPr>
            <w:tcW w:w="5118" w:type="dxa"/>
            <w:tcBorders>
              <w:top w:val="single" w:sz="4" w:space="0" w:color="000000"/>
              <w:left w:val="single" w:sz="4" w:space="0" w:color="000000"/>
              <w:bottom w:val="single" w:sz="4" w:space="0" w:color="auto"/>
              <w:right w:val="single" w:sz="4" w:space="0" w:color="000000"/>
            </w:tcBorders>
            <w:shd w:val="clear" w:color="auto" w:fill="auto"/>
          </w:tcPr>
          <w:p w14:paraId="1837E1E9" w14:textId="1CFD329A" w:rsidR="00412B03" w:rsidRPr="00F41D26" w:rsidRDefault="00412B03" w:rsidP="00412B03">
            <w:pPr>
              <w:spacing w:line="240" w:lineRule="auto"/>
              <w:jc w:val="both"/>
              <w:rPr>
                <w:rFonts w:ascii="Times New Roman" w:hAnsi="Times New Roman" w:cs="Times New Roman"/>
                <w:b/>
                <w:color w:val="FF0000"/>
                <w:sz w:val="24"/>
                <w:szCs w:val="24"/>
              </w:rPr>
            </w:pPr>
            <w:r w:rsidRPr="00F41D26">
              <w:rPr>
                <w:rFonts w:ascii="Times New Roman" w:hAnsi="Times New Roman" w:cs="Times New Roman"/>
                <w:sz w:val="24"/>
                <w:szCs w:val="24"/>
              </w:rPr>
              <w:t>Renginiuose dalyvaus ne mažiau kaip 90 proc. mokinių</w:t>
            </w:r>
            <w:r>
              <w:rPr>
                <w:rFonts w:ascii="Times New Roman" w:hAnsi="Times New Roman" w:cs="Times New Roman"/>
                <w:sz w:val="24"/>
                <w:szCs w:val="24"/>
              </w:rPr>
              <w:t xml:space="preserve"> ir jų tėvų</w:t>
            </w:r>
            <w:r w:rsidRPr="00F41D26">
              <w:rPr>
                <w:rFonts w:ascii="Times New Roman" w:hAnsi="Times New Roman" w:cs="Times New Roman"/>
                <w:sz w:val="24"/>
                <w:szCs w:val="24"/>
              </w:rPr>
              <w:t xml:space="preserve">. Bendruomenės nariai bendraus neformalioje aplinkoje, gerės jų  tarpusavio santykiai. Bus puoselėjamos </w:t>
            </w:r>
            <w:r>
              <w:rPr>
                <w:rFonts w:ascii="Times New Roman" w:hAnsi="Times New Roman" w:cs="Times New Roman"/>
                <w:sz w:val="24"/>
                <w:szCs w:val="24"/>
              </w:rPr>
              <w:t xml:space="preserve">gimnazijos </w:t>
            </w:r>
            <w:r w:rsidRPr="00F41D26">
              <w:rPr>
                <w:rFonts w:ascii="Times New Roman" w:hAnsi="Times New Roman" w:cs="Times New Roman"/>
                <w:sz w:val="24"/>
                <w:szCs w:val="24"/>
              </w:rPr>
              <w:t>tradicijos, kuriamos naujos bendravimo ir bendradarbiavimo formos, stiprės mokinių saviraiška, iniciatyvumas</w:t>
            </w:r>
          </w:p>
        </w:tc>
      </w:tr>
      <w:tr w:rsidR="00412B03" w14:paraId="3558E10B" w14:textId="77777777" w:rsidTr="00107C0A">
        <w:trPr>
          <w:gridAfter w:val="1"/>
          <w:wAfter w:w="12" w:type="dxa"/>
          <w:trHeight w:val="355"/>
          <w:jc w:val="center"/>
        </w:trPr>
        <w:tc>
          <w:tcPr>
            <w:tcW w:w="14327" w:type="dxa"/>
            <w:gridSpan w:val="5"/>
            <w:tcBorders>
              <w:top w:val="single" w:sz="4" w:space="0" w:color="000000"/>
              <w:left w:val="single" w:sz="4" w:space="0" w:color="000000"/>
              <w:bottom w:val="single" w:sz="4" w:space="0" w:color="000000"/>
              <w:right w:val="single" w:sz="4" w:space="0" w:color="000000"/>
            </w:tcBorders>
            <w:shd w:val="clear" w:color="auto" w:fill="auto"/>
          </w:tcPr>
          <w:p w14:paraId="01BFC799" w14:textId="77777777" w:rsidR="00412B03" w:rsidRDefault="00412B03" w:rsidP="00412B03">
            <w:pPr>
              <w:spacing w:line="240" w:lineRule="auto"/>
              <w:jc w:val="both"/>
              <w:rPr>
                <w:rFonts w:ascii="Times New Roman" w:hAnsi="Times New Roman" w:cs="Times New Roman"/>
                <w:sz w:val="24"/>
                <w:szCs w:val="24"/>
                <w:lang w:val="en-US"/>
              </w:rPr>
            </w:pPr>
            <w:r>
              <w:rPr>
                <w:rFonts w:ascii="Times New Roman" w:hAnsi="Times New Roman"/>
                <w:b/>
                <w:sz w:val="24"/>
                <w:szCs w:val="24"/>
              </w:rPr>
              <w:t>2.3. Uždavinys.</w:t>
            </w:r>
            <w:r>
              <w:rPr>
                <w:rFonts w:ascii="Times New Roman" w:hAnsi="Times New Roman"/>
                <w:sz w:val="24"/>
                <w:szCs w:val="24"/>
              </w:rPr>
              <w:t xml:space="preserve">  </w:t>
            </w:r>
            <w:r>
              <w:rPr>
                <w:rFonts w:ascii="Times New Roman" w:hAnsi="Times New Roman" w:cs="Times New Roman"/>
                <w:sz w:val="24"/>
                <w:szCs w:val="24"/>
              </w:rPr>
              <w:t>Plėtoti gimnazijos narių prasmingus bendrystės ryšius ir kurti atvirą, bendruomenišką  santykį su aplinka.</w:t>
            </w:r>
          </w:p>
        </w:tc>
      </w:tr>
      <w:tr w:rsidR="00412B03" w14:paraId="1970BDEF" w14:textId="77777777" w:rsidTr="006B0CDF">
        <w:trPr>
          <w:gridAfter w:val="1"/>
          <w:wAfter w:w="12" w:type="dxa"/>
          <w:trHeight w:val="519"/>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9F046"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45C999B4" w14:textId="71AAAA6D" w:rsidR="00412B03" w:rsidRPr="006F3FDB" w:rsidRDefault="00412B03" w:rsidP="00412B03">
            <w:pPr>
              <w:spacing w:line="240" w:lineRule="auto"/>
              <w:jc w:val="both"/>
              <w:rPr>
                <w:rFonts w:ascii="Times New Roman" w:hAnsi="Times New Roman" w:cs="Times New Roman"/>
                <w:sz w:val="24"/>
                <w:szCs w:val="24"/>
              </w:rPr>
            </w:pPr>
            <w:r w:rsidRPr="00A572C9">
              <w:rPr>
                <w:rFonts w:ascii="Times New Roman" w:hAnsi="Times New Roman" w:cs="Times New Roman"/>
                <w:sz w:val="24"/>
                <w:szCs w:val="24"/>
              </w:rPr>
              <w:t>Pradinių klasių mokslo metų baigimo šventė, išlydint 4-okus į penktą klasę.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1A5CD7" w14:textId="77777777" w:rsidR="00412B03" w:rsidRPr="00A572C9" w:rsidRDefault="00412B03" w:rsidP="00412B03">
            <w:pPr>
              <w:spacing w:line="240" w:lineRule="auto"/>
              <w:jc w:val="center"/>
              <w:rPr>
                <w:rFonts w:ascii="Times New Roman" w:hAnsi="Times New Roman"/>
                <w:b/>
                <w:sz w:val="24"/>
                <w:szCs w:val="24"/>
              </w:rPr>
            </w:pPr>
            <w:r w:rsidRPr="00A572C9">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6884C4" w14:textId="77CE720C" w:rsidR="00412B03" w:rsidRPr="00A572C9" w:rsidRDefault="00412B03" w:rsidP="00412B03">
            <w:pPr>
              <w:spacing w:line="240" w:lineRule="auto"/>
              <w:rPr>
                <w:rFonts w:ascii="Times New Roman" w:hAnsi="Times New Roman"/>
                <w:sz w:val="24"/>
                <w:szCs w:val="24"/>
              </w:rPr>
            </w:pPr>
            <w:r>
              <w:rPr>
                <w:rFonts w:ascii="Times New Roman" w:hAnsi="Times New Roman"/>
                <w:sz w:val="24"/>
                <w:szCs w:val="24"/>
              </w:rPr>
              <w:t>Z. Baltrušaitienė</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4CBA12D1" w14:textId="00B470DF" w:rsidR="00412B03" w:rsidRPr="006B7BAC" w:rsidRDefault="006B7BAC" w:rsidP="00A23A8A">
            <w:pPr>
              <w:spacing w:after="0" w:line="240" w:lineRule="auto"/>
              <w:jc w:val="both"/>
            </w:pPr>
            <w:r>
              <w:rPr>
                <w:rFonts w:ascii="Times New Roman" w:hAnsi="Times New Roman"/>
                <w:sz w:val="24"/>
                <w:szCs w:val="24"/>
              </w:rPr>
              <w:t>Pagerėjusi bendravimo ir bendradarbiavimo kultūra, puoselėjama bendravimo kultūra, prasmingas laisvalaikis.</w:t>
            </w:r>
          </w:p>
        </w:tc>
      </w:tr>
      <w:tr w:rsidR="00412B03" w14:paraId="35988B79" w14:textId="77777777" w:rsidTr="007148C8">
        <w:trPr>
          <w:gridAfter w:val="1"/>
          <w:wAfter w:w="12" w:type="dxa"/>
          <w:trHeight w:val="595"/>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343C8"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422DD939" w14:textId="2EF5127A" w:rsidR="00412B03" w:rsidRPr="00A572C9" w:rsidRDefault="00412B03" w:rsidP="00412B03">
            <w:pPr>
              <w:spacing w:line="240" w:lineRule="auto"/>
              <w:jc w:val="both"/>
            </w:pPr>
            <w:r w:rsidRPr="00A572C9">
              <w:rPr>
                <w:rFonts w:ascii="Times New Roman" w:hAnsi="Times New Roman" w:cs="Times New Roman"/>
                <w:bCs/>
                <w:sz w:val="24"/>
                <w:szCs w:val="24"/>
              </w:rPr>
              <w:t>Susirinkimai „Tėvai, vaikas, pedagogas ir būsimoji mokytoja“</w:t>
            </w:r>
            <w:r>
              <w:rPr>
                <w:rFonts w:ascii="Times New Roman" w:hAnsi="Times New Roman" w:cs="Times New Roman"/>
                <w:bCs/>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158534" w14:textId="18194B94" w:rsidR="00412B03" w:rsidRPr="00A572C9" w:rsidRDefault="00412B03" w:rsidP="00412B03">
            <w:pPr>
              <w:spacing w:line="240" w:lineRule="auto"/>
              <w:jc w:val="center"/>
            </w:pPr>
            <w:r w:rsidRPr="00A572C9">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9891AA" w14:textId="3051360E" w:rsidR="00412B03" w:rsidRPr="00A572C9" w:rsidRDefault="00412B03" w:rsidP="00412B03">
            <w:pPr>
              <w:spacing w:line="240" w:lineRule="auto"/>
              <w:rPr>
                <w:rFonts w:ascii="Times New Roman" w:hAnsi="Times New Roman"/>
                <w:sz w:val="24"/>
                <w:szCs w:val="24"/>
              </w:rPr>
            </w:pPr>
            <w:r w:rsidRPr="00A572C9">
              <w:rPr>
                <w:rFonts w:ascii="Times New Roman" w:hAnsi="Times New Roman"/>
                <w:sz w:val="24"/>
                <w:szCs w:val="24"/>
              </w:rPr>
              <w:t>Klasių  vadovai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15A7071" w14:textId="2AB1B073" w:rsidR="00412B03" w:rsidRPr="003A0996" w:rsidRDefault="006B7BAC" w:rsidP="00A23A8A">
            <w:pPr>
              <w:spacing w:line="240" w:lineRule="auto"/>
              <w:jc w:val="both"/>
              <w:rPr>
                <w:rFonts w:ascii="Times New Roman" w:hAnsi="Times New Roman"/>
                <w:color w:val="FF0000"/>
                <w:sz w:val="24"/>
                <w:szCs w:val="24"/>
                <w:u w:val="single"/>
              </w:rPr>
            </w:pPr>
            <w:r>
              <w:rPr>
                <w:rFonts w:ascii="Times New Roman" w:hAnsi="Times New Roman"/>
                <w:sz w:val="24"/>
                <w:szCs w:val="24"/>
              </w:rPr>
              <w:t>Glaudesnis bendravimas ir bendradarbiavimas su mokiniais, mokytojais ir su tėvais.</w:t>
            </w:r>
          </w:p>
        </w:tc>
      </w:tr>
      <w:tr w:rsidR="00412B03" w14:paraId="23ABEC55" w14:textId="77777777" w:rsidTr="006B0CDF">
        <w:trPr>
          <w:gridAfter w:val="1"/>
          <w:wAfter w:w="12" w:type="dxa"/>
          <w:trHeight w:val="421"/>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4ECB"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0DF263C4" w14:textId="18D97FA8" w:rsidR="00412B03" w:rsidRPr="00A572C9" w:rsidRDefault="00412B03" w:rsidP="00412B03">
            <w:pPr>
              <w:spacing w:line="240" w:lineRule="auto"/>
              <w:jc w:val="both"/>
              <w:rPr>
                <w:rFonts w:ascii="Times New Roman" w:eastAsia="Times New Roman" w:hAnsi="Times New Roman" w:cs="Times New Roman"/>
                <w:sz w:val="24"/>
                <w:szCs w:val="24"/>
              </w:rPr>
            </w:pPr>
            <w:r w:rsidRPr="00A572C9">
              <w:rPr>
                <w:rFonts w:ascii="Times New Roman" w:hAnsi="Times New Roman" w:cs="Times New Roman"/>
                <w:bCs/>
                <w:sz w:val="24"/>
                <w:szCs w:val="24"/>
              </w:rPr>
              <w:t>Tėvų dalyvavimas edukacinėse išvykose, gimnazijos veiklose.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EA1B83" w14:textId="4136CB28" w:rsidR="00412B03" w:rsidRPr="00A572C9" w:rsidRDefault="00412B03" w:rsidP="00412B03">
            <w:pPr>
              <w:spacing w:line="240" w:lineRule="auto"/>
              <w:jc w:val="center"/>
              <w:rPr>
                <w:rFonts w:ascii="Times New Roman" w:hAnsi="Times New Roman"/>
                <w:sz w:val="24"/>
                <w:szCs w:val="24"/>
              </w:rPr>
            </w:pPr>
            <w:r w:rsidRPr="00A572C9">
              <w:rPr>
                <w:rFonts w:ascii="Times New Roman" w:hAnsi="Times New Roman"/>
                <w:sz w:val="24"/>
                <w:szCs w:val="24"/>
              </w:rPr>
              <w:t>Gegužė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2E4B1A" w14:textId="330375EA" w:rsidR="00412B03" w:rsidRPr="00A572C9" w:rsidRDefault="00412B03" w:rsidP="00412B03">
            <w:pPr>
              <w:spacing w:line="240" w:lineRule="auto"/>
              <w:rPr>
                <w:rFonts w:ascii="Times New Roman" w:hAnsi="Times New Roman"/>
                <w:sz w:val="24"/>
                <w:szCs w:val="24"/>
              </w:rPr>
            </w:pPr>
            <w:r w:rsidRPr="00A572C9">
              <w:rPr>
                <w:rFonts w:ascii="Times New Roman" w:hAnsi="Times New Roman" w:cs="Times New Roman"/>
                <w:sz w:val="24"/>
                <w:szCs w:val="24"/>
              </w:rPr>
              <w:t>Mokytojai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51040E78" w14:textId="564B9530" w:rsidR="00412B03" w:rsidRPr="006B7BAC" w:rsidRDefault="006B7BAC" w:rsidP="00A23A8A">
            <w:pPr>
              <w:spacing w:after="0" w:line="240" w:lineRule="auto"/>
              <w:jc w:val="both"/>
            </w:pPr>
            <w:r>
              <w:rPr>
                <w:rFonts w:ascii="Times New Roman" w:hAnsi="Times New Roman"/>
                <w:sz w:val="24"/>
                <w:szCs w:val="24"/>
              </w:rPr>
              <w:t>Pagerėjusi bendravimo ir bendradarbiavimo kultūra, ugdoma tautinė ir pilietinė savimonė, atsakomybė, puoselėjama bendravimo kultūra, prasmingas laisvalaikis.</w:t>
            </w:r>
          </w:p>
        </w:tc>
      </w:tr>
      <w:tr w:rsidR="00412B03" w14:paraId="608B37F0" w14:textId="77777777" w:rsidTr="006B0CDF">
        <w:trPr>
          <w:gridAfter w:val="1"/>
          <w:wAfter w:w="12" w:type="dxa"/>
          <w:trHeight w:val="62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5172" w14:textId="77777777" w:rsidR="00412B03" w:rsidRDefault="00412B03" w:rsidP="00412B03">
            <w:pPr>
              <w:spacing w:line="240" w:lineRule="auto"/>
              <w:rPr>
                <w:rFonts w:ascii="Times New Roman" w:hAnsi="Times New Roman"/>
                <w:b/>
                <w:sz w:val="24"/>
                <w:szCs w:val="24"/>
              </w:rPr>
            </w:pP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14:paraId="42BF50B7" w14:textId="0AD29F46" w:rsidR="00412B03" w:rsidRPr="00A572C9" w:rsidRDefault="00412B03" w:rsidP="00412B03">
            <w:pPr>
              <w:spacing w:line="240" w:lineRule="auto"/>
              <w:jc w:val="both"/>
            </w:pPr>
            <w:r w:rsidRPr="00A572C9">
              <w:rPr>
                <w:rFonts w:ascii="Times New Roman" w:eastAsia="Times New Roman" w:hAnsi="Times New Roman" w:cs="Times New Roman"/>
                <w:sz w:val="24"/>
                <w:szCs w:val="24"/>
              </w:rPr>
              <w:t>Individualūs tėvų, trišaliai (mokinys – tėvai – mokytojai) susirinkimai</w:t>
            </w: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884F34" w14:textId="60FC7F0D" w:rsidR="00412B03" w:rsidRPr="006F3FDB" w:rsidRDefault="00412B03" w:rsidP="00412B03">
            <w:pPr>
              <w:spacing w:line="240" w:lineRule="auto"/>
              <w:jc w:val="center"/>
            </w:pPr>
            <w:r w:rsidRPr="00A572C9">
              <w:rPr>
                <w:rFonts w:ascii="Times New Roman" w:hAnsi="Times New Roman"/>
                <w:sz w:val="24"/>
                <w:szCs w:val="24"/>
              </w:rPr>
              <w:t>2023 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5345BF" w14:textId="7BB40578" w:rsidR="00412B03" w:rsidRPr="00A572C9" w:rsidRDefault="00412B03" w:rsidP="00412B03">
            <w:pPr>
              <w:spacing w:line="240" w:lineRule="auto"/>
              <w:rPr>
                <w:rFonts w:ascii="Times New Roman" w:hAnsi="Times New Roman"/>
                <w:sz w:val="24"/>
                <w:szCs w:val="24"/>
              </w:rPr>
            </w:pPr>
            <w:r w:rsidRPr="00A572C9">
              <w:rPr>
                <w:rFonts w:ascii="Times New Roman" w:hAnsi="Times New Roman"/>
                <w:sz w:val="24"/>
                <w:szCs w:val="24"/>
              </w:rPr>
              <w:t>Klasių vadovai</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3DA791A5" w14:textId="3F340437" w:rsidR="00412B03" w:rsidRDefault="006B7BAC" w:rsidP="00A23A8A">
            <w:pPr>
              <w:spacing w:line="240" w:lineRule="auto"/>
              <w:jc w:val="both"/>
              <w:rPr>
                <w:rFonts w:ascii="Times New Roman" w:hAnsi="Times New Roman"/>
                <w:sz w:val="24"/>
                <w:szCs w:val="24"/>
              </w:rPr>
            </w:pPr>
            <w:r>
              <w:rPr>
                <w:rFonts w:ascii="Times New Roman" w:hAnsi="Times New Roman"/>
                <w:sz w:val="24"/>
                <w:szCs w:val="24"/>
              </w:rPr>
              <w:t>Mokinio gabumų atskleidimas ir jų aptarimas, kokybiškas mokinių paruošimas darbui, kuris orientuotas į nuolatinį mokymąsi, mokinio vidaus kultūros ugdymas, jo asmenybės formavimas.</w:t>
            </w:r>
          </w:p>
        </w:tc>
      </w:tr>
    </w:tbl>
    <w:p w14:paraId="049FFE5A" w14:textId="77777777" w:rsidR="00623FEA" w:rsidRDefault="00623FEA">
      <w:pPr>
        <w:spacing w:after="0" w:line="240" w:lineRule="auto"/>
        <w:rPr>
          <w:rFonts w:ascii="Times New Roman" w:hAnsi="Times New Roman"/>
          <w:sz w:val="24"/>
          <w:szCs w:val="24"/>
        </w:rPr>
        <w:sectPr w:rsidR="00623FEA" w:rsidSect="005848E0">
          <w:pgSz w:w="15840" w:h="12240" w:orient="landscape"/>
          <w:pgMar w:top="567" w:right="902" w:bottom="426" w:left="1134" w:header="0" w:footer="0" w:gutter="0"/>
          <w:cols w:space="1296"/>
          <w:formProt w:val="0"/>
          <w:docGrid w:linePitch="100" w:charSpace="4096"/>
        </w:sectPr>
      </w:pPr>
    </w:p>
    <w:p w14:paraId="08ED6431" w14:textId="77777777" w:rsidR="00623FEA" w:rsidRDefault="00F9391B" w:rsidP="00C32589">
      <w:pPr>
        <w:spacing w:after="0" w:line="240" w:lineRule="auto"/>
        <w:ind w:left="360" w:firstLine="360"/>
        <w:rPr>
          <w:rFonts w:ascii="Times New Roman" w:hAnsi="Times New Roman"/>
          <w:b/>
          <w:sz w:val="24"/>
          <w:szCs w:val="24"/>
        </w:rPr>
      </w:pPr>
      <w:r>
        <w:rPr>
          <w:rFonts w:ascii="Times New Roman" w:hAnsi="Times New Roman"/>
          <w:b/>
          <w:sz w:val="24"/>
          <w:szCs w:val="24"/>
        </w:rPr>
        <w:lastRenderedPageBreak/>
        <w:t>V. METINIO VEIKLOS PLANO ĮGYVENDINIMO VERTINIMO KRITERIJAI</w:t>
      </w:r>
    </w:p>
    <w:p w14:paraId="162966B3" w14:textId="77777777" w:rsidR="00623FEA" w:rsidRDefault="00623FEA">
      <w:pPr>
        <w:spacing w:after="0" w:line="240" w:lineRule="auto"/>
        <w:rPr>
          <w:rFonts w:ascii="Times New Roman" w:hAnsi="Times New Roman"/>
          <w:b/>
          <w:sz w:val="24"/>
          <w:szCs w:val="24"/>
        </w:rPr>
      </w:pPr>
    </w:p>
    <w:p w14:paraId="4D558BA9" w14:textId="77777777" w:rsidR="00623FEA" w:rsidRDefault="00623FEA">
      <w:pPr>
        <w:spacing w:after="0" w:line="240" w:lineRule="auto"/>
        <w:jc w:val="center"/>
        <w:rPr>
          <w:rFonts w:ascii="Times New Roman" w:hAnsi="Times New Roman"/>
          <w:b/>
          <w:sz w:val="24"/>
          <w:szCs w:val="24"/>
          <w:u w:val="single"/>
        </w:rPr>
      </w:pPr>
    </w:p>
    <w:p w14:paraId="65DBB9CB" w14:textId="77777777" w:rsidR="00623FEA" w:rsidRDefault="00623FEA">
      <w:pPr>
        <w:spacing w:after="0" w:line="240" w:lineRule="auto"/>
        <w:jc w:val="center"/>
        <w:rPr>
          <w:rFonts w:ascii="Times New Roman" w:hAnsi="Times New Roman"/>
          <w:b/>
          <w:sz w:val="24"/>
          <w:szCs w:val="24"/>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7"/>
        <w:gridCol w:w="2160"/>
        <w:gridCol w:w="3060"/>
        <w:gridCol w:w="1668"/>
        <w:gridCol w:w="1585"/>
      </w:tblGrid>
      <w:tr w:rsidR="00623FEA" w14:paraId="6B0F760F" w14:textId="77777777" w:rsidTr="004D7B8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9739410" w14:textId="77777777" w:rsidR="00623FEA" w:rsidRDefault="00F9391B">
            <w:pPr>
              <w:spacing w:after="0" w:line="240" w:lineRule="auto"/>
              <w:jc w:val="center"/>
              <w:rPr>
                <w:rFonts w:ascii="Times New Roman" w:hAnsi="Times New Roman"/>
                <w:b/>
                <w:sz w:val="24"/>
                <w:szCs w:val="24"/>
              </w:rPr>
            </w:pPr>
            <w:r>
              <w:rPr>
                <w:rFonts w:ascii="Times New Roman" w:hAnsi="Times New Roman"/>
                <w:b/>
                <w:sz w:val="24"/>
                <w:szCs w:val="24"/>
              </w:rPr>
              <w:t xml:space="preserve">Eil. Nr.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203F232" w14:textId="77777777" w:rsidR="00623FEA" w:rsidRDefault="00F9391B">
            <w:pPr>
              <w:spacing w:after="0" w:line="240" w:lineRule="auto"/>
              <w:jc w:val="center"/>
              <w:rPr>
                <w:rFonts w:ascii="Times New Roman" w:hAnsi="Times New Roman"/>
                <w:b/>
                <w:sz w:val="24"/>
                <w:szCs w:val="24"/>
              </w:rPr>
            </w:pPr>
            <w:r>
              <w:rPr>
                <w:rFonts w:ascii="Times New Roman" w:hAnsi="Times New Roman"/>
                <w:b/>
                <w:sz w:val="24"/>
                <w:szCs w:val="24"/>
              </w:rPr>
              <w:t>Kas atsiskaito</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6F2D7A" w14:textId="77777777" w:rsidR="00623FEA" w:rsidRDefault="00F9391B">
            <w:pPr>
              <w:spacing w:after="0" w:line="240" w:lineRule="auto"/>
              <w:jc w:val="center"/>
              <w:rPr>
                <w:rFonts w:ascii="Times New Roman" w:hAnsi="Times New Roman"/>
                <w:b/>
                <w:sz w:val="24"/>
                <w:szCs w:val="24"/>
              </w:rPr>
            </w:pPr>
            <w:r>
              <w:rPr>
                <w:rFonts w:ascii="Times New Roman" w:hAnsi="Times New Roman"/>
                <w:b/>
                <w:sz w:val="24"/>
                <w:szCs w:val="24"/>
              </w:rPr>
              <w:t>Kam atsiskaito</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0305579" w14:textId="7503D285" w:rsidR="00623FEA" w:rsidRDefault="00646CAD">
            <w:pPr>
              <w:spacing w:after="0" w:line="240" w:lineRule="auto"/>
              <w:jc w:val="center"/>
              <w:rPr>
                <w:rFonts w:ascii="Times New Roman" w:hAnsi="Times New Roman"/>
                <w:b/>
                <w:sz w:val="24"/>
                <w:szCs w:val="24"/>
              </w:rPr>
            </w:pPr>
            <w:r>
              <w:rPr>
                <w:rFonts w:ascii="Times New Roman" w:hAnsi="Times New Roman"/>
                <w:b/>
                <w:sz w:val="24"/>
                <w:szCs w:val="24"/>
              </w:rPr>
              <w:t>Laukiami rezultatai</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794BC69D" w14:textId="77777777" w:rsidR="00623FEA" w:rsidRDefault="00F9391B">
            <w:pPr>
              <w:spacing w:after="0" w:line="240" w:lineRule="auto"/>
              <w:jc w:val="center"/>
              <w:rPr>
                <w:rFonts w:ascii="Times New Roman" w:hAnsi="Times New Roman"/>
                <w:b/>
                <w:sz w:val="24"/>
                <w:szCs w:val="24"/>
              </w:rPr>
            </w:pPr>
            <w:r>
              <w:rPr>
                <w:rFonts w:ascii="Times New Roman" w:hAnsi="Times New Roman"/>
                <w:b/>
                <w:sz w:val="24"/>
                <w:szCs w:val="24"/>
              </w:rPr>
              <w:t>Laikas</w:t>
            </w:r>
          </w:p>
        </w:tc>
      </w:tr>
      <w:tr w:rsidR="00623FEA" w14:paraId="3168198B" w14:textId="77777777" w:rsidTr="004D7B8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B31158F" w14:textId="77777777" w:rsidR="00623FEA" w:rsidRDefault="00F9391B">
            <w:pPr>
              <w:spacing w:after="0" w:line="240" w:lineRule="auto"/>
              <w:jc w:val="center"/>
              <w:rPr>
                <w:rFonts w:ascii="Times New Roman" w:hAnsi="Times New Roman"/>
                <w:sz w:val="24"/>
                <w:szCs w:val="24"/>
              </w:rPr>
            </w:pPr>
            <w:r>
              <w:rPr>
                <w:rFonts w:ascii="Times New Roman" w:hAnsi="Times New Roman"/>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EF83195"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Direktorius</w:t>
            </w:r>
            <w:r w:rsidR="00EE3EB6">
              <w:rPr>
                <w:rFonts w:ascii="Times New Roman" w:hAnsi="Times New Roman"/>
                <w:sz w:val="24"/>
                <w:szCs w:val="24"/>
              </w:rPr>
              <w:t xml:space="preserve">, </w:t>
            </w:r>
          </w:p>
          <w:p w14:paraId="3514EF62" w14:textId="4FB9B708" w:rsidR="00EE3EB6" w:rsidRDefault="00EE3EB6">
            <w:pPr>
              <w:spacing w:after="0" w:line="240" w:lineRule="auto"/>
              <w:rPr>
                <w:rFonts w:ascii="Times New Roman" w:hAnsi="Times New Roman"/>
                <w:sz w:val="24"/>
                <w:szCs w:val="24"/>
              </w:rPr>
            </w:pPr>
            <w:r>
              <w:rPr>
                <w:rFonts w:ascii="Times New Roman" w:hAnsi="Times New Roman"/>
                <w:sz w:val="24"/>
                <w:szCs w:val="24"/>
              </w:rPr>
              <w:t>Direktoriaus pavaduotojas ugdymui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3053AC" w14:textId="7E2BBCC6" w:rsidR="00623FEA" w:rsidRDefault="00220860">
            <w:pPr>
              <w:spacing w:after="0" w:line="240" w:lineRule="auto"/>
              <w:rPr>
                <w:rFonts w:ascii="Times New Roman" w:hAnsi="Times New Roman"/>
                <w:sz w:val="24"/>
                <w:szCs w:val="24"/>
              </w:rPr>
            </w:pPr>
            <w:r>
              <w:rPr>
                <w:rFonts w:ascii="Times New Roman" w:hAnsi="Times New Roman"/>
                <w:sz w:val="24"/>
                <w:szCs w:val="24"/>
              </w:rPr>
              <w:t>Gimnazijos tarybai</w:t>
            </w:r>
          </w:p>
          <w:p w14:paraId="7C06DBDA" w14:textId="227432E4" w:rsidR="00623FEA" w:rsidRDefault="00F9391B">
            <w:pPr>
              <w:spacing w:after="0" w:line="240" w:lineRule="auto"/>
              <w:rPr>
                <w:rFonts w:ascii="Times New Roman" w:hAnsi="Times New Roman"/>
                <w:sz w:val="24"/>
                <w:szCs w:val="24"/>
              </w:rPr>
            </w:pPr>
            <w:r>
              <w:rPr>
                <w:rFonts w:ascii="Times New Roman" w:hAnsi="Times New Roman"/>
                <w:sz w:val="24"/>
                <w:szCs w:val="24"/>
              </w:rPr>
              <w:t>2023 m.</w:t>
            </w:r>
            <w:r w:rsidR="00EE3EB6">
              <w:rPr>
                <w:rFonts w:ascii="Times New Roman" w:hAnsi="Times New Roman"/>
                <w:sz w:val="24"/>
                <w:szCs w:val="24"/>
              </w:rPr>
              <w:t xml:space="preserve"> </w:t>
            </w:r>
            <w:r>
              <w:rPr>
                <w:rFonts w:ascii="Times New Roman" w:hAnsi="Times New Roman"/>
                <w:sz w:val="24"/>
                <w:szCs w:val="24"/>
              </w:rPr>
              <w:t>veiklos plano projekto pristatymas.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E2D2977"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Pranešimas</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159C8A08" w14:textId="5343DFBA" w:rsidR="00623FEA" w:rsidRDefault="00220860">
            <w:pPr>
              <w:spacing w:after="0" w:line="240" w:lineRule="auto"/>
              <w:rPr>
                <w:rFonts w:ascii="Times New Roman" w:hAnsi="Times New Roman"/>
                <w:sz w:val="24"/>
                <w:szCs w:val="24"/>
              </w:rPr>
            </w:pPr>
            <w:r>
              <w:rPr>
                <w:rFonts w:ascii="Times New Roman" w:hAnsi="Times New Roman"/>
                <w:sz w:val="24"/>
                <w:szCs w:val="24"/>
              </w:rPr>
              <w:t>Kovo</w:t>
            </w:r>
            <w:r w:rsidR="00F9391B">
              <w:rPr>
                <w:rFonts w:ascii="Times New Roman" w:hAnsi="Times New Roman"/>
                <w:sz w:val="24"/>
                <w:szCs w:val="24"/>
              </w:rPr>
              <w:t xml:space="preserve"> mėn.</w:t>
            </w:r>
          </w:p>
        </w:tc>
      </w:tr>
      <w:tr w:rsidR="00623FEA" w14:paraId="7A5AA674" w14:textId="77777777" w:rsidTr="004D7B8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1A8ABA9" w14:textId="77777777" w:rsidR="00623FEA" w:rsidRDefault="00F9391B">
            <w:pPr>
              <w:spacing w:after="0" w:line="240" w:lineRule="auto"/>
              <w:jc w:val="center"/>
              <w:rPr>
                <w:rFonts w:ascii="Times New Roman" w:hAnsi="Times New Roman"/>
                <w:sz w:val="24"/>
                <w:szCs w:val="24"/>
              </w:rPr>
            </w:pPr>
            <w:r>
              <w:rPr>
                <w:rFonts w:ascii="Times New Roman" w:hAnsi="Times New Roman"/>
                <w:sz w:val="24"/>
                <w:szCs w:val="24"/>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ECE34C8"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Direktoriaus pavaduotojai ugdymui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7CBB3F4" w14:textId="08B3B18A" w:rsidR="00623FEA" w:rsidRDefault="00F9391B">
            <w:pPr>
              <w:spacing w:after="0" w:line="240" w:lineRule="auto"/>
              <w:rPr>
                <w:rFonts w:ascii="Times New Roman" w:hAnsi="Times New Roman"/>
                <w:sz w:val="24"/>
                <w:szCs w:val="24"/>
              </w:rPr>
            </w:pPr>
            <w:r>
              <w:rPr>
                <w:rFonts w:ascii="Times New Roman" w:hAnsi="Times New Roman"/>
                <w:sz w:val="24"/>
                <w:szCs w:val="24"/>
              </w:rPr>
              <w:t xml:space="preserve">Mokytojų tarybai „IUG, PUG,1-8, I-IV  klasių pažangos ir pasiekimų analizė, </w:t>
            </w:r>
            <w:r w:rsidR="00220860">
              <w:rPr>
                <w:rFonts w:ascii="Times New Roman" w:hAnsi="Times New Roman"/>
                <w:sz w:val="24"/>
                <w:szCs w:val="24"/>
              </w:rPr>
              <w:t>NMPP, PUPP,</w:t>
            </w:r>
            <w:r>
              <w:rPr>
                <w:rFonts w:ascii="Times New Roman" w:hAnsi="Times New Roman"/>
                <w:sz w:val="24"/>
                <w:szCs w:val="24"/>
              </w:rPr>
              <w:t>BE rezultatai“.</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CC347AC"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Pranešimas</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5AA15585"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Rugpjūčio mėn.</w:t>
            </w:r>
          </w:p>
        </w:tc>
      </w:tr>
      <w:tr w:rsidR="00623FEA" w14:paraId="06ADB2C4" w14:textId="77777777" w:rsidTr="004D7B8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2B0B9DD" w14:textId="77777777" w:rsidR="00623FEA" w:rsidRDefault="00F9391B">
            <w:pPr>
              <w:spacing w:after="0" w:line="240" w:lineRule="auto"/>
              <w:jc w:val="center"/>
              <w:rPr>
                <w:rFonts w:ascii="Times New Roman" w:hAnsi="Times New Roman"/>
                <w:sz w:val="24"/>
                <w:szCs w:val="24"/>
              </w:rPr>
            </w:pPr>
            <w:r>
              <w:rPr>
                <w:rFonts w:ascii="Times New Roman" w:hAnsi="Times New Roman"/>
                <w:sz w:val="24"/>
                <w:szCs w:val="24"/>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0D7015E" w14:textId="77777777" w:rsidR="00623FEA" w:rsidRDefault="00F9391B">
            <w:pPr>
              <w:spacing w:after="0" w:line="276" w:lineRule="auto"/>
              <w:rPr>
                <w:rFonts w:ascii="Times New Roman" w:hAnsi="Times New Roman"/>
                <w:sz w:val="24"/>
                <w:szCs w:val="24"/>
              </w:rPr>
            </w:pPr>
            <w:r>
              <w:rPr>
                <w:rFonts w:ascii="Times New Roman" w:hAnsi="Times New Roman"/>
                <w:sz w:val="24"/>
                <w:szCs w:val="24"/>
              </w:rPr>
              <w:t>Metodinių grupių pirmininkai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35C41D3"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Metodinei tarybai „Atnaujintos bendrojo ugdymo programos“.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55621DA" w14:textId="77777777" w:rsidR="00623FEA" w:rsidRDefault="00F9391B">
            <w:pPr>
              <w:spacing w:after="0" w:line="276" w:lineRule="auto"/>
              <w:rPr>
                <w:rFonts w:ascii="Times New Roman" w:hAnsi="Times New Roman"/>
                <w:sz w:val="24"/>
                <w:szCs w:val="24"/>
              </w:rPr>
            </w:pPr>
            <w:r>
              <w:rPr>
                <w:rFonts w:ascii="Times New Roman" w:hAnsi="Times New Roman"/>
                <w:sz w:val="24"/>
                <w:szCs w:val="24"/>
              </w:rPr>
              <w:t>Pranešimai</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345D9F1C"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Rugpjūtis- rugsėjis</w:t>
            </w:r>
          </w:p>
        </w:tc>
      </w:tr>
      <w:tr w:rsidR="00623FEA" w14:paraId="3D712D9B" w14:textId="77777777" w:rsidTr="004D7B8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0AFC884" w14:textId="77777777" w:rsidR="00623FEA" w:rsidRDefault="00F9391B">
            <w:pPr>
              <w:spacing w:after="0" w:line="240" w:lineRule="auto"/>
              <w:jc w:val="center"/>
              <w:rPr>
                <w:rFonts w:ascii="Times New Roman" w:hAnsi="Times New Roman"/>
                <w:sz w:val="24"/>
                <w:szCs w:val="24"/>
              </w:rPr>
            </w:pPr>
            <w:r>
              <w:rPr>
                <w:rFonts w:ascii="Times New Roman" w:hAnsi="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2AC5C74" w14:textId="77777777" w:rsidR="00623FEA" w:rsidRDefault="00F9391B" w:rsidP="00220860">
            <w:pPr>
              <w:spacing w:after="0" w:line="240" w:lineRule="auto"/>
              <w:rPr>
                <w:rFonts w:ascii="Times New Roman" w:hAnsi="Times New Roman"/>
                <w:sz w:val="24"/>
                <w:szCs w:val="24"/>
              </w:rPr>
            </w:pPr>
            <w:r>
              <w:rPr>
                <w:rFonts w:ascii="Times New Roman" w:hAnsi="Times New Roman"/>
                <w:sz w:val="24"/>
                <w:szCs w:val="24"/>
              </w:rPr>
              <w:t>Direktorius, direktoriaus pavaduotojai ugdymui, metodinių grupių pirmininkai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9638238" w14:textId="564523A6" w:rsidR="00623FEA" w:rsidRDefault="00F9391B">
            <w:pPr>
              <w:spacing w:after="0" w:line="240" w:lineRule="auto"/>
              <w:rPr>
                <w:rFonts w:ascii="Times New Roman" w:hAnsi="Times New Roman"/>
                <w:sz w:val="24"/>
                <w:szCs w:val="24"/>
              </w:rPr>
            </w:pPr>
            <w:r>
              <w:rPr>
                <w:rFonts w:ascii="Times New Roman" w:hAnsi="Times New Roman"/>
                <w:sz w:val="24"/>
                <w:szCs w:val="24"/>
              </w:rPr>
              <w:t xml:space="preserve">Mokytojų taryboje „2023 m. veiklos plano tikslų įgyvendinimas“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9875B09" w14:textId="77777777" w:rsidR="00623FEA" w:rsidRDefault="00F9391B">
            <w:pPr>
              <w:spacing w:after="0" w:line="276" w:lineRule="auto"/>
              <w:rPr>
                <w:rFonts w:ascii="Times New Roman" w:hAnsi="Times New Roman"/>
                <w:sz w:val="24"/>
                <w:szCs w:val="24"/>
              </w:rPr>
            </w:pPr>
            <w:r>
              <w:rPr>
                <w:rFonts w:ascii="Times New Roman" w:hAnsi="Times New Roman"/>
                <w:sz w:val="24"/>
                <w:szCs w:val="24"/>
              </w:rPr>
              <w:t>Vaizdinis pranešimas</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08BC5E0F" w14:textId="77777777" w:rsidR="00623FEA" w:rsidRDefault="00F9391B">
            <w:pPr>
              <w:spacing w:after="0" w:line="240" w:lineRule="auto"/>
              <w:rPr>
                <w:rFonts w:ascii="Times New Roman" w:hAnsi="Times New Roman"/>
                <w:sz w:val="24"/>
                <w:szCs w:val="24"/>
              </w:rPr>
            </w:pPr>
            <w:r>
              <w:rPr>
                <w:rFonts w:ascii="Times New Roman" w:hAnsi="Times New Roman"/>
                <w:sz w:val="24"/>
                <w:szCs w:val="24"/>
              </w:rPr>
              <w:t>Gruodžio mėn.</w:t>
            </w:r>
          </w:p>
        </w:tc>
      </w:tr>
    </w:tbl>
    <w:p w14:paraId="39EF6A14" w14:textId="77777777" w:rsidR="00623FEA" w:rsidRDefault="00623FEA">
      <w:pPr>
        <w:spacing w:after="0" w:line="240" w:lineRule="auto"/>
        <w:jc w:val="center"/>
        <w:rPr>
          <w:rFonts w:ascii="Times New Roman" w:hAnsi="Times New Roman"/>
          <w:sz w:val="24"/>
          <w:szCs w:val="24"/>
        </w:rPr>
      </w:pPr>
    </w:p>
    <w:p w14:paraId="30C541C8" w14:textId="77777777" w:rsidR="00623FEA" w:rsidRDefault="00623FEA">
      <w:pPr>
        <w:spacing w:after="0" w:line="240" w:lineRule="auto"/>
        <w:jc w:val="center"/>
        <w:rPr>
          <w:rFonts w:ascii="Times New Roman" w:hAnsi="Times New Roman"/>
          <w:sz w:val="24"/>
          <w:szCs w:val="24"/>
        </w:rPr>
      </w:pPr>
    </w:p>
    <w:p w14:paraId="1A795832" w14:textId="77777777" w:rsidR="00623FEA" w:rsidRDefault="00623FEA">
      <w:pPr>
        <w:spacing w:after="0" w:line="240" w:lineRule="auto"/>
        <w:jc w:val="center"/>
        <w:rPr>
          <w:rFonts w:ascii="Times New Roman" w:hAnsi="Times New Roman"/>
          <w:sz w:val="24"/>
          <w:szCs w:val="24"/>
        </w:rPr>
      </w:pPr>
    </w:p>
    <w:p w14:paraId="3C393508" w14:textId="77777777" w:rsidR="00623FEA" w:rsidRDefault="00F9391B">
      <w:pPr>
        <w:jc w:val="center"/>
      </w:pPr>
      <w:r>
        <w:rPr>
          <w:rFonts w:ascii="Times New Roman" w:hAnsi="Times New Roman"/>
          <w:sz w:val="24"/>
          <w:szCs w:val="24"/>
        </w:rPr>
        <w:t>_________________________________________</w:t>
      </w:r>
    </w:p>
    <w:p w14:paraId="79B43697" w14:textId="77777777" w:rsidR="00623FEA" w:rsidRDefault="00623FEA"/>
    <w:p w14:paraId="119F3206" w14:textId="77777777" w:rsidR="00623FEA" w:rsidRDefault="00623FEA"/>
    <w:p w14:paraId="234ECAB3" w14:textId="77777777" w:rsidR="00623FEA" w:rsidRDefault="00623FEA"/>
    <w:p w14:paraId="20C3098C" w14:textId="77777777" w:rsidR="00623FEA" w:rsidRDefault="00F9391B">
      <w:pPr>
        <w:tabs>
          <w:tab w:val="left" w:pos="4200"/>
        </w:tabs>
      </w:pPr>
      <w:r>
        <w:tab/>
      </w:r>
    </w:p>
    <w:p w14:paraId="75521580" w14:textId="77777777" w:rsidR="00623FEA" w:rsidRDefault="00623FEA">
      <w:pPr>
        <w:tabs>
          <w:tab w:val="left" w:pos="4200"/>
        </w:tabs>
      </w:pPr>
    </w:p>
    <w:p w14:paraId="690FC0F0" w14:textId="77777777" w:rsidR="00623FEA" w:rsidRDefault="00623FEA">
      <w:pPr>
        <w:tabs>
          <w:tab w:val="left" w:pos="4200"/>
        </w:tabs>
      </w:pPr>
    </w:p>
    <w:p w14:paraId="1C69B7B1" w14:textId="77777777" w:rsidR="00623FEA" w:rsidRDefault="00623FEA">
      <w:pPr>
        <w:tabs>
          <w:tab w:val="left" w:pos="4200"/>
        </w:tabs>
      </w:pPr>
    </w:p>
    <w:p w14:paraId="1EB8C87C" w14:textId="77777777" w:rsidR="00623FEA" w:rsidRDefault="00623FEA">
      <w:pPr>
        <w:tabs>
          <w:tab w:val="left" w:pos="4200"/>
        </w:tabs>
      </w:pPr>
    </w:p>
    <w:p w14:paraId="31F005F4" w14:textId="77777777" w:rsidR="00623FEA" w:rsidRDefault="00623FEA">
      <w:pPr>
        <w:tabs>
          <w:tab w:val="left" w:pos="1418"/>
        </w:tabs>
        <w:rPr>
          <w:rFonts w:ascii="Times New Roman" w:hAnsi="Times New Roman" w:cs="Times New Roman"/>
          <w:b/>
          <w:sz w:val="24"/>
          <w:szCs w:val="24"/>
        </w:rPr>
      </w:pPr>
    </w:p>
    <w:p w14:paraId="6021315D" w14:textId="77777777" w:rsidR="00623FEA" w:rsidRDefault="00623FEA">
      <w:pPr>
        <w:tabs>
          <w:tab w:val="left" w:pos="1418"/>
        </w:tabs>
        <w:rPr>
          <w:rFonts w:ascii="Times New Roman" w:hAnsi="Times New Roman" w:cs="Times New Roman"/>
          <w:b/>
          <w:sz w:val="24"/>
          <w:szCs w:val="24"/>
        </w:rPr>
      </w:pPr>
    </w:p>
    <w:p w14:paraId="746FA0D0" w14:textId="77777777" w:rsidR="00623FEA" w:rsidRDefault="00623FEA">
      <w:pPr>
        <w:tabs>
          <w:tab w:val="left" w:pos="1418"/>
        </w:tabs>
        <w:rPr>
          <w:rFonts w:ascii="Times New Roman" w:hAnsi="Times New Roman" w:cs="Times New Roman"/>
          <w:b/>
          <w:sz w:val="24"/>
          <w:szCs w:val="24"/>
        </w:rPr>
      </w:pPr>
    </w:p>
    <w:p w14:paraId="79793835" w14:textId="77777777" w:rsidR="00623FEA" w:rsidRDefault="00623FEA">
      <w:pPr>
        <w:tabs>
          <w:tab w:val="left" w:pos="1418"/>
        </w:tabs>
        <w:rPr>
          <w:rFonts w:ascii="Times New Roman" w:hAnsi="Times New Roman" w:cs="Times New Roman"/>
          <w:b/>
          <w:sz w:val="24"/>
          <w:szCs w:val="24"/>
        </w:rPr>
      </w:pPr>
    </w:p>
    <w:p w14:paraId="3A6E31C8" w14:textId="77777777" w:rsidR="00623FEA" w:rsidRDefault="00623FEA">
      <w:pPr>
        <w:sectPr w:rsidR="00623FEA" w:rsidSect="003A0996">
          <w:pgSz w:w="11906" w:h="16838"/>
          <w:pgMar w:top="1134" w:right="567" w:bottom="1134" w:left="1701" w:header="0" w:footer="0" w:gutter="0"/>
          <w:cols w:space="1296"/>
          <w:formProt w:val="0"/>
          <w:docGrid w:linePitch="100" w:charSpace="4096"/>
        </w:sectPr>
      </w:pPr>
    </w:p>
    <w:tbl>
      <w:tblPr>
        <w:tblpPr w:leftFromText="180" w:rightFromText="180" w:vertAnchor="text" w:horzAnchor="margin" w:tblpY="850"/>
        <w:tblW w:w="9636" w:type="dxa"/>
        <w:tblLook w:val="04A0" w:firstRow="1" w:lastRow="0" w:firstColumn="1" w:lastColumn="0" w:noHBand="0" w:noVBand="1"/>
      </w:tblPr>
      <w:tblGrid>
        <w:gridCol w:w="8648"/>
        <w:gridCol w:w="988"/>
      </w:tblGrid>
      <w:tr w:rsidR="00623FEA" w14:paraId="073A7CB5" w14:textId="77777777">
        <w:trPr>
          <w:trHeight w:val="508"/>
        </w:trPr>
        <w:tc>
          <w:tcPr>
            <w:tcW w:w="8647" w:type="dxa"/>
            <w:shd w:val="clear" w:color="auto" w:fill="auto"/>
          </w:tcPr>
          <w:p w14:paraId="3078881E" w14:textId="77777777" w:rsidR="00623FEA" w:rsidRDefault="00F9391B" w:rsidP="000A050B">
            <w:pPr>
              <w:spacing w:after="0"/>
              <w:rPr>
                <w:rFonts w:ascii="Times New Roman" w:hAnsi="Times New Roman" w:cs="Times New Roman"/>
                <w:sz w:val="24"/>
                <w:szCs w:val="24"/>
              </w:rPr>
            </w:pPr>
            <w:r>
              <w:rPr>
                <w:rFonts w:ascii="Times New Roman" w:hAnsi="Times New Roman" w:cs="Times New Roman"/>
                <w:sz w:val="24"/>
                <w:szCs w:val="24"/>
              </w:rPr>
              <w:lastRenderedPageBreak/>
              <w:t>1. Mokytojų tarybos posėdžių planas.</w:t>
            </w:r>
          </w:p>
        </w:tc>
        <w:tc>
          <w:tcPr>
            <w:tcW w:w="988" w:type="dxa"/>
            <w:shd w:val="clear" w:color="auto" w:fill="auto"/>
          </w:tcPr>
          <w:p w14:paraId="1B0AC529" w14:textId="77777777" w:rsidR="00623FEA" w:rsidRDefault="00623FEA" w:rsidP="000A050B">
            <w:pPr>
              <w:tabs>
                <w:tab w:val="left" w:pos="1418"/>
              </w:tabs>
              <w:spacing w:after="0" w:line="360" w:lineRule="auto"/>
              <w:jc w:val="both"/>
              <w:rPr>
                <w:rFonts w:ascii="Times New Roman" w:hAnsi="Times New Roman" w:cs="Times New Roman"/>
                <w:b/>
                <w:sz w:val="24"/>
                <w:szCs w:val="24"/>
              </w:rPr>
            </w:pPr>
          </w:p>
        </w:tc>
      </w:tr>
      <w:tr w:rsidR="00623FEA" w14:paraId="3CD956C5" w14:textId="77777777">
        <w:trPr>
          <w:trHeight w:val="490"/>
        </w:trPr>
        <w:tc>
          <w:tcPr>
            <w:tcW w:w="8647" w:type="dxa"/>
            <w:shd w:val="clear" w:color="auto" w:fill="auto"/>
          </w:tcPr>
          <w:p w14:paraId="69CED1D1" w14:textId="77777777" w:rsidR="00623FEA" w:rsidRDefault="00F9391B" w:rsidP="000A050B">
            <w:pPr>
              <w:spacing w:after="0"/>
              <w:rPr>
                <w:rFonts w:ascii="Times New Roman" w:hAnsi="Times New Roman" w:cs="Times New Roman"/>
                <w:sz w:val="24"/>
                <w:szCs w:val="24"/>
              </w:rPr>
            </w:pPr>
            <w:r>
              <w:rPr>
                <w:rFonts w:ascii="Times New Roman" w:hAnsi="Times New Roman" w:cs="Times New Roman"/>
                <w:sz w:val="24"/>
                <w:szCs w:val="24"/>
              </w:rPr>
              <w:t>2. Metodinės tarybos veiklos planas.</w:t>
            </w:r>
          </w:p>
        </w:tc>
        <w:tc>
          <w:tcPr>
            <w:tcW w:w="988" w:type="dxa"/>
            <w:shd w:val="clear" w:color="auto" w:fill="auto"/>
          </w:tcPr>
          <w:p w14:paraId="3E542341" w14:textId="77777777" w:rsidR="00623FEA" w:rsidRDefault="00623FEA" w:rsidP="000A050B">
            <w:pPr>
              <w:tabs>
                <w:tab w:val="left" w:pos="1418"/>
              </w:tabs>
              <w:spacing w:after="0" w:line="360" w:lineRule="auto"/>
              <w:ind w:left="720" w:hanging="741"/>
              <w:jc w:val="both"/>
              <w:rPr>
                <w:rFonts w:ascii="Times New Roman" w:hAnsi="Times New Roman" w:cs="Times New Roman"/>
                <w:b/>
                <w:sz w:val="24"/>
                <w:szCs w:val="24"/>
              </w:rPr>
            </w:pPr>
          </w:p>
        </w:tc>
      </w:tr>
      <w:tr w:rsidR="00623FEA" w14:paraId="048B695D" w14:textId="77777777">
        <w:trPr>
          <w:trHeight w:val="508"/>
        </w:trPr>
        <w:tc>
          <w:tcPr>
            <w:tcW w:w="8647" w:type="dxa"/>
            <w:shd w:val="clear" w:color="auto" w:fill="auto"/>
          </w:tcPr>
          <w:p w14:paraId="2872B3D1" w14:textId="68E544B9" w:rsidR="00623FEA" w:rsidRDefault="00F9391B" w:rsidP="006B7BAC">
            <w:pPr>
              <w:spacing w:after="0" w:line="360" w:lineRule="auto"/>
              <w:rPr>
                <w:rFonts w:ascii="Times New Roman" w:hAnsi="Times New Roman" w:cs="Times New Roman"/>
                <w:sz w:val="24"/>
                <w:szCs w:val="24"/>
              </w:rPr>
            </w:pPr>
            <w:r>
              <w:rPr>
                <w:rFonts w:ascii="Times New Roman" w:hAnsi="Times New Roman" w:cs="Times New Roman"/>
                <w:sz w:val="24"/>
                <w:szCs w:val="24"/>
              </w:rPr>
              <w:t>3.  Gimnazijos tarybos veiklos planas.</w:t>
            </w:r>
          </w:p>
        </w:tc>
        <w:tc>
          <w:tcPr>
            <w:tcW w:w="988" w:type="dxa"/>
            <w:shd w:val="clear" w:color="auto" w:fill="auto"/>
          </w:tcPr>
          <w:p w14:paraId="53692A5F" w14:textId="77777777" w:rsidR="00623FEA" w:rsidRDefault="00623FEA" w:rsidP="000A050B">
            <w:pPr>
              <w:tabs>
                <w:tab w:val="left" w:pos="1418"/>
              </w:tabs>
              <w:spacing w:after="0" w:line="360" w:lineRule="auto"/>
              <w:jc w:val="both"/>
              <w:rPr>
                <w:rFonts w:ascii="Times New Roman" w:hAnsi="Times New Roman" w:cs="Times New Roman"/>
                <w:b/>
                <w:sz w:val="24"/>
                <w:szCs w:val="24"/>
              </w:rPr>
            </w:pPr>
          </w:p>
        </w:tc>
      </w:tr>
      <w:tr w:rsidR="00623FEA" w14:paraId="6F829EEF" w14:textId="77777777">
        <w:trPr>
          <w:trHeight w:val="837"/>
        </w:trPr>
        <w:tc>
          <w:tcPr>
            <w:tcW w:w="8647" w:type="dxa"/>
            <w:shd w:val="clear" w:color="auto" w:fill="auto"/>
          </w:tcPr>
          <w:p w14:paraId="7355C902" w14:textId="2374A5CD" w:rsidR="00623FEA" w:rsidRPr="00B16E17" w:rsidRDefault="00F9391B" w:rsidP="00B16E17">
            <w:pPr>
              <w:pStyle w:val="Sraopastraipa"/>
              <w:numPr>
                <w:ilvl w:val="0"/>
                <w:numId w:val="22"/>
              </w:numPr>
              <w:spacing w:after="0" w:line="360" w:lineRule="auto"/>
              <w:rPr>
                <w:rFonts w:ascii="Times New Roman" w:hAnsi="Times New Roman" w:cs="Times New Roman"/>
                <w:sz w:val="24"/>
                <w:szCs w:val="24"/>
              </w:rPr>
            </w:pPr>
            <w:r w:rsidRPr="00B16E17">
              <w:rPr>
                <w:rFonts w:ascii="Times New Roman" w:hAnsi="Times New Roman" w:cs="Times New Roman"/>
                <w:sz w:val="24"/>
                <w:szCs w:val="24"/>
              </w:rPr>
              <w:t>Vaiko gerovės komisijos veiklos planas.</w:t>
            </w:r>
          </w:p>
          <w:p w14:paraId="018BB97E" w14:textId="68ADFF15" w:rsidR="000A050B" w:rsidRDefault="000A050B" w:rsidP="000A050B">
            <w:pPr>
              <w:pStyle w:val="Sraopastraipa"/>
              <w:numPr>
                <w:ilvl w:val="0"/>
                <w:numId w:val="22"/>
              </w:numPr>
              <w:spacing w:after="0" w:line="360" w:lineRule="auto"/>
              <w:ind w:left="321" w:hanging="321"/>
              <w:rPr>
                <w:rFonts w:ascii="Times New Roman" w:hAnsi="Times New Roman" w:cs="Times New Roman"/>
                <w:sz w:val="24"/>
                <w:szCs w:val="24"/>
              </w:rPr>
            </w:pPr>
            <w:r>
              <w:rPr>
                <w:rFonts w:ascii="Times New Roman" w:hAnsi="Times New Roman" w:cs="Times New Roman"/>
                <w:sz w:val="24"/>
                <w:szCs w:val="24"/>
              </w:rPr>
              <w:t>Psichologo veiklos planas.</w:t>
            </w:r>
          </w:p>
          <w:p w14:paraId="761FC3F5" w14:textId="1793DEDA" w:rsidR="000A050B" w:rsidRDefault="000A050B" w:rsidP="000A050B">
            <w:pPr>
              <w:pStyle w:val="Sraopastraipa"/>
              <w:numPr>
                <w:ilvl w:val="0"/>
                <w:numId w:val="22"/>
              </w:numPr>
              <w:spacing w:after="0" w:line="360" w:lineRule="auto"/>
              <w:ind w:left="321" w:hanging="321"/>
              <w:rPr>
                <w:rFonts w:ascii="Times New Roman" w:hAnsi="Times New Roman" w:cs="Times New Roman"/>
                <w:sz w:val="24"/>
                <w:szCs w:val="24"/>
              </w:rPr>
            </w:pPr>
            <w:r>
              <w:rPr>
                <w:rFonts w:ascii="Times New Roman" w:hAnsi="Times New Roman" w:cs="Times New Roman"/>
                <w:sz w:val="24"/>
                <w:szCs w:val="24"/>
              </w:rPr>
              <w:t>Socialinio pedagogo veiklos planas.</w:t>
            </w:r>
          </w:p>
          <w:p w14:paraId="1ED91396" w14:textId="452AD810" w:rsidR="000A050B" w:rsidRDefault="000A050B" w:rsidP="000A050B">
            <w:pPr>
              <w:pStyle w:val="Sraopastraipa"/>
              <w:numPr>
                <w:ilvl w:val="0"/>
                <w:numId w:val="22"/>
              </w:numPr>
              <w:spacing w:after="0" w:line="360" w:lineRule="auto"/>
              <w:ind w:left="321" w:hanging="321"/>
              <w:rPr>
                <w:rFonts w:ascii="Times New Roman" w:hAnsi="Times New Roman" w:cs="Times New Roman"/>
                <w:sz w:val="24"/>
                <w:szCs w:val="24"/>
              </w:rPr>
            </w:pPr>
            <w:r>
              <w:rPr>
                <w:rFonts w:ascii="Times New Roman" w:hAnsi="Times New Roman" w:cs="Times New Roman"/>
                <w:sz w:val="24"/>
                <w:szCs w:val="24"/>
              </w:rPr>
              <w:t>Bibliotekos veiklos planas.</w:t>
            </w:r>
          </w:p>
          <w:p w14:paraId="17AFA8F8" w14:textId="7980B74B" w:rsidR="000A050B" w:rsidRPr="00EE3EB6" w:rsidRDefault="000A050B" w:rsidP="000A050B">
            <w:pPr>
              <w:pStyle w:val="Sraopastraipa"/>
              <w:numPr>
                <w:ilvl w:val="0"/>
                <w:numId w:val="22"/>
              </w:numPr>
              <w:spacing w:after="0" w:line="360" w:lineRule="auto"/>
              <w:ind w:left="321" w:hanging="321"/>
              <w:rPr>
                <w:rFonts w:ascii="Times New Roman" w:hAnsi="Times New Roman" w:cs="Times New Roman"/>
                <w:sz w:val="24"/>
                <w:szCs w:val="24"/>
              </w:rPr>
            </w:pPr>
            <w:r>
              <w:rPr>
                <w:rFonts w:ascii="Times New Roman" w:hAnsi="Times New Roman" w:cs="Times New Roman"/>
                <w:sz w:val="24"/>
                <w:szCs w:val="24"/>
              </w:rPr>
              <w:t>Logopedo-specialiojo pedagogo veiklos planas</w:t>
            </w:r>
          </w:p>
          <w:p w14:paraId="3D0D42B8" w14:textId="77777777" w:rsidR="00623FEA" w:rsidRDefault="00623FEA" w:rsidP="000A050B">
            <w:pPr>
              <w:spacing w:after="0" w:line="360" w:lineRule="auto"/>
              <w:rPr>
                <w:rFonts w:ascii="Times New Roman" w:hAnsi="Times New Roman" w:cs="Times New Roman"/>
                <w:sz w:val="24"/>
                <w:szCs w:val="24"/>
              </w:rPr>
            </w:pPr>
          </w:p>
        </w:tc>
        <w:tc>
          <w:tcPr>
            <w:tcW w:w="988" w:type="dxa"/>
            <w:shd w:val="clear" w:color="auto" w:fill="auto"/>
          </w:tcPr>
          <w:p w14:paraId="40C56363" w14:textId="77777777" w:rsidR="00623FEA" w:rsidRDefault="00623FEA" w:rsidP="000A050B">
            <w:pPr>
              <w:tabs>
                <w:tab w:val="left" w:pos="1418"/>
              </w:tabs>
              <w:spacing w:after="0" w:line="360" w:lineRule="auto"/>
              <w:jc w:val="both"/>
              <w:rPr>
                <w:rFonts w:ascii="Times New Roman" w:hAnsi="Times New Roman" w:cs="Times New Roman"/>
                <w:b/>
                <w:sz w:val="24"/>
                <w:szCs w:val="24"/>
              </w:rPr>
            </w:pPr>
          </w:p>
        </w:tc>
      </w:tr>
    </w:tbl>
    <w:p w14:paraId="01182C17" w14:textId="77777777" w:rsidR="00623FEA" w:rsidRDefault="00F9391B">
      <w:pPr>
        <w:tabs>
          <w:tab w:val="left" w:pos="141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VI. PRIEDAI</w:t>
      </w:r>
    </w:p>
    <w:tbl>
      <w:tblPr>
        <w:tblW w:w="9498" w:type="dxa"/>
        <w:tblLook w:val="04A0" w:firstRow="1" w:lastRow="0" w:firstColumn="1" w:lastColumn="0" w:noHBand="0" w:noVBand="1"/>
      </w:tblPr>
      <w:tblGrid>
        <w:gridCol w:w="8222"/>
        <w:gridCol w:w="1276"/>
      </w:tblGrid>
      <w:tr w:rsidR="00623FEA" w14:paraId="02297E87" w14:textId="77777777">
        <w:tc>
          <w:tcPr>
            <w:tcW w:w="8221" w:type="dxa"/>
            <w:shd w:val="clear" w:color="auto" w:fill="auto"/>
          </w:tcPr>
          <w:p w14:paraId="17602C2D"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5F8B6834" w14:textId="77777777" w:rsidR="00623FEA" w:rsidRDefault="00623FEA">
            <w:pPr>
              <w:tabs>
                <w:tab w:val="left" w:pos="1418"/>
              </w:tabs>
              <w:spacing w:line="360" w:lineRule="auto"/>
              <w:jc w:val="both"/>
              <w:rPr>
                <w:rFonts w:ascii="Times New Roman" w:hAnsi="Times New Roman" w:cs="Times New Roman"/>
                <w:b/>
                <w:sz w:val="24"/>
                <w:szCs w:val="24"/>
              </w:rPr>
            </w:pPr>
          </w:p>
        </w:tc>
      </w:tr>
      <w:tr w:rsidR="00623FEA" w14:paraId="267F275A" w14:textId="77777777">
        <w:tc>
          <w:tcPr>
            <w:tcW w:w="8221" w:type="dxa"/>
            <w:shd w:val="clear" w:color="auto" w:fill="auto"/>
          </w:tcPr>
          <w:p w14:paraId="0CE7C4EE"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327AA7AB" w14:textId="77777777" w:rsidR="00623FEA" w:rsidRDefault="00623FEA">
            <w:pPr>
              <w:tabs>
                <w:tab w:val="left" w:pos="1418"/>
              </w:tabs>
              <w:spacing w:line="360" w:lineRule="auto"/>
              <w:ind w:left="720" w:hanging="741"/>
              <w:jc w:val="both"/>
              <w:rPr>
                <w:rFonts w:ascii="Times New Roman" w:hAnsi="Times New Roman" w:cs="Times New Roman"/>
                <w:b/>
                <w:sz w:val="24"/>
                <w:szCs w:val="24"/>
              </w:rPr>
            </w:pPr>
          </w:p>
        </w:tc>
      </w:tr>
      <w:tr w:rsidR="00623FEA" w14:paraId="11346E25" w14:textId="77777777">
        <w:tc>
          <w:tcPr>
            <w:tcW w:w="8221" w:type="dxa"/>
            <w:shd w:val="clear" w:color="auto" w:fill="auto"/>
          </w:tcPr>
          <w:p w14:paraId="771562EC"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0A80FB46" w14:textId="77777777" w:rsidR="00623FEA" w:rsidRDefault="00623FEA">
            <w:pPr>
              <w:tabs>
                <w:tab w:val="left" w:pos="1418"/>
              </w:tabs>
              <w:spacing w:line="360" w:lineRule="auto"/>
              <w:jc w:val="both"/>
              <w:rPr>
                <w:rFonts w:ascii="Times New Roman" w:hAnsi="Times New Roman" w:cs="Times New Roman"/>
                <w:b/>
                <w:sz w:val="24"/>
                <w:szCs w:val="24"/>
              </w:rPr>
            </w:pPr>
          </w:p>
        </w:tc>
      </w:tr>
      <w:tr w:rsidR="00623FEA" w14:paraId="75FBE1A7" w14:textId="77777777">
        <w:tc>
          <w:tcPr>
            <w:tcW w:w="8221" w:type="dxa"/>
            <w:shd w:val="clear" w:color="auto" w:fill="auto"/>
          </w:tcPr>
          <w:p w14:paraId="23724062"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711CB941" w14:textId="77777777" w:rsidR="00623FEA" w:rsidRDefault="00623FEA">
            <w:pPr>
              <w:tabs>
                <w:tab w:val="left" w:pos="1418"/>
              </w:tabs>
              <w:spacing w:line="360" w:lineRule="auto"/>
              <w:jc w:val="both"/>
              <w:rPr>
                <w:rFonts w:ascii="Times New Roman" w:hAnsi="Times New Roman" w:cs="Times New Roman"/>
                <w:b/>
                <w:sz w:val="24"/>
                <w:szCs w:val="24"/>
              </w:rPr>
            </w:pPr>
          </w:p>
        </w:tc>
      </w:tr>
      <w:tr w:rsidR="00623FEA" w14:paraId="515B36E6" w14:textId="77777777">
        <w:tc>
          <w:tcPr>
            <w:tcW w:w="8221" w:type="dxa"/>
            <w:shd w:val="clear" w:color="auto" w:fill="auto"/>
          </w:tcPr>
          <w:p w14:paraId="5B0CCB5D"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14E286D4" w14:textId="77777777" w:rsidR="00623FEA" w:rsidRDefault="00623FEA">
            <w:pPr>
              <w:tabs>
                <w:tab w:val="left" w:pos="1418"/>
              </w:tabs>
              <w:spacing w:line="360" w:lineRule="auto"/>
              <w:jc w:val="both"/>
              <w:rPr>
                <w:rFonts w:ascii="Times New Roman" w:hAnsi="Times New Roman" w:cs="Times New Roman"/>
                <w:b/>
                <w:sz w:val="24"/>
                <w:szCs w:val="24"/>
              </w:rPr>
            </w:pPr>
          </w:p>
        </w:tc>
      </w:tr>
      <w:tr w:rsidR="00623FEA" w14:paraId="172A0878" w14:textId="77777777">
        <w:tc>
          <w:tcPr>
            <w:tcW w:w="8221" w:type="dxa"/>
            <w:shd w:val="clear" w:color="auto" w:fill="auto"/>
          </w:tcPr>
          <w:p w14:paraId="33560520" w14:textId="77777777" w:rsidR="00623FEA" w:rsidRDefault="00623FEA">
            <w:pPr>
              <w:tabs>
                <w:tab w:val="left" w:pos="1418"/>
              </w:tabs>
              <w:spacing w:line="360" w:lineRule="auto"/>
              <w:jc w:val="both"/>
              <w:rPr>
                <w:rFonts w:ascii="Times New Roman" w:hAnsi="Times New Roman" w:cs="Times New Roman"/>
                <w:b/>
                <w:sz w:val="24"/>
                <w:szCs w:val="24"/>
              </w:rPr>
            </w:pPr>
          </w:p>
        </w:tc>
        <w:tc>
          <w:tcPr>
            <w:tcW w:w="1276" w:type="dxa"/>
            <w:shd w:val="clear" w:color="auto" w:fill="auto"/>
          </w:tcPr>
          <w:p w14:paraId="060F61DD" w14:textId="77777777" w:rsidR="00623FEA" w:rsidRDefault="00623FEA">
            <w:pPr>
              <w:tabs>
                <w:tab w:val="left" w:pos="1418"/>
              </w:tabs>
              <w:spacing w:line="360" w:lineRule="auto"/>
              <w:jc w:val="both"/>
              <w:rPr>
                <w:rFonts w:ascii="Times New Roman" w:hAnsi="Times New Roman" w:cs="Times New Roman"/>
                <w:bCs/>
                <w:sz w:val="24"/>
                <w:szCs w:val="24"/>
              </w:rPr>
            </w:pPr>
          </w:p>
        </w:tc>
      </w:tr>
    </w:tbl>
    <w:p w14:paraId="7C1EDF63" w14:textId="77777777" w:rsidR="00623FEA" w:rsidRDefault="00623FEA"/>
    <w:p w14:paraId="476CDC50" w14:textId="77777777" w:rsidR="00623FEA" w:rsidRDefault="00623FEA"/>
    <w:p w14:paraId="364CD2F0" w14:textId="77777777" w:rsidR="00623FEA" w:rsidRDefault="00623FEA"/>
    <w:p w14:paraId="3C450DEA" w14:textId="77777777" w:rsidR="00623FEA" w:rsidRDefault="00623FEA">
      <w:pPr>
        <w:sectPr w:rsidR="00623FEA">
          <w:type w:val="continuous"/>
          <w:pgSz w:w="11906" w:h="16838"/>
          <w:pgMar w:top="1701" w:right="567" w:bottom="1134" w:left="1701" w:header="0" w:footer="0" w:gutter="0"/>
          <w:cols w:space="1296"/>
          <w:formProt w:val="0"/>
          <w:docGrid w:linePitch="100" w:charSpace="4096"/>
        </w:sectPr>
      </w:pPr>
    </w:p>
    <w:p w14:paraId="4033A3D9" w14:textId="77777777" w:rsidR="00623FEA" w:rsidRDefault="00F9391B">
      <w:pPr>
        <w:spacing w:line="240" w:lineRule="auto"/>
        <w:ind w:left="720" w:firstLine="567"/>
        <w:rPr>
          <w:rFonts w:ascii="Times New Roman" w:hAnsi="Times New Roman" w:cs="Times New Roman"/>
          <w:b/>
          <w:bCs/>
          <w:sz w:val="24"/>
          <w:szCs w:val="24"/>
        </w:rPr>
      </w:pPr>
      <w:r>
        <w:rPr>
          <w:rFonts w:ascii="Times New Roman" w:hAnsi="Times New Roman" w:cs="Times New Roman"/>
          <w:sz w:val="24"/>
          <w:szCs w:val="24"/>
        </w:rPr>
        <w:t xml:space="preserve">         ____________________________</w:t>
      </w:r>
    </w:p>
    <w:p w14:paraId="18218D82" w14:textId="77777777" w:rsidR="00623FEA" w:rsidRDefault="00623FEA">
      <w:pPr>
        <w:tabs>
          <w:tab w:val="left" w:pos="4200"/>
        </w:tabs>
      </w:pPr>
    </w:p>
    <w:p w14:paraId="5A3E6740" w14:textId="77777777" w:rsidR="00623FEA" w:rsidRDefault="00623FEA">
      <w:pPr>
        <w:tabs>
          <w:tab w:val="left" w:pos="4200"/>
        </w:tabs>
      </w:pPr>
    </w:p>
    <w:p w14:paraId="270BF6D7" w14:textId="77777777" w:rsidR="00623FEA" w:rsidRDefault="00623FEA">
      <w:pPr>
        <w:tabs>
          <w:tab w:val="left" w:pos="4200"/>
        </w:tabs>
      </w:pPr>
    </w:p>
    <w:p w14:paraId="110961DC" w14:textId="77777777" w:rsidR="00623FEA" w:rsidRDefault="00623FEA">
      <w:pPr>
        <w:tabs>
          <w:tab w:val="left" w:pos="4200"/>
        </w:tabs>
      </w:pPr>
    </w:p>
    <w:p w14:paraId="705A797F" w14:textId="77777777" w:rsidR="00623FEA" w:rsidRDefault="00623FEA">
      <w:pPr>
        <w:tabs>
          <w:tab w:val="left" w:pos="4200"/>
        </w:tabs>
      </w:pPr>
    </w:p>
    <w:p w14:paraId="59F3EE5A" w14:textId="77777777" w:rsidR="00623FEA" w:rsidRDefault="00623FEA">
      <w:pPr>
        <w:tabs>
          <w:tab w:val="left" w:pos="4200"/>
        </w:tabs>
      </w:pPr>
    </w:p>
    <w:p w14:paraId="7E0BDE37" w14:textId="77777777" w:rsidR="00623FEA" w:rsidRDefault="00623FEA">
      <w:pPr>
        <w:tabs>
          <w:tab w:val="left" w:pos="4200"/>
        </w:tabs>
      </w:pPr>
    </w:p>
    <w:p w14:paraId="2858D6EC" w14:textId="77777777" w:rsidR="00623FEA" w:rsidRDefault="00623FEA">
      <w:pPr>
        <w:tabs>
          <w:tab w:val="left" w:pos="4200"/>
        </w:tabs>
      </w:pPr>
    </w:p>
    <w:p w14:paraId="28ADEA72" w14:textId="04584BCE" w:rsidR="007762FB" w:rsidRDefault="00F9391B">
      <w:pPr>
        <w:pStyle w:val="Pavadinimas"/>
        <w:tabs>
          <w:tab w:val="left" w:pos="5387"/>
        </w:tabs>
        <w:spacing w:line="276" w:lineRule="auto"/>
        <w:jc w:val="left"/>
        <w:rPr>
          <w:bCs/>
          <w:sz w:val="24"/>
          <w:lang w:val="lt-LT"/>
        </w:rPr>
      </w:pPr>
      <w:r>
        <w:rPr>
          <w:bCs/>
          <w:sz w:val="24"/>
          <w:lang w:val="lt-LT"/>
        </w:rPr>
        <w:t xml:space="preserve">                                                                                   </w:t>
      </w:r>
    </w:p>
    <w:p w14:paraId="4DE83406" w14:textId="77777777" w:rsidR="007762FB" w:rsidRDefault="007762FB">
      <w:pPr>
        <w:pStyle w:val="Pavadinimas"/>
        <w:tabs>
          <w:tab w:val="left" w:pos="5387"/>
        </w:tabs>
        <w:spacing w:line="276" w:lineRule="auto"/>
        <w:jc w:val="left"/>
        <w:rPr>
          <w:bCs/>
          <w:sz w:val="24"/>
          <w:lang w:val="lt-LT"/>
        </w:rPr>
      </w:pPr>
    </w:p>
    <w:p w14:paraId="60E7B27A" w14:textId="77777777" w:rsidR="007762FB" w:rsidRDefault="007762FB">
      <w:pPr>
        <w:pStyle w:val="Pavadinimas"/>
        <w:tabs>
          <w:tab w:val="left" w:pos="5387"/>
        </w:tabs>
        <w:spacing w:line="276" w:lineRule="auto"/>
        <w:jc w:val="left"/>
        <w:rPr>
          <w:bCs/>
          <w:sz w:val="24"/>
          <w:lang w:val="lt-LT"/>
        </w:rPr>
      </w:pPr>
    </w:p>
    <w:p w14:paraId="7339E7C9" w14:textId="56F6EDF6" w:rsidR="00623FEA" w:rsidRDefault="007762FB">
      <w:pPr>
        <w:pStyle w:val="Pavadinimas"/>
        <w:tabs>
          <w:tab w:val="left" w:pos="5387"/>
        </w:tabs>
        <w:spacing w:line="276" w:lineRule="auto"/>
        <w:jc w:val="left"/>
        <w:rPr>
          <w:bCs/>
          <w:sz w:val="24"/>
        </w:rPr>
      </w:pPr>
      <w:r>
        <w:rPr>
          <w:bCs/>
          <w:sz w:val="24"/>
          <w:lang w:val="lt-LT"/>
        </w:rPr>
        <w:t xml:space="preserve">                                                                                   </w:t>
      </w:r>
      <w:r w:rsidR="00F9391B">
        <w:rPr>
          <w:bCs/>
          <w:sz w:val="24"/>
          <w:lang w:val="lt-LT"/>
        </w:rPr>
        <w:t xml:space="preserve">          </w:t>
      </w:r>
      <w:r w:rsidR="00F9391B">
        <w:rPr>
          <w:bCs/>
          <w:sz w:val="24"/>
        </w:rPr>
        <w:t xml:space="preserve">Raseinių r. Šiluvos </w:t>
      </w:r>
      <w:r w:rsidR="00F9391B">
        <w:rPr>
          <w:sz w:val="24"/>
        </w:rPr>
        <w:t>gimnazijos</w:t>
      </w:r>
    </w:p>
    <w:p w14:paraId="0F7DF1E0" w14:textId="77777777" w:rsidR="00623FEA" w:rsidRDefault="00F9391B">
      <w:pPr>
        <w:tabs>
          <w:tab w:val="left" w:pos="5387"/>
        </w:tabs>
        <w:spacing w:after="0" w:line="276" w:lineRule="auto"/>
        <w:ind w:left="5102"/>
        <w:rPr>
          <w:rFonts w:ascii="Times New Roman" w:hAnsi="Times New Roman" w:cs="Times New Roman"/>
          <w:sz w:val="24"/>
          <w:szCs w:val="24"/>
          <w:lang w:val="pt-BR"/>
        </w:rPr>
      </w:pPr>
      <w:r>
        <w:rPr>
          <w:rFonts w:ascii="Times New Roman" w:hAnsi="Times New Roman" w:cs="Times New Roman"/>
          <w:sz w:val="24"/>
          <w:szCs w:val="24"/>
          <w:lang w:val="pt-BR"/>
        </w:rPr>
        <w:t xml:space="preserve">        2023 metų veiklos plano</w:t>
      </w:r>
    </w:p>
    <w:p w14:paraId="7C6FA7DB" w14:textId="77C586CF" w:rsidR="006B7BAC" w:rsidRDefault="00F9391B" w:rsidP="006B7BAC">
      <w:pPr>
        <w:tabs>
          <w:tab w:val="left" w:pos="5387"/>
        </w:tabs>
        <w:spacing w:after="0" w:line="276" w:lineRule="auto"/>
        <w:ind w:left="5102"/>
        <w:rPr>
          <w:rFonts w:ascii="Times New Roman" w:hAnsi="Times New Roman" w:cs="Times New Roman"/>
          <w:sz w:val="24"/>
          <w:szCs w:val="24"/>
          <w:lang w:val="pt-BR"/>
        </w:rPr>
      </w:pPr>
      <w:r>
        <w:rPr>
          <w:rFonts w:ascii="Times New Roman" w:hAnsi="Times New Roman" w:cs="Times New Roman"/>
          <w:sz w:val="24"/>
          <w:szCs w:val="24"/>
          <w:lang w:val="pt-BR"/>
        </w:rPr>
        <w:t xml:space="preserve">        1 priedas</w:t>
      </w:r>
    </w:p>
    <w:p w14:paraId="6FD1A1CA" w14:textId="77777777" w:rsidR="006B7BAC" w:rsidRDefault="006B7BAC" w:rsidP="006B7BAC">
      <w:pPr>
        <w:tabs>
          <w:tab w:val="left" w:pos="5387"/>
        </w:tabs>
        <w:spacing w:after="0" w:line="276" w:lineRule="auto"/>
        <w:ind w:left="5102"/>
        <w:rPr>
          <w:rFonts w:ascii="Times New Roman" w:hAnsi="Times New Roman" w:cs="Times New Roman"/>
          <w:sz w:val="24"/>
          <w:szCs w:val="24"/>
          <w:lang w:val="pt-BR"/>
        </w:rPr>
      </w:pPr>
    </w:p>
    <w:p w14:paraId="291A8BD5" w14:textId="39351831" w:rsidR="00623FEA" w:rsidRDefault="00DF7866" w:rsidP="001A1C8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2023 METŲ </w:t>
      </w:r>
      <w:r w:rsidR="00F9391B">
        <w:rPr>
          <w:rFonts w:ascii="Times New Roman" w:hAnsi="Times New Roman" w:cs="Times New Roman"/>
          <w:b/>
          <w:bCs/>
          <w:sz w:val="24"/>
          <w:szCs w:val="24"/>
        </w:rPr>
        <w:t>MOKYTOJŲ TARYBOS POSĖDŽIŲ PLANAS</w:t>
      </w:r>
    </w:p>
    <w:p w14:paraId="44EDDF4D" w14:textId="749C5C18" w:rsidR="001A1C83" w:rsidRDefault="001A1C83" w:rsidP="001A1C83">
      <w:pPr>
        <w:spacing w:after="0" w:line="276" w:lineRule="auto"/>
        <w:jc w:val="center"/>
        <w:rPr>
          <w:rFonts w:ascii="Times New Roman" w:hAnsi="Times New Roman" w:cs="Times New Roman"/>
          <w:b/>
          <w:bCs/>
          <w:sz w:val="24"/>
          <w:szCs w:val="24"/>
        </w:rPr>
      </w:pPr>
    </w:p>
    <w:p w14:paraId="2D85FDBB" w14:textId="0863AFE6" w:rsidR="001A1C83" w:rsidRDefault="001A1C83" w:rsidP="001A1C83">
      <w:pPr>
        <w:spacing w:after="0" w:line="276" w:lineRule="auto"/>
        <w:jc w:val="center"/>
        <w:rPr>
          <w:rFonts w:ascii="Times New Roman" w:hAnsi="Times New Roman" w:cs="Times New Roman"/>
          <w:b/>
          <w:bCs/>
          <w:sz w:val="24"/>
          <w:szCs w:val="24"/>
        </w:rPr>
      </w:pPr>
    </w:p>
    <w:p w14:paraId="735FD089" w14:textId="77777777" w:rsidR="001A1C83" w:rsidRDefault="001A1C83" w:rsidP="001A1C83">
      <w:pPr>
        <w:spacing w:after="0" w:line="276" w:lineRule="auto"/>
        <w:jc w:val="center"/>
        <w:rPr>
          <w:rFonts w:ascii="Times New Roman" w:hAnsi="Times New Roman" w:cs="Times New Roman"/>
          <w:b/>
          <w:bCs/>
          <w:sz w:val="24"/>
          <w:szCs w:val="24"/>
        </w:rPr>
      </w:pPr>
    </w:p>
    <w:tbl>
      <w:tblPr>
        <w:tblpPr w:leftFromText="180" w:rightFromText="180" w:bottomFromText="160" w:vertAnchor="page" w:horzAnchor="margin" w:tblpY="442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3" w:type="dxa"/>
        </w:tblCellMar>
        <w:tblLook w:val="01E0" w:firstRow="1" w:lastRow="1" w:firstColumn="1" w:lastColumn="1" w:noHBand="0" w:noVBand="0"/>
      </w:tblPr>
      <w:tblGrid>
        <w:gridCol w:w="698"/>
        <w:gridCol w:w="3690"/>
        <w:gridCol w:w="1181"/>
        <w:gridCol w:w="1514"/>
        <w:gridCol w:w="2693"/>
      </w:tblGrid>
      <w:tr w:rsidR="001A1C83" w14:paraId="11A4A2E1" w14:textId="0BF3A082" w:rsidTr="001A1C83">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A73421E" w14:textId="77777777" w:rsidR="001A1C83" w:rsidRDefault="001A1C83" w:rsidP="001A1C83">
            <w:pPr>
              <w:spacing w:after="0" w:line="240" w:lineRule="auto"/>
              <w:jc w:val="center"/>
              <w:rPr>
                <w:rFonts w:ascii="Times New Roman" w:hAnsi="Times New Roman"/>
                <w:b/>
                <w:sz w:val="20"/>
                <w:szCs w:val="20"/>
              </w:rPr>
            </w:pPr>
            <w:r>
              <w:rPr>
                <w:rFonts w:ascii="Times New Roman" w:hAnsi="Times New Roman"/>
                <w:b/>
                <w:sz w:val="20"/>
                <w:szCs w:val="20"/>
              </w:rPr>
              <w:t>Eil.</w:t>
            </w:r>
          </w:p>
          <w:p w14:paraId="32BC6DA3" w14:textId="77777777" w:rsidR="001A1C83" w:rsidRDefault="001A1C83" w:rsidP="001A1C83">
            <w:pPr>
              <w:spacing w:after="0" w:line="240" w:lineRule="auto"/>
              <w:jc w:val="center"/>
              <w:rPr>
                <w:rFonts w:ascii="Times New Roman" w:hAnsi="Times New Roman"/>
                <w:b/>
                <w:sz w:val="24"/>
                <w:szCs w:val="24"/>
              </w:rPr>
            </w:pPr>
            <w:r>
              <w:rPr>
                <w:rFonts w:ascii="Times New Roman" w:hAnsi="Times New Roman"/>
                <w:b/>
                <w:sz w:val="20"/>
                <w:szCs w:val="20"/>
              </w:rPr>
              <w:t>Nr.</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1C6E00F" w14:textId="57CBE68F" w:rsidR="001A1C83" w:rsidRDefault="001A1C83" w:rsidP="001A1C83">
            <w:pPr>
              <w:spacing w:after="0" w:line="240" w:lineRule="auto"/>
              <w:jc w:val="center"/>
              <w:rPr>
                <w:rFonts w:ascii="Times New Roman" w:hAnsi="Times New Roman"/>
                <w:b/>
                <w:sz w:val="24"/>
                <w:szCs w:val="24"/>
              </w:rPr>
            </w:pPr>
            <w:r>
              <w:rPr>
                <w:rFonts w:ascii="Times New Roman" w:hAnsi="Times New Roman"/>
                <w:b/>
                <w:sz w:val="24"/>
                <w:szCs w:val="24"/>
              </w:rPr>
              <w:t>Priemonės pavadinimas</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458E4AC2" w14:textId="4458DEA1" w:rsidR="001A1C83" w:rsidRDefault="001A1C83" w:rsidP="001A1C83">
            <w:pPr>
              <w:spacing w:after="0" w:line="240" w:lineRule="auto"/>
              <w:jc w:val="center"/>
              <w:rPr>
                <w:rFonts w:ascii="Times New Roman" w:hAnsi="Times New Roman"/>
                <w:b/>
                <w:sz w:val="24"/>
                <w:szCs w:val="24"/>
              </w:rPr>
            </w:pPr>
            <w:r>
              <w:rPr>
                <w:rFonts w:ascii="Times New Roman" w:hAnsi="Times New Roman"/>
                <w:b/>
                <w:sz w:val="24"/>
                <w:szCs w:val="24"/>
              </w:rPr>
              <w:t>Data</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ED6CDDD" w14:textId="2061A8CC" w:rsidR="001A1C83" w:rsidRDefault="001A1C83" w:rsidP="001A1C83">
            <w:pPr>
              <w:spacing w:after="0" w:line="240" w:lineRule="auto"/>
              <w:jc w:val="center"/>
              <w:rPr>
                <w:rFonts w:ascii="Times New Roman" w:hAnsi="Times New Roman"/>
                <w:b/>
                <w:sz w:val="24"/>
                <w:szCs w:val="24"/>
              </w:rPr>
            </w:pPr>
            <w:r>
              <w:rPr>
                <w:rFonts w:ascii="Times New Roman" w:hAnsi="Times New Roman"/>
                <w:b/>
                <w:sz w:val="24"/>
                <w:szCs w:val="24"/>
              </w:rPr>
              <w:t>Vykdytojai</w:t>
            </w:r>
          </w:p>
        </w:tc>
        <w:tc>
          <w:tcPr>
            <w:tcW w:w="2693" w:type="dxa"/>
            <w:tcBorders>
              <w:top w:val="single" w:sz="4" w:space="0" w:color="000000"/>
              <w:left w:val="single" w:sz="4" w:space="0" w:color="000000"/>
              <w:bottom w:val="single" w:sz="4" w:space="0" w:color="000000"/>
              <w:right w:val="single" w:sz="4" w:space="0" w:color="000000"/>
            </w:tcBorders>
          </w:tcPr>
          <w:p w14:paraId="1C61548D" w14:textId="14BAA801" w:rsidR="001A1C83" w:rsidRDefault="001A1C83" w:rsidP="001A1C83">
            <w:pPr>
              <w:spacing w:after="0" w:line="240" w:lineRule="auto"/>
              <w:jc w:val="center"/>
              <w:rPr>
                <w:rFonts w:ascii="Times New Roman" w:hAnsi="Times New Roman"/>
                <w:b/>
                <w:sz w:val="24"/>
                <w:szCs w:val="24"/>
              </w:rPr>
            </w:pPr>
            <w:r>
              <w:rPr>
                <w:rFonts w:ascii="Times New Roman" w:hAnsi="Times New Roman"/>
                <w:b/>
                <w:sz w:val="24"/>
                <w:szCs w:val="24"/>
              </w:rPr>
              <w:t>Laukiami rezultatai</w:t>
            </w:r>
          </w:p>
        </w:tc>
      </w:tr>
      <w:tr w:rsidR="001A1C83" w14:paraId="25D764A9" w14:textId="5CF556F9" w:rsidTr="001A1C83">
        <w:trPr>
          <w:trHeight w:val="568"/>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547F" w14:textId="77777777" w:rsidR="001A1C83" w:rsidRDefault="001A1C83" w:rsidP="006B7BAC">
            <w:pPr>
              <w:spacing w:after="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1.</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4FB8646" w14:textId="0E15D983" w:rsidR="001A1C83" w:rsidRDefault="001A1C83" w:rsidP="006B7BAC">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2023 m. veiklos plano projekto svarstymas.</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605AE1E7" w14:textId="77777777" w:rsidR="001A1C83" w:rsidRDefault="001A1C83" w:rsidP="006B7BAC">
            <w:pPr>
              <w:spacing w:after="0" w:line="276" w:lineRule="auto"/>
              <w:jc w:val="center"/>
              <w:rPr>
                <w:rFonts w:ascii="Times New Roman" w:hAnsi="Times New Roman" w:cs="Times New Roman"/>
                <w:sz w:val="24"/>
                <w:szCs w:val="24"/>
                <w:lang w:val="pt-BR"/>
              </w:rPr>
            </w:pPr>
            <w:r>
              <w:rPr>
                <w:rFonts w:ascii="Times New Roman" w:hAnsi="Times New Roman" w:cs="Times New Roman"/>
                <w:sz w:val="24"/>
                <w:szCs w:val="24"/>
              </w:rPr>
              <w:t>Sausio mėn.</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99936C8" w14:textId="77777777" w:rsidR="001A1C83" w:rsidRDefault="001A1C83" w:rsidP="006B7BAC">
            <w:pPr>
              <w:spacing w:after="0" w:line="276"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Direktoriaus pavaduotojas ugdymui, d</w:t>
            </w:r>
            <w:r>
              <w:rPr>
                <w:rFonts w:ascii="Times New Roman" w:hAnsi="Times New Roman" w:cs="Times New Roman"/>
                <w:sz w:val="24"/>
                <w:szCs w:val="24"/>
              </w:rPr>
              <w:t>arbo grupė</w:t>
            </w:r>
          </w:p>
        </w:tc>
        <w:tc>
          <w:tcPr>
            <w:tcW w:w="2693" w:type="dxa"/>
            <w:tcBorders>
              <w:top w:val="single" w:sz="4" w:space="0" w:color="000000"/>
              <w:left w:val="single" w:sz="4" w:space="0" w:color="000000"/>
              <w:bottom w:val="single" w:sz="4" w:space="0" w:color="000000"/>
              <w:right w:val="single" w:sz="4" w:space="0" w:color="000000"/>
            </w:tcBorders>
          </w:tcPr>
          <w:p w14:paraId="4B167FAC" w14:textId="6F99C93C" w:rsidR="001A1C83" w:rsidRDefault="001A1C83" w:rsidP="001A1C83">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Pateikti 2023 m. veiklos plano projekto tobulinimo pasiūlymai, pritarrta 2023 m. veiklos planui.</w:t>
            </w:r>
          </w:p>
        </w:tc>
      </w:tr>
      <w:tr w:rsidR="001A1C83" w14:paraId="74FD7006" w14:textId="392CD4EF" w:rsidTr="001A1C83">
        <w:trPr>
          <w:trHeight w:val="95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5E3E" w14:textId="77777777" w:rsidR="001A1C83" w:rsidRDefault="001A1C83" w:rsidP="006B7BAC">
            <w:pPr>
              <w:spacing w:after="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2.</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45548DC" w14:textId="7E2121E7" w:rsidR="001A1C83" w:rsidRDefault="001A1C83" w:rsidP="006B7BAC">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shd w:val="clear" w:color="auto" w:fill="FFFFFF"/>
              </w:rPr>
              <w:t>I pusmečio 1-IV klasių rezultatų aptarimas ir analizė.</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06D9260C"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Sausio mėn.</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395533B"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Direktorius</w:t>
            </w:r>
          </w:p>
          <w:p w14:paraId="22A6D31B" w14:textId="77777777" w:rsidR="001A1C83" w:rsidRDefault="001A1C83" w:rsidP="006B7BAC">
            <w:pPr>
              <w:spacing w:after="0" w:line="276"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direktoriaus pavaduotojas ugdymui</w:t>
            </w:r>
          </w:p>
        </w:tc>
        <w:tc>
          <w:tcPr>
            <w:tcW w:w="2693" w:type="dxa"/>
            <w:tcBorders>
              <w:top w:val="single" w:sz="4" w:space="0" w:color="000000"/>
              <w:left w:val="single" w:sz="4" w:space="0" w:color="000000"/>
              <w:bottom w:val="single" w:sz="4" w:space="0" w:color="000000"/>
              <w:right w:val="single" w:sz="4" w:space="0" w:color="000000"/>
            </w:tcBorders>
          </w:tcPr>
          <w:p w14:paraId="07F19A70" w14:textId="6897F429"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Pateikta rezultatų analizė</w:t>
            </w:r>
          </w:p>
        </w:tc>
      </w:tr>
      <w:tr w:rsidR="001A1C83" w14:paraId="5730E4D4" w14:textId="5ABE6459" w:rsidTr="001A1C83">
        <w:trPr>
          <w:trHeight w:val="540"/>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F7F61" w14:textId="77777777" w:rsidR="001A1C83" w:rsidRDefault="001A1C83" w:rsidP="006B7BAC">
            <w:pPr>
              <w:spacing w:after="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4.</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28686FB" w14:textId="77777777" w:rsidR="001A1C83" w:rsidRDefault="001A1C83" w:rsidP="006B7B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IV klasės mokinių rezultatų aptarimas ir leidimas laikyti brandos egzaminus.</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F4FD62"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Gegužės mėn.</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A98D45"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Direktorius</w:t>
            </w:r>
          </w:p>
          <w:p w14:paraId="159D536E"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pt-BR"/>
              </w:rPr>
              <w:t>Direktoriaus pavaduotojas ugdymui</w:t>
            </w:r>
          </w:p>
          <w:p w14:paraId="4F9661C0"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Darbo grupės</w:t>
            </w:r>
          </w:p>
        </w:tc>
        <w:tc>
          <w:tcPr>
            <w:tcW w:w="2693" w:type="dxa"/>
            <w:tcBorders>
              <w:top w:val="single" w:sz="4" w:space="0" w:color="000000"/>
              <w:left w:val="single" w:sz="4" w:space="0" w:color="000000"/>
              <w:bottom w:val="single" w:sz="4" w:space="0" w:color="000000"/>
              <w:right w:val="single" w:sz="4" w:space="0" w:color="000000"/>
            </w:tcBorders>
          </w:tcPr>
          <w:p w14:paraId="551C83DF" w14:textId="0EB89AB9"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Leista/neleista laikyti egzaminus</w:t>
            </w:r>
          </w:p>
        </w:tc>
      </w:tr>
      <w:tr w:rsidR="001A1C83" w14:paraId="5929D081" w14:textId="41FBDE2C" w:rsidTr="001A1C83">
        <w:trPr>
          <w:trHeight w:val="555"/>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7904E" w14:textId="77777777" w:rsidR="001A1C83" w:rsidRDefault="001A1C83" w:rsidP="006B7BAC">
            <w:pPr>
              <w:spacing w:after="0"/>
              <w:ind w:left="-113" w:hanging="283"/>
              <w:rPr>
                <w:rFonts w:ascii="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7F7BA68" w14:textId="77777777" w:rsidR="001A1C83" w:rsidRDefault="001A1C83" w:rsidP="006B7BAC">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eastAsia="lt-LT"/>
              </w:rPr>
              <w:t xml:space="preserve">2023 m. veiklos plano priemonių įgyvendinimo aptarimas. </w:t>
            </w:r>
          </w:p>
        </w:tc>
        <w:tc>
          <w:tcPr>
            <w:tcW w:w="1181" w:type="dxa"/>
            <w:vMerge/>
            <w:tcBorders>
              <w:top w:val="single" w:sz="4" w:space="0" w:color="000000"/>
              <w:left w:val="single" w:sz="4" w:space="0" w:color="000000"/>
              <w:bottom w:val="single" w:sz="4" w:space="0" w:color="000000"/>
              <w:right w:val="single" w:sz="4" w:space="0" w:color="000000"/>
            </w:tcBorders>
            <w:shd w:val="clear" w:color="auto" w:fill="auto"/>
          </w:tcPr>
          <w:p w14:paraId="05B6F8DC" w14:textId="77777777" w:rsidR="001A1C83" w:rsidRDefault="001A1C83" w:rsidP="006B7BAC">
            <w:pPr>
              <w:spacing w:after="0"/>
              <w:rPr>
                <w:rFonts w:ascii="Times New Roman" w:hAnsi="Times New Roman" w:cs="Times New Roman"/>
                <w:sz w:val="24"/>
                <w:szCs w:val="24"/>
              </w:rPr>
            </w:pPr>
          </w:p>
        </w:tc>
        <w:tc>
          <w:tcPr>
            <w:tcW w:w="1514" w:type="dxa"/>
            <w:vMerge/>
            <w:tcBorders>
              <w:top w:val="single" w:sz="4" w:space="0" w:color="000000"/>
              <w:left w:val="single" w:sz="4" w:space="0" w:color="000000"/>
              <w:bottom w:val="single" w:sz="4" w:space="0" w:color="000000"/>
              <w:right w:val="single" w:sz="4" w:space="0" w:color="000000"/>
            </w:tcBorders>
            <w:shd w:val="clear" w:color="auto" w:fill="auto"/>
          </w:tcPr>
          <w:p w14:paraId="5775B190" w14:textId="77777777" w:rsidR="001A1C83" w:rsidRDefault="001A1C83" w:rsidP="006B7BAC">
            <w:pPr>
              <w:spacing w:after="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68727DB" w14:textId="334908C3" w:rsidR="001A1C83" w:rsidRDefault="001A1C83" w:rsidP="006B7BAC">
            <w:pPr>
              <w:spacing w:after="0"/>
              <w:rPr>
                <w:rFonts w:ascii="Times New Roman" w:hAnsi="Times New Roman" w:cs="Times New Roman"/>
                <w:sz w:val="24"/>
                <w:szCs w:val="24"/>
              </w:rPr>
            </w:pPr>
            <w:r>
              <w:rPr>
                <w:rFonts w:ascii="Times New Roman" w:hAnsi="Times New Roman" w:cs="Times New Roman"/>
                <w:sz w:val="24"/>
                <w:szCs w:val="24"/>
              </w:rPr>
              <w:t>Aptartos priemonės</w:t>
            </w:r>
          </w:p>
        </w:tc>
      </w:tr>
      <w:tr w:rsidR="001A1C83" w14:paraId="1E52EB14" w14:textId="3A10EFA6" w:rsidTr="001A1C83">
        <w:trPr>
          <w:trHeight w:val="1019"/>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0D3FC" w14:textId="77777777" w:rsidR="001A1C83" w:rsidRDefault="001A1C83" w:rsidP="006B7BAC">
            <w:pPr>
              <w:spacing w:after="20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0412C55" w14:textId="77777777" w:rsidR="001A1C83" w:rsidRDefault="001A1C83" w:rsidP="006B7BA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ir 5-III klasių mokinių metinių ugdymosi rezultatų, lankomumo analizės, kėlimo į aukštesnę klasę ir papildomų darbų skyrimo.</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EA526" w14:textId="77777777" w:rsidR="001A1C83" w:rsidRDefault="001A1C83" w:rsidP="006B7BAC">
            <w:pPr>
              <w:spacing w:line="276" w:lineRule="auto"/>
              <w:jc w:val="center"/>
              <w:rPr>
                <w:rFonts w:ascii="Times New Roman" w:hAnsi="Times New Roman" w:cs="Times New Roman"/>
                <w:sz w:val="24"/>
                <w:szCs w:val="24"/>
              </w:rPr>
            </w:pPr>
            <w:r w:rsidRPr="004D7B8C">
              <w:rPr>
                <w:rFonts w:ascii="Times New Roman" w:hAnsi="Times New Roman" w:cs="Times New Roman"/>
                <w:sz w:val="24"/>
                <w:szCs w:val="24"/>
              </w:rPr>
              <w:t>Birželio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mėn</w:t>
            </w:r>
            <w:proofErr w:type="spellEnd"/>
            <w:r>
              <w:rPr>
                <w:rFonts w:ascii="Times New Roman" w:hAnsi="Times New Roman" w:cs="Times New Roman"/>
                <w:sz w:val="24"/>
                <w:szCs w:val="24"/>
                <w:lang w:val="en-US"/>
              </w:rPr>
              <w:t>.</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28EB4"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Direktorius</w:t>
            </w:r>
          </w:p>
          <w:p w14:paraId="43C95872"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pt-BR"/>
              </w:rPr>
              <w:t>Direktoriaus pavaduotojas ugdymui</w:t>
            </w:r>
          </w:p>
        </w:tc>
        <w:tc>
          <w:tcPr>
            <w:tcW w:w="2693" w:type="dxa"/>
            <w:tcBorders>
              <w:top w:val="single" w:sz="4" w:space="0" w:color="000000"/>
              <w:left w:val="single" w:sz="4" w:space="0" w:color="000000"/>
              <w:bottom w:val="single" w:sz="4" w:space="0" w:color="000000"/>
              <w:right w:val="single" w:sz="4" w:space="0" w:color="000000"/>
            </w:tcBorders>
          </w:tcPr>
          <w:p w14:paraId="36C68D25" w14:textId="7FEAC89A"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Įvykęs posėdis, aptarti rezultatai.</w:t>
            </w:r>
          </w:p>
        </w:tc>
      </w:tr>
      <w:tr w:rsidR="001A1C83" w14:paraId="6D7D1C68" w14:textId="7A21961C" w:rsidTr="001A1C83">
        <w:trPr>
          <w:trHeight w:val="578"/>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113B0" w14:textId="77777777" w:rsidR="001A1C83" w:rsidRDefault="001A1C83" w:rsidP="006B7BAC">
            <w:pPr>
              <w:spacing w:after="0"/>
              <w:ind w:left="-113" w:hanging="283"/>
              <w:rPr>
                <w:rFonts w:ascii="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02D3456" w14:textId="3A838E96" w:rsidR="001A1C83" w:rsidRDefault="001A1C83" w:rsidP="006B7BA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mokslo metų ugdymo plano projekto pristatymo.</w:t>
            </w:r>
          </w:p>
        </w:tc>
        <w:tc>
          <w:tcPr>
            <w:tcW w:w="1181" w:type="dxa"/>
            <w:vMerge/>
            <w:tcBorders>
              <w:top w:val="single" w:sz="4" w:space="0" w:color="000000"/>
              <w:left w:val="single" w:sz="4" w:space="0" w:color="000000"/>
              <w:bottom w:val="single" w:sz="4" w:space="0" w:color="000000"/>
              <w:right w:val="single" w:sz="4" w:space="0" w:color="000000"/>
            </w:tcBorders>
            <w:shd w:val="clear" w:color="auto" w:fill="auto"/>
          </w:tcPr>
          <w:p w14:paraId="013D8237" w14:textId="77777777" w:rsidR="001A1C83" w:rsidRDefault="001A1C83" w:rsidP="006B7BAC">
            <w:pPr>
              <w:spacing w:after="0"/>
              <w:rPr>
                <w:rFonts w:ascii="Times New Roman" w:hAnsi="Times New Roman" w:cs="Times New Roman"/>
                <w:sz w:val="24"/>
                <w:szCs w:val="24"/>
              </w:rPr>
            </w:pPr>
          </w:p>
        </w:tc>
        <w:tc>
          <w:tcPr>
            <w:tcW w:w="1514" w:type="dxa"/>
            <w:vMerge/>
            <w:tcBorders>
              <w:top w:val="single" w:sz="4" w:space="0" w:color="000000"/>
              <w:left w:val="single" w:sz="4" w:space="0" w:color="000000"/>
              <w:bottom w:val="single" w:sz="4" w:space="0" w:color="000000"/>
              <w:right w:val="single" w:sz="4" w:space="0" w:color="000000"/>
            </w:tcBorders>
            <w:shd w:val="clear" w:color="auto" w:fill="auto"/>
          </w:tcPr>
          <w:p w14:paraId="2FB92996" w14:textId="77777777" w:rsidR="001A1C83" w:rsidRDefault="001A1C83" w:rsidP="006B7BAC">
            <w:pPr>
              <w:spacing w:after="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588AFEC" w14:textId="5BAF470A" w:rsidR="001A1C83" w:rsidRDefault="001A1C83" w:rsidP="006B7BAC">
            <w:pPr>
              <w:spacing w:after="0"/>
              <w:rPr>
                <w:rFonts w:ascii="Times New Roman" w:hAnsi="Times New Roman" w:cs="Times New Roman"/>
                <w:sz w:val="24"/>
                <w:szCs w:val="24"/>
              </w:rPr>
            </w:pPr>
            <w:r>
              <w:rPr>
                <w:rFonts w:ascii="Times New Roman" w:hAnsi="Times New Roman" w:cs="Times New Roman"/>
                <w:sz w:val="24"/>
                <w:szCs w:val="24"/>
              </w:rPr>
              <w:t>Svarstytas projektas.</w:t>
            </w:r>
          </w:p>
        </w:tc>
      </w:tr>
      <w:tr w:rsidR="001A1C83" w14:paraId="3C5A27D0" w14:textId="17D1E567" w:rsidTr="001A1C83">
        <w:trPr>
          <w:trHeight w:val="201"/>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7C0F8" w14:textId="77777777" w:rsidR="001A1C83" w:rsidRDefault="001A1C83" w:rsidP="006B7BAC">
            <w:pPr>
              <w:spacing w:after="0"/>
              <w:ind w:left="-113" w:hanging="283"/>
              <w:rPr>
                <w:rFonts w:ascii="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B72E400" w14:textId="4C19CF48" w:rsidR="001A1C83" w:rsidRDefault="001A1C83" w:rsidP="006B7BA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STEAM plano įgyvendinimas  </w:t>
            </w:r>
          </w:p>
        </w:tc>
        <w:tc>
          <w:tcPr>
            <w:tcW w:w="1181" w:type="dxa"/>
            <w:vMerge/>
            <w:tcBorders>
              <w:top w:val="single" w:sz="4" w:space="0" w:color="000000"/>
              <w:left w:val="single" w:sz="4" w:space="0" w:color="000000"/>
              <w:bottom w:val="single" w:sz="4" w:space="0" w:color="000000"/>
              <w:right w:val="single" w:sz="4" w:space="0" w:color="000000"/>
            </w:tcBorders>
            <w:shd w:val="clear" w:color="auto" w:fill="auto"/>
          </w:tcPr>
          <w:p w14:paraId="31A1C239" w14:textId="77777777" w:rsidR="001A1C83" w:rsidRDefault="001A1C83" w:rsidP="006B7BAC">
            <w:pPr>
              <w:spacing w:after="0"/>
              <w:rPr>
                <w:rFonts w:ascii="Times New Roman" w:hAnsi="Times New Roman" w:cs="Times New Roman"/>
                <w:sz w:val="24"/>
                <w:szCs w:val="24"/>
              </w:rPr>
            </w:pPr>
          </w:p>
        </w:tc>
        <w:tc>
          <w:tcPr>
            <w:tcW w:w="1514" w:type="dxa"/>
            <w:vMerge/>
            <w:tcBorders>
              <w:top w:val="single" w:sz="4" w:space="0" w:color="000000"/>
              <w:left w:val="single" w:sz="4" w:space="0" w:color="000000"/>
              <w:bottom w:val="single" w:sz="4" w:space="0" w:color="000000"/>
              <w:right w:val="single" w:sz="4" w:space="0" w:color="000000"/>
            </w:tcBorders>
            <w:shd w:val="clear" w:color="auto" w:fill="auto"/>
          </w:tcPr>
          <w:p w14:paraId="25A4BFAD" w14:textId="77777777" w:rsidR="001A1C83" w:rsidRDefault="001A1C83" w:rsidP="006B7BAC">
            <w:pPr>
              <w:spacing w:after="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6A5A4CD9" w14:textId="66CC67F4" w:rsidR="001A1C83" w:rsidRDefault="001A1C83" w:rsidP="006B7BAC">
            <w:pPr>
              <w:spacing w:after="0"/>
              <w:rPr>
                <w:rFonts w:ascii="Times New Roman" w:hAnsi="Times New Roman" w:cs="Times New Roman"/>
                <w:sz w:val="24"/>
                <w:szCs w:val="24"/>
              </w:rPr>
            </w:pPr>
            <w:r>
              <w:rPr>
                <w:rFonts w:ascii="Times New Roman" w:hAnsi="Times New Roman" w:cs="Times New Roman"/>
                <w:sz w:val="24"/>
                <w:szCs w:val="24"/>
              </w:rPr>
              <w:t>Pristatytos STEAM veiklos</w:t>
            </w:r>
          </w:p>
        </w:tc>
      </w:tr>
      <w:tr w:rsidR="001A1C83" w14:paraId="53AB05C4" w14:textId="25431606" w:rsidTr="001A1C83">
        <w:trPr>
          <w:trHeight w:val="766"/>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639D7" w14:textId="77777777" w:rsidR="001A1C83" w:rsidRDefault="001A1C83" w:rsidP="006B7BAC">
            <w:pPr>
              <w:spacing w:after="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6.</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E1DB6F8" w14:textId="3E2249E9" w:rsidR="001A1C83" w:rsidRPr="001A1C83" w:rsidRDefault="001A1C83" w:rsidP="006B7BAC">
            <w:pPr>
              <w:tabs>
                <w:tab w:val="left" w:pos="262"/>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NMPP rezultatų aptarimas, </w:t>
            </w:r>
            <w:r>
              <w:rPr>
                <w:rFonts w:ascii="Times New Roman" w:hAnsi="Times New Roman" w:cs="Times New Roman"/>
                <w:sz w:val="24"/>
                <w:szCs w:val="24"/>
                <w:lang w:val="pt-BR"/>
              </w:rPr>
              <w:t>PUPP, MBE ir VBE rezultatų analizė.</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11F2A"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Rugpjūčio mėn.</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E95693" w14:textId="295140D9"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pt-BR"/>
              </w:rPr>
              <w:t>Direktoriaus pavaduotojas ugdymui, mokytojai</w:t>
            </w:r>
          </w:p>
        </w:tc>
        <w:tc>
          <w:tcPr>
            <w:tcW w:w="2693" w:type="dxa"/>
            <w:tcBorders>
              <w:top w:val="single" w:sz="4" w:space="0" w:color="000000"/>
              <w:left w:val="single" w:sz="4" w:space="0" w:color="000000"/>
              <w:bottom w:val="single" w:sz="4" w:space="0" w:color="000000"/>
              <w:right w:val="single" w:sz="4" w:space="0" w:color="000000"/>
            </w:tcBorders>
          </w:tcPr>
          <w:p w14:paraId="19B09AF4" w14:textId="75A2BFC4"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Aptarti rezultatai, parengti gerinimo planai</w:t>
            </w:r>
          </w:p>
        </w:tc>
      </w:tr>
      <w:tr w:rsidR="001A1C83" w14:paraId="500C8D4A" w14:textId="27355404" w:rsidTr="001A1C83">
        <w:trPr>
          <w:trHeight w:val="360"/>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90B2A" w14:textId="77777777" w:rsidR="001A1C83" w:rsidRDefault="001A1C83" w:rsidP="006B7BAC">
            <w:pPr>
              <w:spacing w:after="0"/>
              <w:ind w:left="-113" w:hanging="283"/>
              <w:rPr>
                <w:rFonts w:ascii="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CFE37BA" w14:textId="77777777" w:rsidR="001A1C83" w:rsidRDefault="001A1C83" w:rsidP="006B7BAC">
            <w:pPr>
              <w:tabs>
                <w:tab w:val="left" w:pos="262"/>
              </w:tabs>
              <w:spacing w:after="0" w:line="276" w:lineRule="auto"/>
              <w:jc w:val="both"/>
              <w:rPr>
                <w:rFonts w:ascii="Times New Roman" w:hAnsi="Times New Roman" w:cs="Times New Roman"/>
                <w:sz w:val="24"/>
                <w:szCs w:val="24"/>
              </w:rPr>
            </w:pPr>
            <w:r>
              <w:rPr>
                <w:rFonts w:ascii="Times New Roman" w:hAnsi="Times New Roman"/>
                <w:iCs/>
                <w:sz w:val="24"/>
                <w:szCs w:val="24"/>
              </w:rPr>
              <w:t>Ugdymo turinio atnaujinimas</w:t>
            </w:r>
          </w:p>
        </w:tc>
        <w:tc>
          <w:tcPr>
            <w:tcW w:w="1181" w:type="dxa"/>
            <w:vMerge/>
            <w:tcBorders>
              <w:top w:val="single" w:sz="4" w:space="0" w:color="000000"/>
              <w:left w:val="single" w:sz="4" w:space="0" w:color="000000"/>
              <w:bottom w:val="single" w:sz="4" w:space="0" w:color="000000"/>
              <w:right w:val="single" w:sz="4" w:space="0" w:color="000000"/>
            </w:tcBorders>
            <w:shd w:val="clear" w:color="auto" w:fill="auto"/>
          </w:tcPr>
          <w:p w14:paraId="6FACC2DE" w14:textId="77777777" w:rsidR="001A1C83" w:rsidRDefault="001A1C83" w:rsidP="006B7BAC">
            <w:pPr>
              <w:spacing w:after="0"/>
              <w:rPr>
                <w:rFonts w:ascii="Times New Roman" w:hAnsi="Times New Roman" w:cs="Times New Roman"/>
                <w:sz w:val="24"/>
                <w:szCs w:val="24"/>
              </w:rPr>
            </w:pPr>
          </w:p>
        </w:tc>
        <w:tc>
          <w:tcPr>
            <w:tcW w:w="1514" w:type="dxa"/>
            <w:vMerge/>
            <w:tcBorders>
              <w:top w:val="single" w:sz="4" w:space="0" w:color="000000"/>
              <w:left w:val="single" w:sz="4" w:space="0" w:color="000000"/>
              <w:bottom w:val="single" w:sz="4" w:space="0" w:color="000000"/>
              <w:right w:val="single" w:sz="4" w:space="0" w:color="000000"/>
            </w:tcBorders>
            <w:shd w:val="clear" w:color="auto" w:fill="auto"/>
          </w:tcPr>
          <w:p w14:paraId="51BCB8DB" w14:textId="77777777" w:rsidR="001A1C83" w:rsidRDefault="001A1C83" w:rsidP="006B7BAC">
            <w:pPr>
              <w:spacing w:after="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43E4DAF8" w14:textId="4A42C1CB" w:rsidR="001A1C83" w:rsidRDefault="001A1C83" w:rsidP="006B7BAC">
            <w:pPr>
              <w:spacing w:after="0"/>
              <w:rPr>
                <w:rFonts w:ascii="Times New Roman" w:hAnsi="Times New Roman" w:cs="Times New Roman"/>
                <w:sz w:val="24"/>
                <w:szCs w:val="24"/>
              </w:rPr>
            </w:pPr>
            <w:r>
              <w:rPr>
                <w:rFonts w:ascii="Times New Roman" w:hAnsi="Times New Roman" w:cs="Times New Roman"/>
                <w:sz w:val="24"/>
                <w:szCs w:val="24"/>
              </w:rPr>
              <w:t>Parengtos skaidrės</w:t>
            </w:r>
          </w:p>
        </w:tc>
      </w:tr>
      <w:tr w:rsidR="001A1C83" w14:paraId="2A82B178" w14:textId="3DB13ACE" w:rsidTr="001A1C83">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20A9" w14:textId="77777777" w:rsidR="001A1C83" w:rsidRDefault="001A1C83" w:rsidP="006B7BAC">
            <w:pPr>
              <w:spacing w:after="0" w:line="276" w:lineRule="auto"/>
              <w:ind w:left="-113" w:hanging="283"/>
              <w:jc w:val="center"/>
              <w:rPr>
                <w:rFonts w:ascii="Times New Roman" w:hAnsi="Times New Roman" w:cs="Times New Roman"/>
                <w:sz w:val="24"/>
                <w:szCs w:val="24"/>
              </w:rPr>
            </w:pPr>
            <w:r>
              <w:rPr>
                <w:rFonts w:ascii="Times New Roman" w:hAnsi="Times New Roman" w:cs="Times New Roman"/>
                <w:sz w:val="24"/>
                <w:szCs w:val="24"/>
              </w:rPr>
              <w:t>7.</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0129F87" w14:textId="77777777" w:rsidR="001A1C83" w:rsidRDefault="001A1C83" w:rsidP="006B7BAC">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Gimnazijos 2023 m. ugdymo proceso rezultatų analizė ir prioritetų, tikslų ir uždavinių 2024 m. nustatymas.</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757ED75B" w14:textId="77777777" w:rsidR="001A1C83" w:rsidRDefault="001A1C83" w:rsidP="006B7B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Gruodžio mėn. </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337F0229" w14:textId="77777777" w:rsidR="001A1C83" w:rsidRDefault="001A1C83" w:rsidP="006B7BAC">
            <w:pPr>
              <w:spacing w:after="0" w:line="276" w:lineRule="auto"/>
              <w:jc w:val="center"/>
              <w:rPr>
                <w:rFonts w:ascii="Times New Roman" w:hAnsi="Times New Roman" w:cs="Times New Roman"/>
                <w:sz w:val="24"/>
                <w:szCs w:val="24"/>
                <w:lang w:val="de-DE"/>
              </w:rPr>
            </w:pPr>
            <w:r>
              <w:rPr>
                <w:rFonts w:ascii="Times New Roman" w:hAnsi="Times New Roman" w:cs="Times New Roman"/>
                <w:sz w:val="24"/>
                <w:szCs w:val="24"/>
                <w:lang w:val="pt-BR"/>
              </w:rPr>
              <w:t>Direktoriaus pavaduotojas ugdymui</w:t>
            </w:r>
          </w:p>
        </w:tc>
        <w:tc>
          <w:tcPr>
            <w:tcW w:w="2693" w:type="dxa"/>
            <w:tcBorders>
              <w:top w:val="single" w:sz="4" w:space="0" w:color="000000"/>
              <w:left w:val="single" w:sz="4" w:space="0" w:color="000000"/>
              <w:bottom w:val="single" w:sz="4" w:space="0" w:color="000000"/>
              <w:right w:val="single" w:sz="4" w:space="0" w:color="000000"/>
            </w:tcBorders>
          </w:tcPr>
          <w:p w14:paraId="5329BB17" w14:textId="2876DA5F" w:rsidR="001A1C83" w:rsidRPr="001A1C83" w:rsidRDefault="001A1C83" w:rsidP="006B7BAC">
            <w:pPr>
              <w:spacing w:after="0" w:line="276" w:lineRule="auto"/>
              <w:jc w:val="center"/>
              <w:rPr>
                <w:rFonts w:ascii="Times New Roman" w:hAnsi="Times New Roman" w:cs="Times New Roman"/>
                <w:sz w:val="24"/>
                <w:szCs w:val="24"/>
              </w:rPr>
            </w:pPr>
            <w:r w:rsidRPr="001A1C83">
              <w:rPr>
                <w:rFonts w:ascii="Times New Roman" w:hAnsi="Times New Roman" w:cs="Times New Roman"/>
                <w:sz w:val="24"/>
                <w:szCs w:val="24"/>
              </w:rPr>
              <w:t xml:space="preserve">Parengta veiklos plano ataskaita. </w:t>
            </w:r>
          </w:p>
        </w:tc>
      </w:tr>
    </w:tbl>
    <w:p w14:paraId="72DF0283" w14:textId="77777777" w:rsidR="00623FEA" w:rsidRDefault="00623FEA">
      <w:pPr>
        <w:tabs>
          <w:tab w:val="left" w:pos="4200"/>
        </w:tabs>
      </w:pPr>
    </w:p>
    <w:p w14:paraId="1E17539B" w14:textId="19817016" w:rsidR="00623FEA" w:rsidRPr="00646CAD" w:rsidRDefault="00F9391B" w:rsidP="00646CAD">
      <w:pPr>
        <w:jc w:val="center"/>
        <w:rPr>
          <w:rFonts w:ascii="Times New Roman" w:hAnsi="Times New Roman"/>
          <w:b/>
          <w:sz w:val="24"/>
          <w:szCs w:val="24"/>
          <w:lang w:val="pt-BR"/>
        </w:rPr>
        <w:sectPr w:rsidR="00623FEA" w:rsidRPr="00646CAD" w:rsidSect="00606B0C">
          <w:type w:val="continuous"/>
          <w:pgSz w:w="11906" w:h="16838"/>
          <w:pgMar w:top="993" w:right="567" w:bottom="1134" w:left="1701" w:header="0" w:footer="0" w:gutter="0"/>
          <w:cols w:space="1296"/>
          <w:formProt w:val="0"/>
          <w:docGrid w:linePitch="100" w:charSpace="4096"/>
        </w:sectPr>
      </w:pPr>
      <w:r>
        <w:rPr>
          <w:rFonts w:ascii="Times New Roman" w:hAnsi="Times New Roman"/>
          <w:b/>
          <w:sz w:val="24"/>
          <w:szCs w:val="24"/>
          <w:lang w:val="pt-BR"/>
        </w:rPr>
        <w:t>___________________________</w:t>
      </w:r>
    </w:p>
    <w:p w14:paraId="7FEF2976" w14:textId="77777777" w:rsidR="00623FEA" w:rsidRDefault="00623FEA">
      <w:pPr>
        <w:pStyle w:val="Pavadinimas"/>
        <w:jc w:val="left"/>
        <w:rPr>
          <w:bCs/>
          <w:sz w:val="24"/>
          <w:lang w:val="lt-LT"/>
        </w:rPr>
      </w:pPr>
    </w:p>
    <w:p w14:paraId="15169100" w14:textId="77777777" w:rsidR="00623FEA" w:rsidRDefault="00F9391B">
      <w:pPr>
        <w:pStyle w:val="Pavadinimas"/>
        <w:jc w:val="left"/>
        <w:rPr>
          <w:bCs/>
          <w:sz w:val="24"/>
        </w:rPr>
      </w:pPr>
      <w:r>
        <w:rPr>
          <w:bCs/>
          <w:sz w:val="24"/>
          <w:lang w:val="lt-LT"/>
        </w:rPr>
        <w:t xml:space="preserve">                                                                                             </w:t>
      </w:r>
      <w:r>
        <w:rPr>
          <w:bCs/>
          <w:sz w:val="24"/>
        </w:rPr>
        <w:t xml:space="preserve">Raseinių r. Šiluvos </w:t>
      </w:r>
      <w:r>
        <w:rPr>
          <w:sz w:val="24"/>
        </w:rPr>
        <w:t>gimnazijos</w:t>
      </w:r>
    </w:p>
    <w:p w14:paraId="1DC56DAA" w14:textId="77777777"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3A0CE33B" w14:textId="77777777"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 priedas</w:t>
      </w:r>
    </w:p>
    <w:p w14:paraId="1B762B6C" w14:textId="77777777" w:rsidR="00623FEA" w:rsidRDefault="00623FEA">
      <w:pPr>
        <w:spacing w:after="0" w:line="240" w:lineRule="auto"/>
        <w:ind w:left="5102"/>
        <w:rPr>
          <w:rFonts w:ascii="Times New Roman" w:hAnsi="Times New Roman"/>
          <w:sz w:val="24"/>
          <w:szCs w:val="24"/>
          <w:lang w:val="pt-BR"/>
        </w:rPr>
      </w:pPr>
    </w:p>
    <w:p w14:paraId="1F6C91AC" w14:textId="77777777" w:rsidR="00623FEA" w:rsidRDefault="00623FEA">
      <w:pPr>
        <w:spacing w:after="0" w:line="240" w:lineRule="auto"/>
        <w:ind w:left="5102"/>
        <w:rPr>
          <w:rFonts w:ascii="Times New Roman" w:hAnsi="Times New Roman"/>
          <w:sz w:val="24"/>
          <w:szCs w:val="24"/>
          <w:lang w:val="pt-BR"/>
        </w:rPr>
      </w:pPr>
    </w:p>
    <w:p w14:paraId="231D393F" w14:textId="77777777" w:rsidR="00623FEA" w:rsidRDefault="00623FEA">
      <w:pPr>
        <w:spacing w:after="0" w:line="240" w:lineRule="auto"/>
        <w:ind w:left="5102"/>
        <w:rPr>
          <w:rFonts w:ascii="Times New Roman" w:hAnsi="Times New Roman"/>
          <w:color w:val="FF0000"/>
          <w:sz w:val="24"/>
          <w:szCs w:val="24"/>
          <w:lang w:val="pt-BR"/>
        </w:rPr>
      </w:pPr>
    </w:p>
    <w:p w14:paraId="3329DD7C" w14:textId="0DA505D0" w:rsidR="00623FEA" w:rsidRPr="00EE3EB6" w:rsidRDefault="00F9391B">
      <w:pPr>
        <w:rPr>
          <w:rFonts w:ascii="Times New Roman" w:hAnsi="Times New Roman"/>
          <w:b/>
          <w:sz w:val="24"/>
          <w:szCs w:val="24"/>
        </w:rPr>
      </w:pPr>
      <w:r w:rsidRPr="00EE3EB6">
        <w:rPr>
          <w:rFonts w:ascii="Times New Roman" w:hAnsi="Times New Roman"/>
          <w:b/>
          <w:sz w:val="24"/>
          <w:szCs w:val="24"/>
        </w:rPr>
        <w:t xml:space="preserve">                                  </w:t>
      </w:r>
      <w:r w:rsidR="00DF7866">
        <w:rPr>
          <w:rFonts w:ascii="Times New Roman" w:hAnsi="Times New Roman"/>
          <w:b/>
          <w:sz w:val="24"/>
          <w:szCs w:val="24"/>
        </w:rPr>
        <w:t>2023 METŲ</w:t>
      </w:r>
      <w:r w:rsidRPr="00EE3EB6">
        <w:rPr>
          <w:rFonts w:ascii="Times New Roman" w:hAnsi="Times New Roman"/>
          <w:b/>
          <w:sz w:val="24"/>
          <w:szCs w:val="24"/>
        </w:rPr>
        <w:t xml:space="preserve">  METODINĖS TARYBOS VEIKLOS PLANAS </w:t>
      </w:r>
    </w:p>
    <w:p w14:paraId="6822AF58" w14:textId="0EDCAF24" w:rsidR="00623FEA" w:rsidRDefault="00623FEA">
      <w:pPr>
        <w:jc w:val="center"/>
        <w:rPr>
          <w:rFonts w:ascii="Times New Roman" w:hAnsi="Times New Roman"/>
          <w:b/>
          <w:sz w:val="24"/>
          <w:szCs w:val="24"/>
        </w:rPr>
      </w:pPr>
    </w:p>
    <w:tbl>
      <w:tblPr>
        <w:tblW w:w="10188" w:type="dxa"/>
        <w:tblInd w:w="-147" w:type="dxa"/>
        <w:tblLayout w:type="fixed"/>
        <w:tblCellMar>
          <w:left w:w="10" w:type="dxa"/>
          <w:right w:w="10" w:type="dxa"/>
        </w:tblCellMar>
        <w:tblLook w:val="0000" w:firstRow="0" w:lastRow="0" w:firstColumn="0" w:lastColumn="0" w:noHBand="0" w:noVBand="0"/>
      </w:tblPr>
      <w:tblGrid>
        <w:gridCol w:w="516"/>
        <w:gridCol w:w="3497"/>
        <w:gridCol w:w="1091"/>
        <w:gridCol w:w="1701"/>
        <w:gridCol w:w="3383"/>
      </w:tblGrid>
      <w:tr w:rsidR="006B7BAC" w14:paraId="494AFBFF"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B0C5" w14:textId="77777777" w:rsidR="006B7BAC" w:rsidRDefault="006B7BAC" w:rsidP="00C8463F">
            <w:pPr>
              <w:ind w:left="-1276" w:firstLine="851"/>
              <w:jc w:val="center"/>
              <w:rPr>
                <w:rFonts w:ascii="Times New Roman" w:hAnsi="Times New Roman"/>
                <w:b/>
                <w:sz w:val="24"/>
                <w:szCs w:val="24"/>
              </w:rPr>
            </w:pPr>
            <w:r>
              <w:rPr>
                <w:rFonts w:ascii="Times New Roman" w:hAnsi="Times New Roman"/>
                <w:b/>
                <w:sz w:val="24"/>
                <w:szCs w:val="24"/>
              </w:rPr>
              <w:t xml:space="preserve">      Nr.</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60C9" w14:textId="77777777" w:rsidR="006B7BAC" w:rsidRDefault="006B7BAC" w:rsidP="00C8463F">
            <w:pPr>
              <w:jc w:val="center"/>
              <w:rPr>
                <w:rFonts w:ascii="Times New Roman" w:hAnsi="Times New Roman"/>
                <w:b/>
                <w:sz w:val="24"/>
                <w:szCs w:val="24"/>
              </w:rPr>
            </w:pPr>
            <w:r>
              <w:rPr>
                <w:rFonts w:ascii="Times New Roman" w:hAnsi="Times New Roman"/>
                <w:b/>
                <w:sz w:val="24"/>
                <w:szCs w:val="24"/>
              </w:rPr>
              <w:t>Veiklos turinys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4FC74" w14:textId="77777777" w:rsidR="006B7BAC" w:rsidRDefault="006B7BAC" w:rsidP="00C8463F">
            <w:pPr>
              <w:jc w:val="center"/>
              <w:rPr>
                <w:rFonts w:ascii="Times New Roman" w:hAnsi="Times New Roman"/>
                <w:b/>
                <w:sz w:val="24"/>
                <w:szCs w:val="24"/>
              </w:rPr>
            </w:pPr>
            <w:r>
              <w:rPr>
                <w:rFonts w:ascii="Times New Roman" w:hAnsi="Times New Roman"/>
                <w:b/>
                <w:sz w:val="24"/>
                <w:szCs w:val="24"/>
              </w:rPr>
              <w:t>Data</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75A451" w14:textId="77777777" w:rsidR="006B7BAC" w:rsidRDefault="006B7BAC" w:rsidP="00C8463F">
            <w:pPr>
              <w:rPr>
                <w:rFonts w:ascii="Times New Roman" w:hAnsi="Times New Roman"/>
                <w:b/>
                <w:sz w:val="24"/>
                <w:szCs w:val="24"/>
              </w:rPr>
            </w:pPr>
            <w:r>
              <w:rPr>
                <w:rFonts w:ascii="Times New Roman" w:hAnsi="Times New Roman"/>
                <w:b/>
                <w:sz w:val="24"/>
                <w:szCs w:val="24"/>
              </w:rPr>
              <w:t>Atsakingas</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762D7769" w14:textId="77777777" w:rsidR="006B7BAC" w:rsidRDefault="006B7BAC" w:rsidP="00C8463F">
            <w:pPr>
              <w:rPr>
                <w:rFonts w:ascii="Times New Roman" w:hAnsi="Times New Roman"/>
                <w:b/>
                <w:sz w:val="24"/>
                <w:szCs w:val="24"/>
              </w:rPr>
            </w:pPr>
            <w:r>
              <w:rPr>
                <w:rFonts w:ascii="Times New Roman" w:hAnsi="Times New Roman"/>
                <w:b/>
                <w:sz w:val="24"/>
                <w:szCs w:val="24"/>
              </w:rPr>
              <w:t>Laukiami rezultatai</w:t>
            </w:r>
          </w:p>
        </w:tc>
      </w:tr>
      <w:tr w:rsidR="006B7BAC" w14:paraId="34993F82"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31FD"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9445" w14:textId="77777777" w:rsidR="006B7BAC" w:rsidRDefault="006B7BAC" w:rsidP="00C8463F">
            <w:r>
              <w:rPr>
                <w:rFonts w:ascii="Times New Roman" w:hAnsi="Times New Roman"/>
                <w:sz w:val="24"/>
                <w:szCs w:val="24"/>
                <w:lang w:val="es-ES"/>
              </w:rPr>
              <w:t>Metodinės tarybos veiklos plano aptarimas 20</w:t>
            </w:r>
            <w:r>
              <w:rPr>
                <w:rFonts w:ascii="Times New Roman" w:hAnsi="Times New Roman"/>
                <w:sz w:val="24"/>
                <w:szCs w:val="24"/>
                <w:lang w:val="en-US"/>
              </w:rPr>
              <w:t>23</w:t>
            </w:r>
            <w:r>
              <w:rPr>
                <w:rFonts w:ascii="Times New Roman" w:hAnsi="Times New Roman"/>
                <w:sz w:val="24"/>
                <w:szCs w:val="24"/>
                <w:lang w:val="es-ES"/>
              </w:rPr>
              <w:t xml:space="preserve"> m.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5647D" w14:textId="40CEBB8F" w:rsidR="006B7BAC" w:rsidRDefault="006B7BAC" w:rsidP="00492255">
            <w:pPr>
              <w:jc w:val="center"/>
              <w:rPr>
                <w:rFonts w:ascii="Times New Roman" w:hAnsi="Times New Roman"/>
                <w:sz w:val="24"/>
                <w:szCs w:val="24"/>
              </w:rPr>
            </w:pPr>
            <w:r>
              <w:rPr>
                <w:rFonts w:ascii="Times New Roman" w:hAnsi="Times New Roman"/>
                <w:sz w:val="24"/>
                <w:szCs w:val="24"/>
              </w:rPr>
              <w:t>Sausio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8CC8E1" w14:textId="77777777" w:rsidR="006B7BAC" w:rsidRDefault="006B7BAC" w:rsidP="00C8463F">
            <w:pPr>
              <w:rPr>
                <w:rFonts w:ascii="Times New Roman" w:hAnsi="Times New Roman"/>
                <w:sz w:val="24"/>
                <w:szCs w:val="24"/>
              </w:rPr>
            </w:pPr>
            <w:r>
              <w:rPr>
                <w:rFonts w:ascii="Times New Roman" w:hAnsi="Times New Roman"/>
                <w:sz w:val="24"/>
                <w:szCs w:val="24"/>
              </w:rPr>
              <w:t>Metodinė taryba</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C0345CA" w14:textId="77777777" w:rsidR="006B7BAC" w:rsidRDefault="006B7BAC" w:rsidP="00C8463F">
            <w:pPr>
              <w:rPr>
                <w:rFonts w:ascii="Times New Roman" w:hAnsi="Times New Roman"/>
                <w:sz w:val="24"/>
                <w:szCs w:val="24"/>
              </w:rPr>
            </w:pPr>
          </w:p>
        </w:tc>
      </w:tr>
      <w:tr w:rsidR="006B7BAC" w14:paraId="4AFDEEF6" w14:textId="77777777" w:rsidTr="007148C8">
        <w:trPr>
          <w:trHeight w:val="2315"/>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31FE"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2.</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E053" w14:textId="77777777" w:rsidR="006B7BAC" w:rsidRPr="00D840C0" w:rsidRDefault="006B7BAC" w:rsidP="00C8463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sz w:val="24"/>
                <w:szCs w:val="24"/>
              </w:rPr>
              <w:t>Mokytojų kvalifikacijos tobulinimo poreikių analizavimas. Kvalifikacijos kėlimo seminarų mokytojams pagal numatytus mokyklos veiklos tikslus ir aktualijas poreikio numatymas</w:t>
            </w:r>
            <w:r>
              <w:rPr>
                <w:rFonts w:ascii="Times New Roman" w:hAnsi="Times New Roman"/>
                <w:color w:val="FF0000"/>
                <w:sz w:val="24"/>
                <w:szCs w:val="24"/>
              </w:rPr>
              <w:t xml:space="preserve"> </w:t>
            </w:r>
            <w:r w:rsidRPr="00B16E17">
              <w:rPr>
                <w:rFonts w:ascii="Times New Roman" w:hAnsi="Times New Roman" w:cs="Times New Roman"/>
                <w:sz w:val="24"/>
                <w:szCs w:val="24"/>
              </w:rPr>
              <w:t>ir dalyvavimas juose.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9E28"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Per metus</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9A1B60"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Metodinė taryba</w:t>
            </w:r>
          </w:p>
          <w:p w14:paraId="57697D99" w14:textId="07F965C2" w:rsidR="006B7BAC" w:rsidRPr="00B16E17" w:rsidRDefault="006B7BAC" w:rsidP="00C8463F">
            <w:r>
              <w:rPr>
                <w:rFonts w:ascii="Times New Roman" w:eastAsia="SimSun" w:hAnsi="Times New Roman"/>
                <w:sz w:val="24"/>
                <w:szCs w:val="24"/>
                <w:lang w:eastAsia="zh-CN"/>
              </w:rPr>
              <w:t xml:space="preserve">V. </w:t>
            </w:r>
            <w:proofErr w:type="spellStart"/>
            <w:r>
              <w:rPr>
                <w:rFonts w:ascii="Times New Roman" w:eastAsia="SimSun" w:hAnsi="Times New Roman"/>
                <w:sz w:val="24"/>
                <w:szCs w:val="24"/>
                <w:lang w:eastAsia="zh-CN"/>
              </w:rPr>
              <w:t>Dirmauskienė</w:t>
            </w:r>
            <w:proofErr w:type="spellEnd"/>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5043CB7" w14:textId="77777777" w:rsidR="006B7BAC" w:rsidRPr="00646CAD" w:rsidRDefault="006B7BAC" w:rsidP="00646CAD">
            <w:pPr>
              <w:spacing w:after="200" w:line="276" w:lineRule="auto"/>
              <w:jc w:val="both"/>
              <w:rPr>
                <w:rFonts w:ascii="Times New Roman" w:hAnsi="Times New Roman"/>
                <w:sz w:val="24"/>
                <w:szCs w:val="24"/>
              </w:rPr>
            </w:pPr>
            <w:r>
              <w:rPr>
                <w:rFonts w:ascii="Times New Roman" w:hAnsi="Times New Roman"/>
                <w:sz w:val="24"/>
                <w:szCs w:val="24"/>
              </w:rPr>
              <w:t>100</w:t>
            </w:r>
            <w:r>
              <w:rPr>
                <w:rFonts w:ascii="Times New Roman" w:hAnsi="Times New Roman"/>
                <w:sz w:val="24"/>
                <w:szCs w:val="24"/>
                <w:lang w:val="en-US"/>
              </w:rPr>
              <w:t xml:space="preserve">% </w:t>
            </w:r>
            <w:r w:rsidRPr="00646CAD">
              <w:rPr>
                <w:rFonts w:ascii="Times New Roman" w:hAnsi="Times New Roman"/>
                <w:sz w:val="24"/>
                <w:szCs w:val="24"/>
              </w:rPr>
              <w:t>mokytojų dalyvaus UTA procese ir bus pasirengę dirbti pagal atnaujintas bendrąsias programas.</w:t>
            </w:r>
          </w:p>
          <w:p w14:paraId="0E99DBB3" w14:textId="77777777" w:rsidR="006B7BAC" w:rsidRDefault="006B7BAC" w:rsidP="00C8463F">
            <w:pPr>
              <w:spacing w:after="200" w:line="276" w:lineRule="auto"/>
              <w:rPr>
                <w:rFonts w:ascii="Times New Roman" w:hAnsi="Times New Roman"/>
                <w:sz w:val="24"/>
                <w:szCs w:val="24"/>
              </w:rPr>
            </w:pPr>
          </w:p>
          <w:p w14:paraId="3F8E23BD" w14:textId="77777777" w:rsidR="006B7BAC" w:rsidRDefault="006B7BAC" w:rsidP="00C8463F">
            <w:pPr>
              <w:rPr>
                <w:rFonts w:ascii="Times New Roman" w:hAnsi="Times New Roman"/>
                <w:sz w:val="24"/>
                <w:szCs w:val="24"/>
              </w:rPr>
            </w:pPr>
          </w:p>
        </w:tc>
      </w:tr>
      <w:tr w:rsidR="006B7BAC" w14:paraId="60079EE9"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4363"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3.</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F5A5" w14:textId="77777777" w:rsidR="006B7BAC" w:rsidRDefault="006B7BAC" w:rsidP="00C8463F">
            <w:r>
              <w:rPr>
                <w:rFonts w:ascii="Times New Roman" w:hAnsi="Times New Roman"/>
                <w:sz w:val="24"/>
                <w:szCs w:val="24"/>
              </w:rPr>
              <w:t>2023m. gimnazijos veiklos plano svarstymas, siūlymų dėl plano koregavimo teikimas.</w:t>
            </w:r>
            <w:r>
              <w:rPr>
                <w:rFonts w:ascii="Times New Roman" w:eastAsia="SimSun" w:hAnsi="Times New Roman"/>
                <w:sz w:val="24"/>
                <w:szCs w:val="24"/>
                <w:lang w:eastAsia="zh-CN"/>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A9C20"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Sausio  mėn.</w:t>
            </w:r>
          </w:p>
          <w:p w14:paraId="264441A8" w14:textId="77777777" w:rsidR="006B7BAC" w:rsidRDefault="006B7BAC" w:rsidP="00C8463F">
            <w:pPr>
              <w:jc w:val="center"/>
              <w:rPr>
                <w:rFonts w:ascii="Times New Roman" w:eastAsia="SimSun" w:hAnsi="Times New Roman"/>
                <w:color w:val="FF0000"/>
                <w:sz w:val="24"/>
                <w:szCs w:val="24"/>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85D1762" w14:textId="1298B8E2" w:rsidR="006B7BAC" w:rsidRPr="00B16E17" w:rsidRDefault="006B7BAC" w:rsidP="00C8463F">
            <w:r>
              <w:rPr>
                <w:rFonts w:ascii="Times New Roman" w:hAnsi="Times New Roman"/>
                <w:sz w:val="24"/>
                <w:szCs w:val="24"/>
              </w:rPr>
              <w:t>Metodinės tarybos nariai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76B02EFD" w14:textId="4F777A8D" w:rsidR="006B7BAC" w:rsidRDefault="00DA6AF6" w:rsidP="00C8463F">
            <w:pPr>
              <w:rPr>
                <w:rFonts w:ascii="Times New Roman" w:hAnsi="Times New Roman"/>
                <w:sz w:val="24"/>
                <w:szCs w:val="24"/>
              </w:rPr>
            </w:pPr>
            <w:r>
              <w:rPr>
                <w:rFonts w:ascii="Times New Roman" w:hAnsi="Times New Roman"/>
                <w:sz w:val="24"/>
                <w:szCs w:val="24"/>
              </w:rPr>
              <w:t>Pateikti siūlymai ir išvados veiklos planui.</w:t>
            </w:r>
          </w:p>
        </w:tc>
      </w:tr>
      <w:tr w:rsidR="006B7BAC" w14:paraId="15DF8460" w14:textId="77777777" w:rsidTr="00521081">
        <w:trPr>
          <w:trHeight w:val="54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84C5A"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4.</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EE43" w14:textId="77777777" w:rsidR="006B7BAC" w:rsidRDefault="006B7BAC" w:rsidP="00C8463F">
            <w:pPr>
              <w:rPr>
                <w:rFonts w:ascii="Times New Roman" w:hAnsi="Times New Roman"/>
                <w:sz w:val="24"/>
                <w:szCs w:val="24"/>
              </w:rPr>
            </w:pPr>
            <w:r>
              <w:rPr>
                <w:rFonts w:ascii="Times New Roman" w:hAnsi="Times New Roman"/>
                <w:sz w:val="24"/>
                <w:szCs w:val="24"/>
              </w:rPr>
              <w:t>Mokinių individualios pažangos fiksavimo sistemos tobulinimas.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26AD0"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Visus metus</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EF60498" w14:textId="65B2ACB6" w:rsidR="006B7BAC" w:rsidRDefault="006B7BAC" w:rsidP="00C8463F">
            <w:pPr>
              <w:rPr>
                <w:rFonts w:ascii="Times New Roman" w:hAnsi="Times New Roman"/>
                <w:sz w:val="24"/>
                <w:szCs w:val="24"/>
              </w:rPr>
            </w:pPr>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F1AE568" w14:textId="0CD49DD7" w:rsidR="006B7BAC" w:rsidRDefault="00DA6AF6" w:rsidP="00C8463F">
            <w:pPr>
              <w:rPr>
                <w:rFonts w:ascii="Times New Roman" w:hAnsi="Times New Roman"/>
                <w:sz w:val="24"/>
                <w:szCs w:val="24"/>
              </w:rPr>
            </w:pPr>
            <w:r>
              <w:rPr>
                <w:rFonts w:ascii="Times New Roman" w:hAnsi="Times New Roman"/>
                <w:sz w:val="24"/>
                <w:szCs w:val="24"/>
              </w:rPr>
              <w:t>Patobulinta pažangos fiksavimo sistema.</w:t>
            </w:r>
          </w:p>
        </w:tc>
      </w:tr>
      <w:tr w:rsidR="006B7BAC" w14:paraId="663CAD5B" w14:textId="77777777" w:rsidTr="00521081">
        <w:trPr>
          <w:trHeight w:val="285"/>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61631"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1BEF" w14:textId="77777777" w:rsidR="006B7BAC" w:rsidRDefault="006B7BAC" w:rsidP="00C8463F">
            <w:pPr>
              <w:rPr>
                <w:rFonts w:ascii="Times New Roman" w:hAnsi="Times New Roman"/>
                <w:sz w:val="24"/>
                <w:szCs w:val="24"/>
              </w:rPr>
            </w:pPr>
            <w:r>
              <w:rPr>
                <w:rFonts w:ascii="Times New Roman" w:hAnsi="Times New Roman"/>
                <w:sz w:val="24"/>
                <w:szCs w:val="24"/>
              </w:rPr>
              <w:t>Poilsio – užimtumo zonų mokiniams gimnazijos erdvėse kūrimas.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7A43"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Visus metus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093F64" w14:textId="77777777" w:rsidR="006B7BAC" w:rsidRDefault="006B7BAC" w:rsidP="00C8463F">
            <w:pPr>
              <w:rPr>
                <w:rFonts w:ascii="Times New Roman" w:hAnsi="Times New Roman"/>
                <w:sz w:val="24"/>
                <w:szCs w:val="24"/>
              </w:rPr>
            </w:pPr>
            <w:r>
              <w:rPr>
                <w:rFonts w:ascii="Times New Roman" w:hAnsi="Times New Roman"/>
                <w:sz w:val="24"/>
                <w:szCs w:val="24"/>
              </w:rPr>
              <w:t>Metodinė taryba</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3D1E4A0" w14:textId="1397A41A" w:rsidR="006B7BAC" w:rsidRDefault="00DA6AF6" w:rsidP="00C8463F">
            <w:pPr>
              <w:rPr>
                <w:rFonts w:ascii="Times New Roman" w:hAnsi="Times New Roman"/>
                <w:sz w:val="24"/>
                <w:szCs w:val="24"/>
              </w:rPr>
            </w:pPr>
            <w:r>
              <w:rPr>
                <w:rFonts w:ascii="Times New Roman" w:hAnsi="Times New Roman"/>
                <w:sz w:val="24"/>
                <w:szCs w:val="24"/>
              </w:rPr>
              <w:t>Sukurta nauja erdvė.</w:t>
            </w:r>
          </w:p>
        </w:tc>
      </w:tr>
      <w:tr w:rsidR="006B7BAC" w14:paraId="25612AA4"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37717"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6.</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90F0"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Atvirų durų diena „Ateikite, pamatykite, patirkite“.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0A06"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Balandžio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F0A62EA" w14:textId="77777777" w:rsidR="006B7BAC" w:rsidRDefault="006B7BAC" w:rsidP="00C8463F">
            <w:pPr>
              <w:rPr>
                <w:rFonts w:ascii="Times New Roman" w:hAnsi="Times New Roman"/>
                <w:sz w:val="24"/>
                <w:szCs w:val="24"/>
              </w:rPr>
            </w:pPr>
            <w:r>
              <w:rPr>
                <w:rFonts w:ascii="Times New Roman" w:hAnsi="Times New Roman"/>
                <w:sz w:val="24"/>
                <w:szCs w:val="24"/>
              </w:rPr>
              <w:t>Metodinės tarybos nariai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C81A9F0" w14:textId="77777777" w:rsidR="006B7BAC" w:rsidRDefault="006B7BAC" w:rsidP="00C8463F">
            <w:pPr>
              <w:rPr>
                <w:rFonts w:ascii="Times New Roman" w:hAnsi="Times New Roman"/>
                <w:sz w:val="24"/>
                <w:szCs w:val="24"/>
              </w:rPr>
            </w:pPr>
            <w:r>
              <w:rPr>
                <w:rFonts w:ascii="Times New Roman" w:hAnsi="Times New Roman"/>
                <w:sz w:val="24"/>
                <w:szCs w:val="24"/>
              </w:rPr>
              <w:t>Aktyvus tėvų dalyvavimas, mokytojų ir tėvų bendradarbiavimas. Mokytojai suteiks  tėvams informaciją apie mokinių pažangą, ugdymo(</w:t>
            </w:r>
            <w:proofErr w:type="spellStart"/>
            <w:r>
              <w:rPr>
                <w:rFonts w:ascii="Times New Roman" w:hAnsi="Times New Roman"/>
                <w:sz w:val="24"/>
                <w:szCs w:val="24"/>
              </w:rPr>
              <w:t>si</w:t>
            </w:r>
            <w:proofErr w:type="spellEnd"/>
            <w:r>
              <w:rPr>
                <w:rFonts w:ascii="Times New Roman" w:hAnsi="Times New Roman"/>
                <w:sz w:val="24"/>
                <w:szCs w:val="24"/>
              </w:rPr>
              <w:t>) problemas.</w:t>
            </w:r>
          </w:p>
        </w:tc>
      </w:tr>
      <w:tr w:rsidR="006B7BAC" w14:paraId="7BC718AA" w14:textId="77777777" w:rsidTr="00521081">
        <w:trPr>
          <w:trHeight w:val="51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D8FE0"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7.</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3FD" w14:textId="77777777" w:rsidR="006B7BAC" w:rsidRDefault="006B7BAC" w:rsidP="00C8463F">
            <w:r>
              <w:rPr>
                <w:rFonts w:ascii="Times New Roman" w:hAnsi="Times New Roman"/>
                <w:sz w:val="24"/>
                <w:szCs w:val="24"/>
              </w:rPr>
              <w:t>Metodinių grupių veiklos aptarimas.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2EA" w14:textId="35D0BF02" w:rsidR="006B7BAC" w:rsidRDefault="006B7BAC" w:rsidP="00DA6AF6">
            <w:pPr>
              <w:spacing w:after="0"/>
              <w:jc w:val="center"/>
              <w:rPr>
                <w:rFonts w:ascii="Times New Roman" w:hAnsi="Times New Roman"/>
                <w:sz w:val="24"/>
                <w:szCs w:val="24"/>
              </w:rPr>
            </w:pPr>
            <w:r>
              <w:rPr>
                <w:rFonts w:ascii="Times New Roman" w:hAnsi="Times New Roman"/>
                <w:sz w:val="24"/>
                <w:szCs w:val="24"/>
              </w:rPr>
              <w:t>Birželio</w:t>
            </w:r>
          </w:p>
          <w:p w14:paraId="3E4E5B53" w14:textId="77777777" w:rsidR="006B7BAC" w:rsidRDefault="006B7BAC" w:rsidP="00DA6AF6">
            <w:pPr>
              <w:spacing w:after="0"/>
              <w:jc w:val="center"/>
            </w:pPr>
            <w:r>
              <w:rPr>
                <w:rFonts w:ascii="Times New Roman" w:hAnsi="Times New Roman"/>
                <w:sz w:val="24"/>
                <w:szCs w:val="24"/>
              </w:rPr>
              <w:t>Gruodžio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1263B4" w14:textId="77777777" w:rsidR="006B7BAC" w:rsidRDefault="006B7BAC" w:rsidP="00C8463F">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5F87E773" w14:textId="77777777" w:rsidR="006B7BAC" w:rsidRPr="00CF6DCD" w:rsidRDefault="006B7BAC" w:rsidP="00C8463F">
            <w:pPr>
              <w:rPr>
                <w:rFonts w:ascii="Times New Roman" w:hAnsi="Times New Roman"/>
              </w:rPr>
            </w:pPr>
            <w:r w:rsidRPr="00CF6DCD">
              <w:rPr>
                <w:rFonts w:ascii="Times New Roman" w:hAnsi="Times New Roman"/>
              </w:rPr>
              <w:t>Metodinėje taryboje atliekama refleksija, aptariami vykdytų veiklų rezultatai.</w:t>
            </w:r>
          </w:p>
        </w:tc>
      </w:tr>
      <w:tr w:rsidR="006B7BAC" w14:paraId="6E8213A9" w14:textId="77777777" w:rsidTr="00521081">
        <w:trPr>
          <w:trHeight w:val="315"/>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A358F"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75E8" w14:textId="77777777" w:rsidR="006B7BAC" w:rsidRDefault="006B7BAC" w:rsidP="00C8463F">
            <w:pPr>
              <w:rPr>
                <w:rFonts w:ascii="Times New Roman" w:hAnsi="Times New Roman"/>
                <w:sz w:val="24"/>
                <w:szCs w:val="24"/>
              </w:rPr>
            </w:pPr>
            <w:r>
              <w:rPr>
                <w:rFonts w:ascii="Times New Roman" w:hAnsi="Times New Roman"/>
                <w:sz w:val="24"/>
                <w:szCs w:val="24"/>
              </w:rPr>
              <w:t>Renginio „Gimnazijos garbė“ organizavimas.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1FA5" w14:textId="77777777" w:rsidR="006B7BAC" w:rsidRDefault="006B7BAC" w:rsidP="00C8463F">
            <w:pPr>
              <w:jc w:val="center"/>
              <w:rPr>
                <w:rFonts w:ascii="Times New Roman" w:hAnsi="Times New Roman"/>
                <w:sz w:val="24"/>
                <w:szCs w:val="24"/>
              </w:rPr>
            </w:pPr>
            <w:r>
              <w:rPr>
                <w:rFonts w:ascii="Times New Roman" w:hAnsi="Times New Roman"/>
                <w:sz w:val="24"/>
                <w:szCs w:val="24"/>
              </w:rPr>
              <w:t>Birželio mėn.</w:t>
            </w:r>
          </w:p>
          <w:p w14:paraId="2FBFD908" w14:textId="77777777" w:rsidR="006B7BAC" w:rsidRDefault="006B7BAC" w:rsidP="00C8463F">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F5C472" w14:textId="77777777" w:rsidR="006B7BAC" w:rsidRDefault="006B7BAC" w:rsidP="00C8463F">
            <w:pPr>
              <w:rPr>
                <w:rFonts w:ascii="Times New Roman" w:hAnsi="Times New Roman"/>
                <w:sz w:val="24"/>
                <w:szCs w:val="24"/>
              </w:rPr>
            </w:pPr>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87E40A1" w14:textId="40A534B9" w:rsidR="006B7BAC" w:rsidRDefault="006B7BAC" w:rsidP="00C8463F">
            <w:pPr>
              <w:rPr>
                <w:rFonts w:ascii="Times New Roman" w:hAnsi="Times New Roman"/>
                <w:sz w:val="24"/>
                <w:szCs w:val="24"/>
              </w:rPr>
            </w:pPr>
            <w:r>
              <w:rPr>
                <w:rFonts w:ascii="Times New Roman" w:hAnsi="Times New Roman"/>
                <w:sz w:val="24"/>
                <w:szCs w:val="24"/>
              </w:rPr>
              <w:t xml:space="preserve">Gabių mokinių ir jų tėvų pagerbimas ir apdovanojimas. </w:t>
            </w:r>
          </w:p>
        </w:tc>
      </w:tr>
      <w:tr w:rsidR="00DF7866" w14:paraId="1D46A409"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93CEC" w14:textId="77777777" w:rsidR="00DF7866" w:rsidRDefault="00DF7866"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9.</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ED66" w14:textId="77777777" w:rsidR="00DF7866" w:rsidRDefault="00DF7866" w:rsidP="00C8463F">
            <w:r>
              <w:rPr>
                <w:rFonts w:ascii="Times New Roman" w:hAnsi="Times New Roman"/>
                <w:sz w:val="24"/>
                <w:szCs w:val="24"/>
              </w:rPr>
              <w:t>Atskirų dalykų standartizuotų testų rezultatų analizė metodinėse grupėse.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165B" w14:textId="77777777" w:rsidR="00DF7866" w:rsidRDefault="00DF7866" w:rsidP="00C8463F">
            <w:pPr>
              <w:jc w:val="center"/>
              <w:rPr>
                <w:rFonts w:ascii="Times New Roman" w:hAnsi="Times New Roman"/>
                <w:sz w:val="24"/>
                <w:szCs w:val="24"/>
              </w:rPr>
            </w:pPr>
            <w:r>
              <w:rPr>
                <w:rFonts w:ascii="Times New Roman" w:hAnsi="Times New Roman"/>
                <w:sz w:val="24"/>
                <w:szCs w:val="24"/>
              </w:rPr>
              <w:t>Birželio mėn.</w:t>
            </w:r>
          </w:p>
          <w:p w14:paraId="12F872A9" w14:textId="77777777" w:rsidR="00DF7866" w:rsidRDefault="00DF7866" w:rsidP="00C8463F">
            <w:pPr>
              <w:jc w:val="center"/>
              <w:rPr>
                <w:rFonts w:ascii="Times New Roman" w:hAnsi="Times New Roman"/>
                <w:sz w:val="24"/>
                <w:szCs w:val="24"/>
              </w:rPr>
            </w:pPr>
            <w:r>
              <w:rPr>
                <w:rFonts w:ascii="Times New Roman" w:hAnsi="Times New Roman"/>
                <w:sz w:val="24"/>
                <w:szCs w:val="24"/>
              </w:rPr>
              <w:t>Rugpjūčio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536973" w14:textId="77777777" w:rsidR="00DF7866" w:rsidRDefault="00DF7866" w:rsidP="00C8463F">
            <w:pPr>
              <w:rPr>
                <w:rFonts w:ascii="Times New Roman" w:hAnsi="Times New Roman"/>
                <w:sz w:val="24"/>
                <w:szCs w:val="24"/>
              </w:rPr>
            </w:pPr>
            <w:r>
              <w:rPr>
                <w:rFonts w:ascii="Times New Roman" w:hAnsi="Times New Roman"/>
                <w:sz w:val="24"/>
                <w:szCs w:val="24"/>
              </w:rPr>
              <w:t>Metodinių grupių pirmininkai</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14:paraId="7DD2DBC9" w14:textId="77777777" w:rsidR="00DF7866" w:rsidRDefault="00DF7866" w:rsidP="00C8463F">
            <w:pPr>
              <w:rPr>
                <w:rFonts w:ascii="Times New Roman" w:hAnsi="Times New Roman"/>
                <w:sz w:val="24"/>
                <w:szCs w:val="24"/>
              </w:rPr>
            </w:pPr>
            <w:r>
              <w:rPr>
                <w:rFonts w:ascii="Times New Roman" w:hAnsi="Times New Roman"/>
                <w:sz w:val="24"/>
                <w:szCs w:val="24"/>
              </w:rPr>
              <w:t>Metodinėje taryboje atliekama refleksija , aptariama pažanga, sprendžiama, ką reikėtų tobulinti.</w:t>
            </w:r>
          </w:p>
        </w:tc>
      </w:tr>
      <w:tr w:rsidR="006B7BAC" w14:paraId="4A4589B6" w14:textId="77777777" w:rsidTr="00521081">
        <w:trPr>
          <w:trHeight w:val="1665"/>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A40B"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0B5F" w14:textId="77777777" w:rsidR="006B7BAC" w:rsidRDefault="006B7BAC" w:rsidP="00C8463F">
            <w:pPr>
              <w:rPr>
                <w:rFonts w:ascii="Times New Roman" w:hAnsi="Times New Roman"/>
                <w:sz w:val="24"/>
                <w:szCs w:val="24"/>
                <w:lang w:val="es-ES"/>
              </w:rPr>
            </w:pPr>
            <w:r>
              <w:rPr>
                <w:rFonts w:ascii="Times New Roman" w:hAnsi="Times New Roman"/>
                <w:sz w:val="24"/>
                <w:szCs w:val="24"/>
                <w:lang w:val="es-ES"/>
              </w:rPr>
              <w:t>Konsultacijos parengiant ilgalaikius ugdomojo dalyko planus, taikant mokymo turinio ir metodikos naujoves. Ilgalaikių teminių planų suderinimas.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1F908" w14:textId="77777777" w:rsidR="006B7BAC" w:rsidRDefault="006B7BAC" w:rsidP="00C8463F">
            <w:pPr>
              <w:jc w:val="center"/>
              <w:rPr>
                <w:rFonts w:ascii="Times New Roman" w:hAnsi="Times New Roman"/>
                <w:sz w:val="24"/>
                <w:szCs w:val="24"/>
              </w:rPr>
            </w:pPr>
            <w:r>
              <w:rPr>
                <w:rFonts w:ascii="Times New Roman" w:hAnsi="Times New Roman"/>
                <w:sz w:val="24"/>
                <w:szCs w:val="24"/>
              </w:rPr>
              <w:t>Rugpjūčio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09B6041" w14:textId="77777777" w:rsidR="006B7BAC" w:rsidRDefault="006B7BAC" w:rsidP="00C8463F">
            <w:pPr>
              <w:rPr>
                <w:rFonts w:ascii="Times New Roman" w:hAnsi="Times New Roman"/>
                <w:sz w:val="24"/>
                <w:szCs w:val="24"/>
              </w:rPr>
            </w:pPr>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53C867DE" w14:textId="77777777" w:rsidR="006B7BAC" w:rsidRDefault="006B7BAC" w:rsidP="00C8463F">
            <w:pPr>
              <w:rPr>
                <w:rFonts w:ascii="Times New Roman" w:hAnsi="Times New Roman"/>
                <w:sz w:val="24"/>
                <w:szCs w:val="24"/>
              </w:rPr>
            </w:pPr>
            <w:r>
              <w:rPr>
                <w:rFonts w:ascii="Times New Roman" w:hAnsi="Times New Roman"/>
                <w:sz w:val="24"/>
                <w:szCs w:val="24"/>
              </w:rPr>
              <w:t>Metodinių grupių pirmininkai supažindins visus dalykų mokytojus su savo grupės teminių planų integravimu į visas ugdymo veiklas.</w:t>
            </w:r>
          </w:p>
        </w:tc>
      </w:tr>
      <w:tr w:rsidR="006B7BAC" w14:paraId="678245FD" w14:textId="77777777" w:rsidTr="00521081">
        <w:trPr>
          <w:trHeight w:val="54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F1B1"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11.</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06B1" w14:textId="77777777" w:rsidR="006B7BAC" w:rsidRDefault="006B7BAC" w:rsidP="00C8463F">
            <w:pPr>
              <w:rPr>
                <w:rFonts w:ascii="Times New Roman" w:hAnsi="Times New Roman"/>
                <w:sz w:val="24"/>
                <w:szCs w:val="24"/>
                <w:lang w:val="es-ES"/>
              </w:rPr>
            </w:pPr>
            <w:r>
              <w:rPr>
                <w:rFonts w:ascii="Times New Roman" w:hAnsi="Times New Roman"/>
                <w:sz w:val="24"/>
                <w:szCs w:val="24"/>
                <w:lang w:val="es-ES"/>
              </w:rPr>
              <w:t>Neformaliojo švietimo, pasirenkamųjų dalykų, dalykų modulių, projektų pasiūlos 2023-2024 m.m. aptarimas.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83A6" w14:textId="77777777" w:rsidR="006B7BAC" w:rsidRDefault="006B7BAC" w:rsidP="00C8463F">
            <w:pPr>
              <w:jc w:val="center"/>
              <w:rPr>
                <w:rFonts w:ascii="Times New Roman" w:hAnsi="Times New Roman"/>
                <w:sz w:val="24"/>
                <w:szCs w:val="24"/>
              </w:rPr>
            </w:pPr>
            <w:r>
              <w:rPr>
                <w:rFonts w:ascii="Times New Roman" w:hAnsi="Times New Roman"/>
                <w:sz w:val="24"/>
                <w:szCs w:val="24"/>
              </w:rPr>
              <w:t>Rugpjūčio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6D5EDA" w14:textId="77777777" w:rsidR="006B7BAC" w:rsidRDefault="006B7BAC" w:rsidP="00C8463F">
            <w:pPr>
              <w:rPr>
                <w:rFonts w:ascii="Times New Roman" w:hAnsi="Times New Roman"/>
                <w:sz w:val="24"/>
                <w:szCs w:val="24"/>
              </w:rPr>
            </w:pPr>
            <w:r>
              <w:rPr>
                <w:rFonts w:ascii="Times New Roman" w:hAnsi="Times New Roman"/>
                <w:sz w:val="24"/>
                <w:szCs w:val="24"/>
              </w:rPr>
              <w:t>Klasių vadovų metodinė grupė</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39DCD273" w14:textId="77777777" w:rsidR="006B7BAC" w:rsidRDefault="006B7BAC" w:rsidP="00C8463F">
            <w:pPr>
              <w:rPr>
                <w:rFonts w:ascii="Times New Roman" w:hAnsi="Times New Roman"/>
                <w:sz w:val="24"/>
                <w:szCs w:val="24"/>
              </w:rPr>
            </w:pPr>
            <w:r>
              <w:rPr>
                <w:rFonts w:ascii="Times New Roman" w:hAnsi="Times New Roman"/>
                <w:sz w:val="24"/>
                <w:szCs w:val="24"/>
              </w:rPr>
              <w:t>Atliks mokinių apklausą apie neformaliojo ugdymo veiklas, apibendrins ir pristatys metodinėje taryboje.</w:t>
            </w:r>
          </w:p>
        </w:tc>
      </w:tr>
      <w:tr w:rsidR="006B7BAC" w14:paraId="4B00301F" w14:textId="77777777" w:rsidTr="00521081">
        <w:trPr>
          <w:trHeight w:val="99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EE4E"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12.</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CF52" w14:textId="77777777" w:rsidR="006B7BAC" w:rsidRDefault="006B7BAC" w:rsidP="00C8463F">
            <w:pPr>
              <w:rPr>
                <w:rFonts w:ascii="Times New Roman" w:hAnsi="Times New Roman"/>
                <w:sz w:val="24"/>
                <w:szCs w:val="24"/>
              </w:rPr>
            </w:pPr>
            <w:r>
              <w:rPr>
                <w:rFonts w:ascii="Times New Roman" w:hAnsi="Times New Roman"/>
                <w:sz w:val="24"/>
                <w:szCs w:val="24"/>
              </w:rPr>
              <w:t>Edukacinių erdvių išnaudojimo tikslingumas: Žaliojo kampelio grafiko sudarymas 2023-2024m.m.</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458" w14:textId="77777777" w:rsidR="006B7BAC" w:rsidRDefault="006B7BAC" w:rsidP="00C8463F">
            <w:pPr>
              <w:jc w:val="center"/>
            </w:pPr>
            <w:r>
              <w:rPr>
                <w:rFonts w:ascii="Times New Roman" w:eastAsia="SimSun" w:hAnsi="Times New Roman"/>
                <w:sz w:val="24"/>
                <w:szCs w:val="24"/>
                <w:lang w:eastAsia="zh-CN"/>
              </w:rPr>
              <w:t xml:space="preserve">   </w:t>
            </w:r>
            <w:r>
              <w:rPr>
                <w:rFonts w:ascii="Times New Roman" w:hAnsi="Times New Roman"/>
                <w:sz w:val="24"/>
                <w:szCs w:val="24"/>
              </w:rPr>
              <w:t xml:space="preserve"> Birželio mėn.</w:t>
            </w:r>
          </w:p>
          <w:p w14:paraId="4E1D38A5" w14:textId="77777777" w:rsidR="006B7BAC" w:rsidRDefault="006B7BAC" w:rsidP="00C8463F">
            <w:pPr>
              <w:rPr>
                <w:rFonts w:ascii="Times New Roman" w:eastAsia="SimSun" w:hAnsi="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12E004"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Metodinė taryba</w:t>
            </w:r>
          </w:p>
          <w:p w14:paraId="3928DDA2" w14:textId="77777777" w:rsidR="006B7BAC" w:rsidRDefault="006B7BAC" w:rsidP="00C8463F">
            <w:pPr>
              <w:rPr>
                <w:rFonts w:ascii="Times New Roman" w:eastAsia="SimSun" w:hAnsi="Times New Roman"/>
                <w:sz w:val="24"/>
                <w:szCs w:val="24"/>
                <w:lang w:eastAsia="zh-CN"/>
              </w:rPr>
            </w:pP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6FCB6412" w14:textId="77777777" w:rsidR="006B7BAC" w:rsidRDefault="006B7BAC" w:rsidP="00C8463F">
            <w:pPr>
              <w:spacing w:after="200" w:line="276" w:lineRule="auto"/>
              <w:rPr>
                <w:rFonts w:ascii="Times New Roman" w:eastAsia="SimSun" w:hAnsi="Times New Roman"/>
                <w:sz w:val="24"/>
                <w:szCs w:val="24"/>
                <w:lang w:eastAsia="zh-CN"/>
              </w:rPr>
            </w:pPr>
            <w:r>
              <w:rPr>
                <w:rFonts w:ascii="Times New Roman" w:eastAsia="SimSun" w:hAnsi="Times New Roman"/>
                <w:sz w:val="24"/>
                <w:szCs w:val="24"/>
                <w:lang w:eastAsia="zh-CN"/>
              </w:rPr>
              <w:t>Mokytojai suderins erdvių naudojimo laiką ir vykdys veiklas pagal tvarkaraštį.</w:t>
            </w:r>
          </w:p>
          <w:p w14:paraId="68CAE6AB" w14:textId="77777777" w:rsidR="006B7BAC" w:rsidRDefault="006B7BAC" w:rsidP="00C8463F">
            <w:pPr>
              <w:rPr>
                <w:rFonts w:ascii="Times New Roman" w:eastAsia="SimSun" w:hAnsi="Times New Roman"/>
                <w:sz w:val="24"/>
                <w:szCs w:val="24"/>
                <w:lang w:eastAsia="zh-CN"/>
              </w:rPr>
            </w:pPr>
          </w:p>
        </w:tc>
      </w:tr>
      <w:tr w:rsidR="006B7BAC" w14:paraId="30CE79C6" w14:textId="77777777" w:rsidTr="00521081">
        <w:trPr>
          <w:trHeight w:val="219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F4B8"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13.</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206B" w14:textId="77777777" w:rsidR="006B7BAC" w:rsidRDefault="006B7BAC" w:rsidP="00C8463F">
            <w:pPr>
              <w:rPr>
                <w:rFonts w:ascii="Times New Roman" w:hAnsi="Times New Roman"/>
                <w:sz w:val="24"/>
                <w:szCs w:val="24"/>
              </w:rPr>
            </w:pPr>
            <w:proofErr w:type="spellStart"/>
            <w:r>
              <w:rPr>
                <w:rFonts w:ascii="Times New Roman" w:hAnsi="Times New Roman"/>
                <w:sz w:val="24"/>
                <w:szCs w:val="24"/>
              </w:rPr>
              <w:t>Patyriminio</w:t>
            </w:r>
            <w:proofErr w:type="spellEnd"/>
            <w:r>
              <w:rPr>
                <w:rFonts w:ascii="Times New Roman" w:hAnsi="Times New Roman"/>
                <w:sz w:val="24"/>
                <w:szCs w:val="24"/>
              </w:rPr>
              <w:t xml:space="preserve"> ugdymo veiklų diena.</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8016"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 xml:space="preserve">   Birželio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11B651"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Metodinė taryba</w:t>
            </w:r>
          </w:p>
          <w:p w14:paraId="478C1199" w14:textId="77777777" w:rsidR="006B7BAC" w:rsidRDefault="006B7BAC" w:rsidP="00C8463F">
            <w:pPr>
              <w:rPr>
                <w:rFonts w:ascii="Times New Roman" w:eastAsia="SimSun" w:hAnsi="Times New Roman"/>
                <w:sz w:val="24"/>
                <w:szCs w:val="24"/>
                <w:lang w:eastAsia="zh-CN"/>
              </w:rPr>
            </w:pP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D37CD5F" w14:textId="65744703" w:rsidR="006B7BAC" w:rsidRDefault="006B7BAC" w:rsidP="00B16E17">
            <w:pPr>
              <w:spacing w:after="200" w:line="276" w:lineRule="auto"/>
              <w:rPr>
                <w:rFonts w:ascii="Times New Roman" w:eastAsia="SimSun" w:hAnsi="Times New Roman"/>
                <w:sz w:val="24"/>
                <w:szCs w:val="24"/>
                <w:lang w:eastAsia="zh-CN"/>
              </w:rPr>
            </w:pPr>
            <w:r>
              <w:rPr>
                <w:rFonts w:ascii="Times New Roman" w:eastAsia="SimSun" w:hAnsi="Times New Roman"/>
                <w:sz w:val="24"/>
                <w:szCs w:val="24"/>
                <w:lang w:eastAsia="zh-CN"/>
              </w:rPr>
              <w:t>Ne mažiau kaip 80</w:t>
            </w:r>
            <w:r w:rsidRPr="005B22C1">
              <w:rPr>
                <w:rFonts w:ascii="Times New Roman" w:eastAsia="SimSun" w:hAnsi="Times New Roman"/>
                <w:sz w:val="24"/>
                <w:szCs w:val="24"/>
                <w:lang w:eastAsia="zh-CN"/>
              </w:rPr>
              <w:t>%</w:t>
            </w:r>
            <w:r>
              <w:rPr>
                <w:rFonts w:ascii="Times New Roman" w:eastAsia="SimSun" w:hAnsi="Times New Roman"/>
                <w:sz w:val="24"/>
                <w:szCs w:val="24"/>
                <w:lang w:eastAsia="zh-CN"/>
              </w:rPr>
              <w:t xml:space="preserve">mokinių dalyvaus </w:t>
            </w:r>
            <w:proofErr w:type="spellStart"/>
            <w:r>
              <w:rPr>
                <w:rFonts w:ascii="Times New Roman" w:eastAsia="SimSun" w:hAnsi="Times New Roman"/>
                <w:sz w:val="24"/>
                <w:szCs w:val="24"/>
                <w:lang w:eastAsia="zh-CN"/>
              </w:rPr>
              <w:t>patyriminio</w:t>
            </w:r>
            <w:proofErr w:type="spellEnd"/>
            <w:r>
              <w:rPr>
                <w:rFonts w:ascii="Times New Roman" w:eastAsia="SimSun" w:hAnsi="Times New Roman"/>
                <w:sz w:val="24"/>
                <w:szCs w:val="24"/>
                <w:lang w:eastAsia="zh-CN"/>
              </w:rPr>
              <w:t xml:space="preserve"> ugdymo veiklose. Renginių metu bus ugdomos bendrosios </w:t>
            </w:r>
            <w:proofErr w:type="spellStart"/>
            <w:r>
              <w:rPr>
                <w:rFonts w:ascii="Times New Roman" w:eastAsia="SimSun" w:hAnsi="Times New Roman"/>
                <w:sz w:val="24"/>
                <w:szCs w:val="24"/>
                <w:lang w:eastAsia="zh-CN"/>
              </w:rPr>
              <w:t>komepentencijos</w:t>
            </w:r>
            <w:proofErr w:type="spellEnd"/>
            <w:r>
              <w:rPr>
                <w:rFonts w:ascii="Times New Roman" w:eastAsia="SimSun" w:hAnsi="Times New Roman"/>
                <w:sz w:val="24"/>
                <w:szCs w:val="24"/>
                <w:lang w:eastAsia="zh-CN"/>
              </w:rPr>
              <w:t>, skatinamas kūrybiškumas, bendradarbiavimas.</w:t>
            </w:r>
          </w:p>
        </w:tc>
      </w:tr>
      <w:tr w:rsidR="006B7BAC" w14:paraId="4FB61BBE" w14:textId="77777777" w:rsidTr="00521081">
        <w:trPr>
          <w:trHeight w:val="39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669C"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14.</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C07" w14:textId="77777777" w:rsidR="006B7BAC" w:rsidRDefault="006B7BAC" w:rsidP="00C8463F">
            <w:pPr>
              <w:rPr>
                <w:rFonts w:ascii="Times New Roman" w:hAnsi="Times New Roman"/>
                <w:sz w:val="24"/>
                <w:szCs w:val="24"/>
              </w:rPr>
            </w:pPr>
            <w:r>
              <w:rPr>
                <w:rFonts w:ascii="Times New Roman" w:hAnsi="Times New Roman"/>
                <w:sz w:val="24"/>
                <w:szCs w:val="24"/>
              </w:rPr>
              <w:t>Brandos egzaminų, PUPP ir  4, 8 klasių mokinių NMPP rezultatų aptarimas.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1E09" w14:textId="77777777" w:rsidR="006B7BAC" w:rsidRDefault="006B7BAC" w:rsidP="00C8463F">
            <w:pPr>
              <w:jc w:val="center"/>
              <w:rPr>
                <w:rFonts w:ascii="Times New Roman" w:hAnsi="Times New Roman"/>
                <w:sz w:val="24"/>
                <w:szCs w:val="24"/>
              </w:rPr>
            </w:pPr>
            <w:r>
              <w:rPr>
                <w:rFonts w:ascii="Times New Roman" w:hAnsi="Times New Roman"/>
                <w:sz w:val="24"/>
                <w:szCs w:val="24"/>
              </w:rPr>
              <w:t>Birželio mėn.</w:t>
            </w:r>
          </w:p>
          <w:p w14:paraId="27F522C7" w14:textId="77777777" w:rsidR="006B7BAC" w:rsidRDefault="006B7BAC" w:rsidP="00C8463F">
            <w:pPr>
              <w:jc w:val="center"/>
              <w:rPr>
                <w:rFonts w:ascii="Times New Roman" w:hAnsi="Times New Roman"/>
                <w:sz w:val="24"/>
                <w:szCs w:val="24"/>
              </w:rPr>
            </w:pPr>
            <w:r>
              <w:rPr>
                <w:rFonts w:ascii="Times New Roman" w:hAnsi="Times New Roman"/>
                <w:sz w:val="24"/>
                <w:szCs w:val="24"/>
              </w:rPr>
              <w:t>Spalio mėn.</w:t>
            </w:r>
          </w:p>
          <w:p w14:paraId="0243E82A" w14:textId="77777777" w:rsidR="006B7BAC" w:rsidRDefault="006B7BAC" w:rsidP="00C8463F">
            <w:pPr>
              <w:rPr>
                <w:rFonts w:ascii="Times New Roman" w:eastAsia="SimSun" w:hAnsi="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2E4BC2"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Metodinė taryba</w:t>
            </w:r>
          </w:p>
          <w:p w14:paraId="451D034E" w14:textId="77777777" w:rsidR="006B7BAC" w:rsidRDefault="006B7BAC" w:rsidP="00C8463F">
            <w:pPr>
              <w:rPr>
                <w:rFonts w:ascii="Times New Roman" w:hAnsi="Times New Roman"/>
                <w:sz w:val="24"/>
                <w:szCs w:val="24"/>
              </w:rPr>
            </w:pP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5B6C527" w14:textId="38D53082" w:rsidR="006B7BAC" w:rsidRDefault="006B7BAC" w:rsidP="00B16E17">
            <w:pPr>
              <w:spacing w:after="200" w:line="276" w:lineRule="auto"/>
              <w:rPr>
                <w:rFonts w:ascii="Times New Roman" w:hAnsi="Times New Roman"/>
                <w:sz w:val="24"/>
                <w:szCs w:val="24"/>
              </w:rPr>
            </w:pPr>
            <w:r>
              <w:rPr>
                <w:rFonts w:ascii="Times New Roman" w:hAnsi="Times New Roman"/>
                <w:sz w:val="24"/>
                <w:szCs w:val="24"/>
              </w:rPr>
              <w:t>Bus sistemingai  analizuojami mokinių pasiekimai, atitiktis metiniams vertinimams, numatomos rezultatų gerinimo priemonės.</w:t>
            </w:r>
          </w:p>
        </w:tc>
      </w:tr>
      <w:tr w:rsidR="006B7BAC" w14:paraId="03C03AA0" w14:textId="77777777" w:rsidTr="00521081">
        <w:trPr>
          <w:trHeight w:val="207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392B"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15.</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E4BC" w14:textId="77777777" w:rsidR="006B7BAC" w:rsidRDefault="006B7BAC" w:rsidP="00C8463F">
            <w:pPr>
              <w:rPr>
                <w:rFonts w:ascii="Times New Roman" w:hAnsi="Times New Roman"/>
                <w:sz w:val="24"/>
                <w:szCs w:val="24"/>
              </w:rPr>
            </w:pPr>
            <w:r>
              <w:rPr>
                <w:rFonts w:ascii="Times New Roman" w:hAnsi="Times New Roman"/>
                <w:sz w:val="24"/>
                <w:szCs w:val="24"/>
              </w:rPr>
              <w:t>Tėvų konsultavimo dienos.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F063"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Spalio mėn.</w:t>
            </w:r>
          </w:p>
          <w:p w14:paraId="091DFBFB"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Kovo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882E1"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Metodinė taryba</w:t>
            </w:r>
          </w:p>
          <w:p w14:paraId="04A1E282"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Klasių vadovai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517B56DD" w14:textId="77777777" w:rsidR="006B7BAC" w:rsidRDefault="006B7BAC" w:rsidP="00C8463F">
            <w:pPr>
              <w:spacing w:after="200" w:line="276" w:lineRule="auto"/>
              <w:rPr>
                <w:rFonts w:ascii="Times New Roman" w:eastAsia="SimSun" w:hAnsi="Times New Roman"/>
                <w:sz w:val="24"/>
                <w:szCs w:val="24"/>
                <w:lang w:eastAsia="zh-CN"/>
              </w:rPr>
            </w:pPr>
            <w:r>
              <w:rPr>
                <w:rFonts w:ascii="Times New Roman" w:eastAsia="SimSun" w:hAnsi="Times New Roman"/>
                <w:sz w:val="24"/>
                <w:szCs w:val="24"/>
                <w:lang w:eastAsia="zh-CN"/>
              </w:rPr>
              <w:t>Bent vienas iš skirtingų klasių grupių tėvų bus įtrauktas į įvairias mokykloje vykdomas veiklas. Ne mažiau kaip 30</w:t>
            </w:r>
            <w:r w:rsidRPr="00E334BA">
              <w:rPr>
                <w:rFonts w:ascii="Times New Roman" w:eastAsia="SimSun" w:hAnsi="Times New Roman"/>
                <w:sz w:val="24"/>
                <w:szCs w:val="24"/>
                <w:lang w:eastAsia="zh-CN"/>
              </w:rPr>
              <w:t>%</w:t>
            </w:r>
            <w:r>
              <w:rPr>
                <w:rFonts w:ascii="Times New Roman" w:eastAsia="SimSun" w:hAnsi="Times New Roman"/>
                <w:sz w:val="24"/>
                <w:szCs w:val="24"/>
                <w:lang w:eastAsia="zh-CN"/>
              </w:rPr>
              <w:t xml:space="preserve"> tėvų dalyvaus mokyklos veiklos kokybės įsivertinime.</w:t>
            </w:r>
          </w:p>
        </w:tc>
      </w:tr>
      <w:tr w:rsidR="006B7BAC" w14:paraId="09421005"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B38B"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16.</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7D71" w14:textId="77777777" w:rsidR="006B7BAC" w:rsidRDefault="006B7BAC" w:rsidP="00C8463F">
            <w:r>
              <w:rPr>
                <w:rFonts w:ascii="Times New Roman" w:hAnsi="Times New Roman"/>
                <w:sz w:val="24"/>
                <w:szCs w:val="24"/>
              </w:rPr>
              <w:t xml:space="preserve">Penktokų  ir naujai atvykusių mokinių adaptacija: stebėjimas ir analizė.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A1664"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Lapkričio mėn.</w:t>
            </w:r>
          </w:p>
          <w:p w14:paraId="67B9E476" w14:textId="77777777" w:rsidR="006B7BAC" w:rsidRDefault="006B7BAC" w:rsidP="00C8463F">
            <w:pPr>
              <w:jc w:val="center"/>
              <w:rPr>
                <w:rFonts w:ascii="Times New Roman" w:eastAsia="SimSun" w:hAnsi="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7E7B46" w14:textId="77777777" w:rsidR="006B7BAC" w:rsidRPr="002C2874" w:rsidRDefault="006B7BAC" w:rsidP="00C8463F">
            <w:pPr>
              <w:rPr>
                <w:rFonts w:ascii="Times New Roman" w:hAnsi="Times New Roman"/>
                <w:sz w:val="24"/>
                <w:szCs w:val="24"/>
              </w:rPr>
            </w:pPr>
            <w:r w:rsidRPr="002C2874">
              <w:rPr>
                <w:rFonts w:ascii="Times New Roman" w:hAnsi="Times New Roman"/>
                <w:sz w:val="24"/>
                <w:szCs w:val="24"/>
              </w:rPr>
              <w:t>Metodinė taryba</w:t>
            </w:r>
          </w:p>
          <w:p w14:paraId="4C4C28A9" w14:textId="77777777" w:rsidR="006B7BAC" w:rsidRPr="002C2874" w:rsidRDefault="006B7BAC" w:rsidP="00C8463F">
            <w:pPr>
              <w:rPr>
                <w:rFonts w:ascii="Times New Roman" w:hAnsi="Times New Roman"/>
                <w:sz w:val="24"/>
                <w:szCs w:val="24"/>
              </w:rPr>
            </w:pPr>
            <w:r w:rsidRPr="002C2874">
              <w:rPr>
                <w:rFonts w:ascii="Times New Roman" w:hAnsi="Times New Roman"/>
                <w:sz w:val="24"/>
                <w:szCs w:val="24"/>
              </w:rPr>
              <w:t>Pagalbos mokiniui specialistai</w:t>
            </w:r>
          </w:p>
          <w:p w14:paraId="20C0BB61" w14:textId="77777777" w:rsidR="006B7BAC" w:rsidRPr="002C2874" w:rsidRDefault="006B7BAC" w:rsidP="00C8463F">
            <w:pPr>
              <w:rPr>
                <w:rFonts w:ascii="Times New Roman" w:hAnsi="Times New Roman"/>
                <w:sz w:val="24"/>
                <w:szCs w:val="24"/>
              </w:rPr>
            </w:pPr>
            <w:r w:rsidRPr="002C2874">
              <w:rPr>
                <w:rFonts w:ascii="Times New Roman" w:hAnsi="Times New Roman"/>
                <w:iCs/>
                <w:sz w:val="24"/>
                <w:szCs w:val="24"/>
                <w:lang w:eastAsia="zh-CN"/>
              </w:rPr>
              <w:lastRenderedPageBreak/>
              <w:t>Dalykų mokytojai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1CE145DE" w14:textId="77777777" w:rsidR="006B7BAC" w:rsidRPr="002C2874" w:rsidRDefault="006B7BAC" w:rsidP="00C8463F">
            <w:pPr>
              <w:rPr>
                <w:rFonts w:ascii="Times New Roman" w:hAnsi="Times New Roman"/>
                <w:sz w:val="24"/>
                <w:szCs w:val="24"/>
              </w:rPr>
            </w:pPr>
            <w:r w:rsidRPr="002C2874">
              <w:rPr>
                <w:rFonts w:ascii="Times New Roman" w:hAnsi="Times New Roman"/>
                <w:sz w:val="24"/>
                <w:szCs w:val="24"/>
              </w:rPr>
              <w:lastRenderedPageBreak/>
              <w:t>Taikant gimnazijos mokinių pažangos vertinimo sistemą bus atsižvelgiama į penktokų ir naujai atvykusių mokinių polinkius, poreikius ir skirtybes.</w:t>
            </w:r>
          </w:p>
        </w:tc>
      </w:tr>
      <w:tr w:rsidR="006B7BAC" w14:paraId="33C4FA95"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5666"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17.</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64F0" w14:textId="77777777" w:rsidR="006B7BAC" w:rsidRDefault="006B7BAC" w:rsidP="00C8463F">
            <w:pPr>
              <w:spacing w:before="100" w:after="100"/>
              <w:rPr>
                <w:rFonts w:ascii="Times New Roman" w:hAnsi="Times New Roman"/>
                <w:sz w:val="24"/>
                <w:szCs w:val="24"/>
              </w:rPr>
            </w:pPr>
            <w:r>
              <w:rPr>
                <w:rFonts w:ascii="Times New Roman" w:hAnsi="Times New Roman"/>
                <w:sz w:val="24"/>
                <w:szCs w:val="24"/>
              </w:rPr>
              <w:t>Dalykinių olimpiadų, parodų, konkursų, konferencijų organizavimas ir dalyvavimas.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3BE1" w14:textId="77777777" w:rsidR="006B7BAC" w:rsidRDefault="006B7BAC" w:rsidP="00C8463F">
            <w:pPr>
              <w:spacing w:before="100" w:after="100"/>
              <w:rPr>
                <w:rFonts w:ascii="Times New Roman" w:hAnsi="Times New Roman"/>
                <w:sz w:val="24"/>
                <w:szCs w:val="24"/>
              </w:rPr>
            </w:pPr>
            <w:r>
              <w:rPr>
                <w:rFonts w:ascii="Times New Roman" w:hAnsi="Times New Roman"/>
                <w:sz w:val="24"/>
                <w:szCs w:val="24"/>
              </w:rPr>
              <w:t>Pagal metodinių grupių ar savivaldybės renginių planą.</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B707C5" w14:textId="77777777" w:rsidR="006B7BAC" w:rsidRDefault="006B7BAC" w:rsidP="00C8463F">
            <w:pPr>
              <w:spacing w:before="100" w:after="100"/>
              <w:rPr>
                <w:rFonts w:ascii="Times New Roman" w:hAnsi="Times New Roman"/>
                <w:sz w:val="24"/>
                <w:szCs w:val="24"/>
              </w:rPr>
            </w:pPr>
            <w:r>
              <w:rPr>
                <w:rFonts w:ascii="Times New Roman" w:hAnsi="Times New Roman"/>
                <w:sz w:val="24"/>
                <w:szCs w:val="24"/>
              </w:rPr>
              <w:t>Metodinių grupių pirmininkai Administracija.</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6B1F306" w14:textId="77777777" w:rsidR="006B7BAC" w:rsidRDefault="006B7BAC" w:rsidP="00C8463F">
            <w:pPr>
              <w:spacing w:before="100" w:after="100"/>
              <w:rPr>
                <w:rFonts w:ascii="Times New Roman" w:hAnsi="Times New Roman"/>
                <w:sz w:val="24"/>
                <w:szCs w:val="24"/>
              </w:rPr>
            </w:pPr>
            <w:r>
              <w:rPr>
                <w:rFonts w:ascii="Times New Roman" w:hAnsi="Times New Roman"/>
                <w:sz w:val="24"/>
                <w:szCs w:val="24"/>
              </w:rPr>
              <w:t>Dalyvaus gabieji mokiniai, pasitikrins atskirų dalykų žinias ir įgūdžius, ugdysis bendrąsias,  komunikavimo, mokėjimo mokytis kompetencijas</w:t>
            </w:r>
          </w:p>
        </w:tc>
      </w:tr>
      <w:tr w:rsidR="006B7BAC" w14:paraId="7A606420"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F1F5"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16F3" w14:textId="77777777" w:rsidR="006B7BAC" w:rsidRDefault="006B7BAC" w:rsidP="00C8463F">
            <w:pPr>
              <w:rPr>
                <w:rFonts w:ascii="Times New Roman" w:hAnsi="Times New Roman"/>
                <w:sz w:val="24"/>
                <w:szCs w:val="24"/>
              </w:rPr>
            </w:pPr>
            <w:r>
              <w:rPr>
                <w:rFonts w:ascii="Times New Roman" w:hAnsi="Times New Roman"/>
                <w:sz w:val="24"/>
                <w:szCs w:val="24"/>
              </w:rPr>
              <w:t>STEAM veiklos vykdymas ugdymo procese.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450A" w14:textId="77777777" w:rsidR="006B7BAC" w:rsidRDefault="006B7BAC" w:rsidP="00C8463F">
            <w:pPr>
              <w:jc w:val="center"/>
            </w:pPr>
            <w:r>
              <w:rPr>
                <w:rFonts w:ascii="Times New Roman" w:hAnsi="Times New Roman"/>
                <w:sz w:val="24"/>
                <w:szCs w:val="24"/>
              </w:rPr>
              <w:t>Visus metus</w:t>
            </w:r>
          </w:p>
          <w:p w14:paraId="38D66587" w14:textId="77777777" w:rsidR="006B7BAC" w:rsidRDefault="006B7BAC" w:rsidP="00C8463F">
            <w:pPr>
              <w:jc w:val="center"/>
              <w:rPr>
                <w:rFonts w:ascii="Times New Roman" w:eastAsia="SimSun" w:hAnsi="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401BE2B"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Metodinių grupių pirmininkai</w:t>
            </w:r>
          </w:p>
          <w:p w14:paraId="21E92E19" w14:textId="77777777" w:rsidR="006B7BAC" w:rsidRDefault="006B7BAC" w:rsidP="00C8463F">
            <w:pPr>
              <w:rPr>
                <w:rFonts w:ascii="Times New Roman" w:eastAsia="SimSun" w:hAnsi="Times New Roman"/>
                <w:sz w:val="24"/>
                <w:szCs w:val="24"/>
                <w:lang w:eastAsia="zh-CN"/>
              </w:rPr>
            </w:pP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099A2A96" w14:textId="77777777" w:rsidR="006B7BAC" w:rsidRPr="002C2874" w:rsidRDefault="006B7BAC" w:rsidP="00C8463F">
            <w:pPr>
              <w:rPr>
                <w:rFonts w:ascii="Times New Roman" w:eastAsia="SimSun" w:hAnsi="Times New Roman"/>
                <w:sz w:val="24"/>
                <w:szCs w:val="24"/>
                <w:lang w:eastAsia="zh-CN"/>
              </w:rPr>
            </w:pPr>
            <w:r w:rsidRPr="002C2874">
              <w:rPr>
                <w:rFonts w:ascii="Times New Roman" w:eastAsia="SimSun" w:hAnsi="Times New Roman"/>
                <w:sz w:val="24"/>
                <w:szCs w:val="24"/>
                <w:lang w:eastAsia="zh-CN"/>
              </w:rPr>
              <w:t>Mokiniai turės galimybę siekti asmeninės pažangos dalyvaudami praktinėse ir tiriamosiose veiklose.</w:t>
            </w:r>
          </w:p>
        </w:tc>
      </w:tr>
      <w:tr w:rsidR="006B7BAC" w14:paraId="7B9C1510"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2333"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933DD" w14:textId="77777777" w:rsidR="006B7BAC" w:rsidRDefault="006B7BAC" w:rsidP="00C8463F">
            <w:r>
              <w:rPr>
                <w:rFonts w:ascii="Times New Roman" w:eastAsia="SimSun" w:hAnsi="Times New Roman"/>
                <w:sz w:val="24"/>
                <w:szCs w:val="24"/>
                <w:lang w:eastAsia="zh-CN"/>
              </w:rPr>
              <w:t>Apvalieji stalai (gerosios patirties sklaida).</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AB67" w14:textId="77777777" w:rsidR="006B7BAC" w:rsidRDefault="006B7BAC" w:rsidP="00C8463F">
            <w:pPr>
              <w:jc w:val="center"/>
            </w:pPr>
            <w:r>
              <w:rPr>
                <w:rFonts w:ascii="Times New Roman" w:hAnsi="Times New Roman"/>
                <w:sz w:val="24"/>
                <w:szCs w:val="24"/>
              </w:rPr>
              <w:t>Visus metus</w:t>
            </w:r>
          </w:p>
          <w:p w14:paraId="79D79403" w14:textId="77777777" w:rsidR="006B7BAC" w:rsidRDefault="006B7BAC" w:rsidP="00C8463F">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63232" w14:textId="77777777" w:rsidR="006B7BAC" w:rsidRDefault="006B7BAC" w:rsidP="00C8463F">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2BD092CA" w14:textId="77777777" w:rsidR="006B7BAC" w:rsidRPr="002C2874" w:rsidRDefault="006B7BAC" w:rsidP="00C8463F">
            <w:pPr>
              <w:rPr>
                <w:rFonts w:ascii="Times New Roman" w:hAnsi="Times New Roman"/>
                <w:sz w:val="24"/>
                <w:szCs w:val="24"/>
              </w:rPr>
            </w:pPr>
            <w:r w:rsidRPr="002C2874">
              <w:rPr>
                <w:rFonts w:ascii="Times New Roman" w:hAnsi="Times New Roman"/>
                <w:sz w:val="24"/>
                <w:szCs w:val="24"/>
              </w:rPr>
              <w:t>Ne mažiau kaip 1 metodinės grupės narys per mokslo metus dalinsis gerąja darbo patirtimi savo veiklose, skatinančiose lyderystę, nuolatinį tobulėjimą mokykloje, rajone ar respublikoje.</w:t>
            </w:r>
          </w:p>
        </w:tc>
      </w:tr>
      <w:tr w:rsidR="006B7BAC" w14:paraId="7CE3CBE7" w14:textId="77777777" w:rsidTr="00521081">
        <w:trPr>
          <w:trHeight w:val="904"/>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1042B"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BB1E" w14:textId="77777777" w:rsidR="006B7BAC" w:rsidRDefault="006B7BAC" w:rsidP="00C8463F">
            <w:pPr>
              <w:rPr>
                <w:rFonts w:ascii="Times New Roman" w:hAnsi="Times New Roman"/>
                <w:sz w:val="24"/>
                <w:szCs w:val="24"/>
              </w:rPr>
            </w:pPr>
            <w:r>
              <w:rPr>
                <w:rFonts w:ascii="Times New Roman" w:hAnsi="Times New Roman"/>
                <w:sz w:val="24"/>
                <w:szCs w:val="24"/>
              </w:rPr>
              <w:t>Metodinės-pedagoginės literatūros naujienų apžvalga metodiniuose užsiėmimuose.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FD38" w14:textId="55FE4626" w:rsidR="006B7BAC" w:rsidRPr="00492255" w:rsidRDefault="006B7BAC" w:rsidP="00492255">
            <w:pPr>
              <w:jc w:val="center"/>
            </w:pPr>
            <w:r>
              <w:rPr>
                <w:rFonts w:ascii="Times New Roman" w:hAnsi="Times New Roman"/>
                <w:sz w:val="24"/>
                <w:szCs w:val="24"/>
              </w:rPr>
              <w:t>Visus metus</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8042C94" w14:textId="77777777" w:rsidR="006B7BAC" w:rsidRDefault="006B7BAC" w:rsidP="00C8463F">
            <w:r>
              <w:rPr>
                <w:rFonts w:ascii="Times New Roman" w:hAnsi="Times New Roman"/>
                <w:sz w:val="24"/>
                <w:szCs w:val="24"/>
              </w:rPr>
              <w:t>Metodinių grupių pirmininkai</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32EFE6F" w14:textId="678A9E6B" w:rsidR="006B7BAC" w:rsidRPr="00A34476" w:rsidRDefault="00A34476" w:rsidP="00C8463F">
            <w:pPr>
              <w:rPr>
                <w:rFonts w:ascii="Times New Roman" w:hAnsi="Times New Roman" w:cs="Times New Roman"/>
                <w:sz w:val="24"/>
                <w:szCs w:val="24"/>
              </w:rPr>
            </w:pPr>
            <w:r w:rsidRPr="00A34476">
              <w:rPr>
                <w:rFonts w:ascii="Times New Roman" w:hAnsi="Times New Roman" w:cs="Times New Roman"/>
                <w:sz w:val="24"/>
                <w:szCs w:val="24"/>
              </w:rPr>
              <w:t>Sukauptos žinios.</w:t>
            </w:r>
          </w:p>
        </w:tc>
      </w:tr>
      <w:tr w:rsidR="006B7BAC" w14:paraId="4E7FE0DB" w14:textId="77777777" w:rsidTr="00521081">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461E"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21.</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C7A3" w14:textId="77777777" w:rsidR="006B7BAC" w:rsidRDefault="006B7BAC" w:rsidP="00C8463F">
            <w:pPr>
              <w:rPr>
                <w:rFonts w:ascii="Times New Roman" w:hAnsi="Times New Roman"/>
                <w:sz w:val="24"/>
                <w:szCs w:val="24"/>
              </w:rPr>
            </w:pPr>
            <w:r>
              <w:rPr>
                <w:rFonts w:ascii="Times New Roman" w:hAnsi="Times New Roman"/>
                <w:sz w:val="24"/>
                <w:szCs w:val="24"/>
              </w:rPr>
              <w:t>Metodinės pagalbos teikimas „Kolega kolegai“.</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90C7" w14:textId="77777777" w:rsidR="006B7BAC" w:rsidRDefault="006B7BAC" w:rsidP="00C8463F">
            <w:r>
              <w:rPr>
                <w:rFonts w:ascii="Times New Roman" w:eastAsia="SimSun" w:hAnsi="Times New Roman"/>
                <w:sz w:val="24"/>
                <w:szCs w:val="24"/>
                <w:lang w:eastAsia="zh-CN"/>
              </w:rPr>
              <w:t>Visus mokslo metus</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5216F4"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Metodinių grupių pirmininkai</w:t>
            </w:r>
          </w:p>
          <w:p w14:paraId="254787BA"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 xml:space="preserve">Mokytojai </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442EB26D" w14:textId="77777777" w:rsidR="006B7BAC" w:rsidRDefault="006B7BAC" w:rsidP="00C8463F">
            <w:pPr>
              <w:rPr>
                <w:rFonts w:ascii="Times New Roman" w:eastAsia="SimSun" w:hAnsi="Times New Roman"/>
                <w:sz w:val="24"/>
                <w:szCs w:val="24"/>
                <w:lang w:eastAsia="zh-CN"/>
              </w:rPr>
            </w:pPr>
            <w:r>
              <w:rPr>
                <w:rFonts w:ascii="Times New Roman" w:eastAsia="SimSun" w:hAnsi="Times New Roman"/>
                <w:sz w:val="24"/>
                <w:szCs w:val="24"/>
                <w:lang w:eastAsia="zh-CN"/>
              </w:rPr>
              <w:t xml:space="preserve">Kiekvienas mokytojas ves bent 2 pamokas kitose edukacinėse aplinkose. Ugdomos bendrosios ir bendradarbiavimo kompetencijos, skatinama asmenybės </w:t>
            </w:r>
            <w:proofErr w:type="spellStart"/>
            <w:r>
              <w:rPr>
                <w:rFonts w:ascii="Times New Roman" w:eastAsia="SimSun" w:hAnsi="Times New Roman"/>
                <w:sz w:val="24"/>
                <w:szCs w:val="24"/>
                <w:lang w:eastAsia="zh-CN"/>
              </w:rPr>
              <w:t>ūgtis</w:t>
            </w:r>
            <w:proofErr w:type="spellEnd"/>
            <w:r>
              <w:rPr>
                <w:rFonts w:ascii="Times New Roman" w:eastAsia="SimSun" w:hAnsi="Times New Roman"/>
                <w:sz w:val="24"/>
                <w:szCs w:val="24"/>
                <w:lang w:eastAsia="zh-CN"/>
              </w:rPr>
              <w:t>, lyderystė.</w:t>
            </w:r>
          </w:p>
        </w:tc>
      </w:tr>
      <w:tr w:rsidR="006B7BAC" w14:paraId="7579DD3C" w14:textId="77777777" w:rsidTr="00521081">
        <w:trPr>
          <w:trHeight w:val="78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028F" w14:textId="77777777" w:rsidR="006B7BAC" w:rsidRDefault="006B7BAC" w:rsidP="00C8463F">
            <w:pPr>
              <w:jc w:val="center"/>
              <w:rPr>
                <w:rFonts w:ascii="Times New Roman" w:eastAsia="SimSun" w:hAnsi="Times New Roman"/>
                <w:sz w:val="24"/>
                <w:szCs w:val="24"/>
                <w:lang w:eastAsia="zh-CN"/>
              </w:rPr>
            </w:pPr>
            <w:r>
              <w:rPr>
                <w:rFonts w:ascii="Times New Roman" w:eastAsia="SimSun" w:hAnsi="Times New Roman"/>
                <w:sz w:val="24"/>
                <w:szCs w:val="24"/>
                <w:lang w:eastAsia="zh-CN"/>
              </w:rPr>
              <w:t>22.</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E8FC" w14:textId="77777777" w:rsidR="006B7BAC" w:rsidRDefault="006B7BAC" w:rsidP="00C8463F">
            <w:r>
              <w:rPr>
                <w:rFonts w:ascii="Times New Roman" w:hAnsi="Times New Roman"/>
                <w:sz w:val="24"/>
                <w:szCs w:val="24"/>
                <w:lang w:val="es-ES"/>
              </w:rPr>
              <w:t>Metodinės tarybos veiklos plano 202</w:t>
            </w:r>
            <w:r>
              <w:rPr>
                <w:rFonts w:ascii="Times New Roman" w:hAnsi="Times New Roman"/>
                <w:sz w:val="24"/>
                <w:szCs w:val="24"/>
                <w:lang w:val="en-US"/>
              </w:rPr>
              <w:t>4</w:t>
            </w:r>
            <w:r>
              <w:rPr>
                <w:rFonts w:ascii="Times New Roman" w:hAnsi="Times New Roman"/>
                <w:sz w:val="24"/>
                <w:szCs w:val="24"/>
                <w:lang w:val="es-ES"/>
              </w:rPr>
              <w:t xml:space="preserve">  m.  projektas.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FEDC" w14:textId="77777777" w:rsidR="006B7BAC" w:rsidRDefault="006B7BAC" w:rsidP="00C8463F">
            <w:pPr>
              <w:rPr>
                <w:rFonts w:ascii="Times New Roman" w:hAnsi="Times New Roman"/>
                <w:sz w:val="24"/>
                <w:szCs w:val="24"/>
              </w:rPr>
            </w:pPr>
            <w:r>
              <w:rPr>
                <w:rFonts w:ascii="Times New Roman" w:hAnsi="Times New Roman"/>
                <w:sz w:val="24"/>
                <w:szCs w:val="24"/>
              </w:rPr>
              <w:t>Gruodžio mėn.</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D642CBE" w14:textId="77777777" w:rsidR="006B7BAC" w:rsidRDefault="006B7BAC" w:rsidP="00C8463F">
            <w:pPr>
              <w:rPr>
                <w:rFonts w:ascii="Times New Roman" w:hAnsi="Times New Roman"/>
                <w:sz w:val="24"/>
                <w:szCs w:val="24"/>
              </w:rPr>
            </w:pPr>
            <w:r>
              <w:rPr>
                <w:rFonts w:ascii="Times New Roman" w:hAnsi="Times New Roman"/>
                <w:sz w:val="24"/>
                <w:szCs w:val="24"/>
              </w:rPr>
              <w:t>Metodinė taryba</w:t>
            </w:r>
          </w:p>
        </w:tc>
        <w:tc>
          <w:tcPr>
            <w:tcW w:w="3383" w:type="dxa"/>
            <w:tcBorders>
              <w:top w:val="single" w:sz="4" w:space="0" w:color="000000"/>
              <w:left w:val="single" w:sz="4" w:space="0" w:color="auto"/>
              <w:bottom w:val="single" w:sz="4" w:space="0" w:color="000000"/>
              <w:right w:val="single" w:sz="4" w:space="0" w:color="000000"/>
            </w:tcBorders>
            <w:shd w:val="clear" w:color="auto" w:fill="auto"/>
          </w:tcPr>
          <w:p w14:paraId="27154161" w14:textId="77777777" w:rsidR="006B7BAC" w:rsidRDefault="006B7BAC" w:rsidP="00C8463F">
            <w:pPr>
              <w:rPr>
                <w:rFonts w:ascii="Times New Roman" w:hAnsi="Times New Roman"/>
                <w:sz w:val="24"/>
                <w:szCs w:val="24"/>
              </w:rPr>
            </w:pPr>
            <w:r>
              <w:rPr>
                <w:rFonts w:ascii="Times New Roman" w:hAnsi="Times New Roman"/>
                <w:sz w:val="24"/>
                <w:szCs w:val="24"/>
              </w:rPr>
              <w:t xml:space="preserve">Pristatomos siūlomos veiklos. </w:t>
            </w:r>
          </w:p>
        </w:tc>
      </w:tr>
    </w:tbl>
    <w:p w14:paraId="5F292D13" w14:textId="77777777" w:rsidR="006B7BAC" w:rsidRDefault="006B7BAC" w:rsidP="006B7BAC"/>
    <w:p w14:paraId="5EB3C342" w14:textId="77777777" w:rsidR="006B7BAC" w:rsidRDefault="006B7BAC" w:rsidP="006B7BAC">
      <w:pPr>
        <w:rPr>
          <w:rFonts w:ascii="Times New Roman" w:hAnsi="Times New Roman"/>
          <w:sz w:val="24"/>
          <w:szCs w:val="24"/>
        </w:rPr>
      </w:pPr>
    </w:p>
    <w:p w14:paraId="3156A9DF" w14:textId="77777777" w:rsidR="006B7BAC" w:rsidRDefault="006B7BAC" w:rsidP="006B7BAC">
      <w:r>
        <w:rPr>
          <w:rFonts w:ascii="Times New Roman" w:hAnsi="Times New Roman"/>
          <w:sz w:val="24"/>
          <w:szCs w:val="24"/>
        </w:rPr>
        <w:t xml:space="preserve">                                     Metodinės tarybos pirmininkė              Rita Jocienė                                                     </w:t>
      </w:r>
    </w:p>
    <w:p w14:paraId="481B3A56" w14:textId="3E84E2EB" w:rsidR="006B7BAC" w:rsidRDefault="006B7BAC">
      <w:pPr>
        <w:jc w:val="center"/>
      </w:pPr>
    </w:p>
    <w:p w14:paraId="0B02236C" w14:textId="6C1595BD" w:rsidR="00492255" w:rsidRDefault="00492255">
      <w:pPr>
        <w:jc w:val="center"/>
      </w:pPr>
    </w:p>
    <w:p w14:paraId="131E53A5" w14:textId="0D7BAEA5" w:rsidR="00492255" w:rsidRDefault="00492255">
      <w:pPr>
        <w:jc w:val="center"/>
      </w:pPr>
    </w:p>
    <w:p w14:paraId="5CE7B147" w14:textId="3F88D99E" w:rsidR="00492255" w:rsidRDefault="00492255">
      <w:pPr>
        <w:jc w:val="center"/>
      </w:pPr>
    </w:p>
    <w:p w14:paraId="001160AA" w14:textId="35B5FA34" w:rsidR="00492255" w:rsidRDefault="00492255">
      <w:pPr>
        <w:jc w:val="center"/>
      </w:pPr>
    </w:p>
    <w:p w14:paraId="214C6952" w14:textId="0B713A65" w:rsidR="00492255" w:rsidRDefault="00492255">
      <w:pPr>
        <w:jc w:val="center"/>
      </w:pPr>
    </w:p>
    <w:p w14:paraId="11D9F2BC" w14:textId="77777777" w:rsidR="00492255" w:rsidRPr="00EE3EB6" w:rsidRDefault="00492255">
      <w:pPr>
        <w:jc w:val="center"/>
      </w:pPr>
    </w:p>
    <w:p w14:paraId="48949D3C" w14:textId="77777777" w:rsidR="00623FEA" w:rsidRDefault="00F9391B">
      <w:pPr>
        <w:pStyle w:val="Pavadinimas"/>
        <w:jc w:val="left"/>
        <w:rPr>
          <w:bCs/>
          <w:sz w:val="24"/>
        </w:rPr>
      </w:pPr>
      <w:r>
        <w:rPr>
          <w:bCs/>
          <w:color w:val="FF0000"/>
          <w:sz w:val="24"/>
          <w:lang w:val="lt-LT"/>
        </w:rPr>
        <w:lastRenderedPageBreak/>
        <w:t xml:space="preserve">                                                                                             </w:t>
      </w:r>
      <w:r>
        <w:rPr>
          <w:bCs/>
          <w:sz w:val="24"/>
        </w:rPr>
        <w:t xml:space="preserve">Raseinių r. Šiluvos </w:t>
      </w:r>
      <w:r>
        <w:rPr>
          <w:sz w:val="24"/>
        </w:rPr>
        <w:t>gimnazijos</w:t>
      </w:r>
    </w:p>
    <w:p w14:paraId="0860D866" w14:textId="77777777"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065A6D1E" w14:textId="4D0428AE"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3 priedas</w:t>
      </w:r>
    </w:p>
    <w:p w14:paraId="33998B74" w14:textId="77777777" w:rsidR="00D75026" w:rsidRDefault="00D75026">
      <w:pPr>
        <w:spacing w:after="0" w:line="240" w:lineRule="auto"/>
        <w:ind w:left="5102"/>
        <w:rPr>
          <w:rFonts w:ascii="Times New Roman" w:hAnsi="Times New Roman"/>
          <w:sz w:val="24"/>
          <w:szCs w:val="24"/>
          <w:lang w:val="pt-BR"/>
        </w:rPr>
      </w:pPr>
    </w:p>
    <w:p w14:paraId="4690BE2F" w14:textId="5B8D0BA2" w:rsidR="00623FEA" w:rsidRDefault="00DF7866" w:rsidP="00D75026">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2023  METŲ </w:t>
      </w:r>
      <w:r w:rsidR="00F9391B">
        <w:rPr>
          <w:rFonts w:ascii="Times New Roman" w:eastAsia="Calibri" w:hAnsi="Times New Roman" w:cs="Times New Roman"/>
          <w:b/>
          <w:sz w:val="24"/>
          <w:szCs w:val="24"/>
        </w:rPr>
        <w:t>GIMNAZIJOS  TARYBOS</w:t>
      </w:r>
      <w:r w:rsidR="00D75026">
        <w:rPr>
          <w:rFonts w:ascii="Times New Roman" w:eastAsia="Calibri" w:hAnsi="Times New Roman" w:cs="Times New Roman"/>
          <w:b/>
          <w:sz w:val="24"/>
          <w:szCs w:val="24"/>
        </w:rPr>
        <w:t xml:space="preserve"> </w:t>
      </w:r>
      <w:r w:rsidR="00F9391B">
        <w:rPr>
          <w:rFonts w:ascii="Times New Roman" w:eastAsia="Calibri" w:hAnsi="Times New Roman" w:cs="Times New Roman"/>
          <w:b/>
          <w:sz w:val="24"/>
          <w:szCs w:val="24"/>
        </w:rPr>
        <w:t>VEIKLOS PLANAS</w:t>
      </w:r>
    </w:p>
    <w:p w14:paraId="39DCE033" w14:textId="77777777" w:rsidR="00623FEA" w:rsidRDefault="00F9391B">
      <w:pPr>
        <w:shd w:val="clear" w:color="auto" w:fill="FFFFFF"/>
        <w:spacing w:after="0" w:line="360" w:lineRule="auto"/>
        <w:jc w:val="both"/>
        <w:rPr>
          <w:rFonts w:ascii="Times New Roman" w:eastAsia="Times New Roman" w:hAnsi="Times New Roman" w:cs="Times New Roman"/>
          <w:sz w:val="24"/>
          <w:szCs w:val="24"/>
          <w:lang w:eastAsia="lt-LT"/>
        </w:rPr>
      </w:pPr>
      <w:bookmarkStart w:id="2" w:name="_Hlk23250266"/>
      <w:r>
        <w:rPr>
          <w:rFonts w:ascii="Times New Roman" w:eastAsia="Times New Roman" w:hAnsi="Times New Roman" w:cs="Times New Roman"/>
          <w:b/>
          <w:bCs/>
          <w:sz w:val="24"/>
          <w:szCs w:val="24"/>
          <w:lang w:eastAsia="lt-LT"/>
        </w:rPr>
        <w:t>TIKSLAS:</w:t>
      </w:r>
      <w:bookmarkEnd w:id="2"/>
    </w:p>
    <w:p w14:paraId="6991D72C" w14:textId="367E4D45" w:rsidR="00623FEA" w:rsidRDefault="00F9391B">
      <w:pPr>
        <w:shd w:val="clear" w:color="auto" w:fill="FFFFFF"/>
        <w:spacing w:after="0" w:line="360" w:lineRule="auto"/>
        <w:jc w:val="both"/>
        <w:rPr>
          <w:rFonts w:ascii="Times New Roman" w:eastAsia="Times New Roman" w:hAnsi="Times New Roman" w:cs="Times New Roman"/>
          <w:sz w:val="15"/>
          <w:szCs w:val="15"/>
          <w:lang w:eastAsia="lt-LT"/>
        </w:rPr>
      </w:pPr>
      <w:r>
        <w:rPr>
          <w:rFonts w:ascii="Times New Roman" w:eastAsia="Times New Roman" w:hAnsi="Times New Roman" w:cs="Times New Roman"/>
          <w:sz w:val="24"/>
          <w:szCs w:val="24"/>
          <w:lang w:eastAsia="lt-LT"/>
        </w:rPr>
        <w:t> </w:t>
      </w:r>
      <w:r w:rsidR="00DF7866">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Telkti</w:t>
      </w:r>
      <w:r>
        <w:rPr>
          <w:rFonts w:ascii="Times New Roman" w:eastAsia="Times New Roman" w:hAnsi="Times New Roman" w:cs="Times New Roman"/>
          <w:sz w:val="15"/>
          <w:szCs w:val="15"/>
          <w:lang w:eastAsia="lt-LT"/>
        </w:rPr>
        <w:t xml:space="preserve"> </w:t>
      </w:r>
      <w:r>
        <w:rPr>
          <w:rFonts w:ascii="Times New Roman" w:eastAsia="Times New Roman" w:hAnsi="Times New Roman" w:cs="Times New Roman"/>
          <w:sz w:val="24"/>
          <w:szCs w:val="24"/>
          <w:lang w:eastAsia="lt-LT"/>
        </w:rPr>
        <w:t>gimnazijos mokinius, mokytojus, tėvus (globėjus, rūpintojus) ir vietos bendruomenę gimnazijos veiklos numatytiems uždaviniams įgyvendinti.</w:t>
      </w:r>
    </w:p>
    <w:p w14:paraId="1AF89A3D" w14:textId="77777777" w:rsidR="00623FEA" w:rsidRDefault="00F9391B">
      <w:pPr>
        <w:shd w:val="clear" w:color="auto" w:fill="FFFFFF"/>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Pr>
          <w:rFonts w:ascii="Times New Roman" w:eastAsia="Times New Roman" w:hAnsi="Times New Roman" w:cs="Times New Roman"/>
          <w:b/>
          <w:bCs/>
          <w:sz w:val="24"/>
          <w:szCs w:val="24"/>
          <w:lang w:eastAsia="lt-LT"/>
        </w:rPr>
        <w:t>UŽDAVINIAI:</w:t>
      </w:r>
    </w:p>
    <w:p w14:paraId="4E41D52D" w14:textId="77777777" w:rsidR="00623FEA" w:rsidRDefault="00F9391B">
      <w:pPr>
        <w:shd w:val="clear" w:color="auto" w:fill="FFFFFF"/>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Pr>
          <w:rFonts w:ascii="Times New Roman" w:eastAsia="Times New Roman" w:hAnsi="Times New Roman" w:cs="Times New Roman"/>
          <w:sz w:val="15"/>
          <w:szCs w:val="15"/>
          <w:lang w:eastAsia="lt-LT"/>
        </w:rPr>
        <w:t> </w:t>
      </w:r>
      <w:r>
        <w:rPr>
          <w:rFonts w:ascii="Times New Roman" w:eastAsia="Times New Roman" w:hAnsi="Times New Roman" w:cs="Times New Roman"/>
          <w:sz w:val="24"/>
          <w:szCs w:val="24"/>
          <w:lang w:eastAsia="lt-LT"/>
        </w:rPr>
        <w:t>Skatinti gimnazijos bendruomenės narių bendravimą ir bendradarbiavimą, siekiant pagerinti ugdymo (</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kokybę.</w:t>
      </w:r>
    </w:p>
    <w:p w14:paraId="4E9BEFF8" w14:textId="77777777" w:rsidR="00623FEA" w:rsidRDefault="00F9391B">
      <w:pPr>
        <w:shd w:val="clear" w:color="auto" w:fill="FFFFFF"/>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Nustatyti, svarstyti, derinti, stebėti ir vertinti įvairias gimnazijos veiklos sritis.</w:t>
      </w:r>
    </w:p>
    <w:p w14:paraId="4F51E804" w14:textId="77777777" w:rsidR="00623FEA" w:rsidRDefault="00F9391B">
      <w:pPr>
        <w:shd w:val="clear" w:color="auto" w:fill="FFFFFF"/>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Teikti įvairiapusę pagalbą, kuriant saugią, sveiką, patrauklią ir modernią aplinką gimnazijoje.</w:t>
      </w:r>
    </w:p>
    <w:tbl>
      <w:tblPr>
        <w:tblW w:w="9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A0" w:firstRow="1" w:lastRow="0" w:firstColumn="1" w:lastColumn="0" w:noHBand="0" w:noVBand="1"/>
      </w:tblPr>
      <w:tblGrid>
        <w:gridCol w:w="560"/>
        <w:gridCol w:w="4202"/>
        <w:gridCol w:w="1260"/>
        <w:gridCol w:w="1482"/>
        <w:gridCol w:w="2397"/>
      </w:tblGrid>
      <w:tr w:rsidR="003C3489" w14:paraId="261958F4" w14:textId="2F20B45D" w:rsidTr="003C3489">
        <w:trPr>
          <w:trHeight w:val="572"/>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33642AAC" w14:textId="77777777" w:rsidR="003C3489" w:rsidRDefault="003C3489" w:rsidP="003C3489">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Eil</w:t>
            </w:r>
            <w:r w:rsidRPr="003C3489">
              <w:rPr>
                <w:rFonts w:ascii="Times New Roman" w:eastAsia="Times New Roman" w:hAnsi="Times New Roman" w:cs="Times New Roman"/>
                <w:b/>
                <w:bCs/>
                <w:sz w:val="24"/>
                <w:szCs w:val="24"/>
                <w:lang w:eastAsia="lt-LT"/>
              </w:rPr>
              <w:t>.</w:t>
            </w:r>
          </w:p>
          <w:p w14:paraId="46CC1099" w14:textId="659AF270" w:rsidR="003C3489" w:rsidRPr="003C3489" w:rsidRDefault="003C3489" w:rsidP="003C3489">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Nr. </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1DA59480" w14:textId="77777777" w:rsidR="003C3489" w:rsidRPr="003C3489" w:rsidRDefault="003C3489">
            <w:pPr>
              <w:spacing w:beforeAutospacing="1" w:afterAutospacing="1" w:line="240" w:lineRule="auto"/>
              <w:jc w:val="both"/>
              <w:rPr>
                <w:rFonts w:ascii="Times New Roman" w:eastAsia="Times New Roman" w:hAnsi="Times New Roman" w:cs="Times New Roman"/>
                <w:b/>
                <w:bCs/>
                <w:sz w:val="24"/>
                <w:szCs w:val="24"/>
                <w:lang w:eastAsia="lt-LT"/>
              </w:rPr>
            </w:pPr>
            <w:r w:rsidRPr="003C3489">
              <w:rPr>
                <w:rFonts w:ascii="Times New Roman" w:eastAsia="Times New Roman" w:hAnsi="Times New Roman" w:cs="Times New Roman"/>
                <w:b/>
                <w:bCs/>
                <w:sz w:val="24"/>
                <w:szCs w:val="24"/>
                <w:lang w:eastAsia="lt-LT"/>
              </w:rPr>
              <w:t xml:space="preserve">                               Veiklos turinys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743EC0F2" w14:textId="77777777" w:rsidR="003C3489" w:rsidRPr="003C3489" w:rsidRDefault="003C3489">
            <w:pPr>
              <w:spacing w:beforeAutospacing="1" w:afterAutospacing="1" w:line="240" w:lineRule="auto"/>
              <w:jc w:val="both"/>
              <w:rPr>
                <w:rFonts w:ascii="Times New Roman" w:eastAsia="Times New Roman" w:hAnsi="Times New Roman" w:cs="Times New Roman"/>
                <w:b/>
                <w:bCs/>
                <w:sz w:val="24"/>
                <w:szCs w:val="24"/>
                <w:lang w:eastAsia="lt-LT"/>
              </w:rPr>
            </w:pPr>
            <w:r w:rsidRPr="003C3489">
              <w:rPr>
                <w:rFonts w:ascii="Times New Roman" w:eastAsia="Times New Roman" w:hAnsi="Times New Roman" w:cs="Times New Roman"/>
                <w:b/>
                <w:bCs/>
                <w:sz w:val="24"/>
                <w:szCs w:val="24"/>
                <w:lang w:eastAsia="lt-LT"/>
              </w:rPr>
              <w:t>Data</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267D0AF0" w14:textId="77777777" w:rsidR="003C3489" w:rsidRPr="003C3489" w:rsidRDefault="003C3489">
            <w:pPr>
              <w:spacing w:beforeAutospacing="1" w:afterAutospacing="1" w:line="240" w:lineRule="auto"/>
              <w:jc w:val="both"/>
              <w:rPr>
                <w:rFonts w:ascii="Times New Roman" w:eastAsia="Times New Roman" w:hAnsi="Times New Roman" w:cs="Times New Roman"/>
                <w:b/>
                <w:bCs/>
                <w:sz w:val="24"/>
                <w:szCs w:val="24"/>
                <w:lang w:eastAsia="lt-LT"/>
              </w:rPr>
            </w:pPr>
            <w:r w:rsidRPr="003C3489">
              <w:rPr>
                <w:rFonts w:ascii="Times New Roman" w:eastAsia="Times New Roman" w:hAnsi="Times New Roman" w:cs="Times New Roman"/>
                <w:b/>
                <w:bCs/>
                <w:sz w:val="24"/>
                <w:szCs w:val="24"/>
                <w:lang w:eastAsia="lt-LT"/>
              </w:rPr>
              <w:t>Atsakingas asmuo</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14B41CFE" w14:textId="255C0270" w:rsidR="003C3489" w:rsidRPr="003C3489" w:rsidRDefault="003C3489">
            <w:pPr>
              <w:spacing w:beforeAutospacing="1" w:afterAutospacing="1" w:line="240" w:lineRule="auto"/>
              <w:jc w:val="both"/>
              <w:rPr>
                <w:rFonts w:ascii="Times New Roman" w:eastAsia="Times New Roman" w:hAnsi="Times New Roman" w:cs="Times New Roman"/>
                <w:b/>
                <w:bCs/>
                <w:sz w:val="24"/>
                <w:szCs w:val="24"/>
                <w:lang w:eastAsia="lt-LT"/>
              </w:rPr>
            </w:pPr>
            <w:r w:rsidRPr="003C3489">
              <w:rPr>
                <w:rFonts w:ascii="Times New Roman" w:eastAsia="Times New Roman" w:hAnsi="Times New Roman" w:cs="Times New Roman"/>
                <w:b/>
                <w:bCs/>
                <w:sz w:val="24"/>
                <w:szCs w:val="24"/>
                <w:lang w:eastAsia="lt-LT"/>
              </w:rPr>
              <w:t>Laukiami rezultatai</w:t>
            </w:r>
          </w:p>
        </w:tc>
      </w:tr>
      <w:tr w:rsidR="003C3489" w14:paraId="5E23A30B" w14:textId="5CC90181" w:rsidTr="003C3489">
        <w:trPr>
          <w:trHeight w:val="555"/>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35765239"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173D166C"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 tarybos veiklos plano 2023 m. rengimas ir svarstymas ir aprobavimas.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1D91EC2D"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Sausio  </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021E4402"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GT nariai</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264BABC6" w14:textId="0D0036F6"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Parengtas planas</w:t>
            </w:r>
            <w:r w:rsidR="004D7B8C">
              <w:rPr>
                <w:rFonts w:ascii="Times New Roman" w:eastAsia="Times New Roman" w:hAnsi="Times New Roman" w:cs="Times New Roman"/>
                <w:sz w:val="24"/>
                <w:szCs w:val="24"/>
                <w:lang w:eastAsia="lt-LT"/>
              </w:rPr>
              <w:t>.</w:t>
            </w:r>
          </w:p>
        </w:tc>
      </w:tr>
      <w:tr w:rsidR="003C3489" w14:paraId="1D280D90" w14:textId="400992B6" w:rsidTr="003C3489">
        <w:trPr>
          <w:trHeight w:val="396"/>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1832BE2F"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6DB6CBBE"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 direktoriaus veiklos bei gimnazijos ūkinės - finansinės veiklos  2022 m. ataskaitos pristatymas ir aptarimas.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18B31A7B"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2A0BAE3C"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Rimas Puidokas</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4A4E2A68" w14:textId="788E7A8C"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Pristatyta ataskaita</w:t>
            </w:r>
            <w:r w:rsidR="004D7B8C">
              <w:rPr>
                <w:rFonts w:ascii="Times New Roman" w:eastAsia="Times New Roman" w:hAnsi="Times New Roman" w:cs="Times New Roman"/>
                <w:sz w:val="24"/>
                <w:szCs w:val="24"/>
                <w:lang w:eastAsia="lt-LT"/>
              </w:rPr>
              <w:t>.</w:t>
            </w:r>
          </w:p>
        </w:tc>
      </w:tr>
      <w:tr w:rsidR="003C3489" w14:paraId="24D80601" w14:textId="33BDACE7" w:rsidTr="003C3489">
        <w:trPr>
          <w:trHeight w:val="248"/>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249D1805"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39AF2EF7" w14:textId="0C64D8D5"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Atestacijos programos 2023 - 2025 m. aprobavimas.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10A98796"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Sausio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52C32E67"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Regina </w:t>
            </w:r>
            <w:proofErr w:type="spellStart"/>
            <w:r>
              <w:rPr>
                <w:rFonts w:ascii="Times New Roman" w:eastAsia="Times New Roman" w:hAnsi="Times New Roman" w:cs="Times New Roman"/>
                <w:sz w:val="24"/>
                <w:szCs w:val="24"/>
                <w:lang w:eastAsia="lt-LT"/>
              </w:rPr>
              <w:t>Užumeckienė</w:t>
            </w:r>
            <w:proofErr w:type="spellEnd"/>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0E9EDA96" w14:textId="1A48DE8D"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Aprobuota atestacijos programa</w:t>
            </w:r>
            <w:r w:rsidR="004D7B8C">
              <w:rPr>
                <w:rFonts w:ascii="Times New Roman" w:eastAsia="Times New Roman" w:hAnsi="Times New Roman" w:cs="Times New Roman"/>
                <w:sz w:val="24"/>
                <w:szCs w:val="24"/>
                <w:lang w:eastAsia="lt-LT"/>
              </w:rPr>
              <w:t>.</w:t>
            </w:r>
          </w:p>
        </w:tc>
      </w:tr>
      <w:tr w:rsidR="003C3489" w14:paraId="4D9742C3" w14:textId="7F345699" w:rsidTr="003C3489">
        <w:trPr>
          <w:trHeight w:val="301"/>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0E6B0D03"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3BDEEBDB"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 veiklos kokybės įsivertinimo aptarimas.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720AFA23"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Kovo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2A2AF8CB"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GT nariai</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15EB2EEF" w14:textId="75D42FFF"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Aptartaas</w:t>
            </w:r>
            <w:proofErr w:type="spellEnd"/>
            <w:r>
              <w:rPr>
                <w:rFonts w:ascii="Times New Roman" w:eastAsia="Times New Roman" w:hAnsi="Times New Roman" w:cs="Times New Roman"/>
                <w:sz w:val="24"/>
                <w:szCs w:val="24"/>
                <w:lang w:eastAsia="lt-LT"/>
              </w:rPr>
              <w:t xml:space="preserve"> veiklos įsivertinimas</w:t>
            </w:r>
          </w:p>
        </w:tc>
      </w:tr>
      <w:tr w:rsidR="003C3489" w14:paraId="4E2A305E" w14:textId="7A744A55" w:rsidTr="003C3489">
        <w:trPr>
          <w:trHeight w:val="474"/>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3EE90377"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0C36B0CB"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Pagalba, organizuojat pilietines iniciatyvas, šventes ir  renginius.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292916F1"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Visus metus.</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2861E20F"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GT nariai</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5A5491F8" w14:textId="04E5D35A"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Surengtos šventės, renginiai. </w:t>
            </w:r>
          </w:p>
        </w:tc>
      </w:tr>
      <w:tr w:rsidR="003C3489" w14:paraId="56CF9729" w14:textId="7970B0EE" w:rsidTr="003C3489">
        <w:trPr>
          <w:trHeight w:val="271"/>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438E5499"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4650523D"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1,2% pajamų mokesčio surinkimo inicijavimas ir 1,2% pajamų mokesčio paramos paskirstymo 2023 m. svarstymas.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126FD424"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gegužės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672A24B8"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Rimas Puidokas</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7340927E" w14:textId="25F8FBB2" w:rsidR="003C3489" w:rsidRDefault="000A026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Pristatytas 1,2 proc. biudžetas.</w:t>
            </w:r>
          </w:p>
        </w:tc>
      </w:tr>
      <w:tr w:rsidR="003C3489" w14:paraId="4A056CD7" w14:textId="0F40EBAE" w:rsidTr="003C3489">
        <w:trPr>
          <w:trHeight w:val="321"/>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74E6E472"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58D6E079"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DNR plano investicijų panaudojimo aptarimas.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466E73EC"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Birželio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16620924"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Rimas Puidokas</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489E2816" w14:textId="7E13C4DE" w:rsidR="003C3489" w:rsidRDefault="000A026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Panaudotų lėšų ataskaita.</w:t>
            </w:r>
          </w:p>
        </w:tc>
      </w:tr>
      <w:tr w:rsidR="003C3489" w14:paraId="2B092A62" w14:textId="76749E78" w:rsidTr="000A0269">
        <w:trPr>
          <w:trHeight w:val="682"/>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4D2D47E0"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5D2B390F" w14:textId="654522C1"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2023-2024 m. m </w:t>
            </w:r>
            <w:r w:rsidR="000A0269">
              <w:rPr>
                <w:rFonts w:ascii="Times New Roman" w:eastAsia="Times New Roman" w:hAnsi="Times New Roman" w:cs="Times New Roman"/>
                <w:sz w:val="24"/>
                <w:szCs w:val="24"/>
                <w:lang w:eastAsia="lt-LT"/>
              </w:rPr>
              <w:t>ugdymo</w:t>
            </w:r>
            <w:r>
              <w:rPr>
                <w:rFonts w:ascii="Times New Roman" w:eastAsia="Times New Roman" w:hAnsi="Times New Roman" w:cs="Times New Roman"/>
                <w:sz w:val="24"/>
                <w:szCs w:val="24"/>
                <w:lang w:eastAsia="lt-LT"/>
              </w:rPr>
              <w:t xml:space="preserve"> </w:t>
            </w:r>
            <w:r w:rsidR="000A0269">
              <w:rPr>
                <w:rFonts w:ascii="Times New Roman" w:eastAsia="Times New Roman" w:hAnsi="Times New Roman" w:cs="Times New Roman"/>
                <w:sz w:val="24"/>
                <w:szCs w:val="24"/>
                <w:lang w:eastAsia="lt-LT"/>
              </w:rPr>
              <w:t>plano</w:t>
            </w:r>
            <w:r>
              <w:rPr>
                <w:rFonts w:ascii="Times New Roman" w:eastAsia="Times New Roman" w:hAnsi="Times New Roman" w:cs="Times New Roman"/>
                <w:sz w:val="24"/>
                <w:szCs w:val="24"/>
                <w:lang w:eastAsia="lt-LT"/>
              </w:rPr>
              <w:t xml:space="preserve"> aptarimas.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5E38E8BD" w14:textId="359AD142"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Rugsėjo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484570E7"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Virginija </w:t>
            </w:r>
            <w:proofErr w:type="spellStart"/>
            <w:r>
              <w:rPr>
                <w:rFonts w:ascii="Times New Roman" w:eastAsia="Times New Roman" w:hAnsi="Times New Roman" w:cs="Times New Roman"/>
                <w:sz w:val="24"/>
                <w:szCs w:val="24"/>
                <w:lang w:eastAsia="lt-LT"/>
              </w:rPr>
              <w:t>Danusienė</w:t>
            </w:r>
            <w:proofErr w:type="spellEnd"/>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72F0508F" w14:textId="08208149" w:rsidR="003C3489" w:rsidRDefault="000A026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Pristatytas ugdymo planas.</w:t>
            </w:r>
          </w:p>
        </w:tc>
      </w:tr>
      <w:tr w:rsidR="003C3489" w14:paraId="1BDF6156" w14:textId="084F7E9B" w:rsidTr="003C3489">
        <w:trPr>
          <w:trHeight w:val="271"/>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19ABAAA0"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69BD785D"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 tarybos veiklos ataskaita.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24BF897D" w14:textId="2CE3FA05"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Gruodžio mėn.</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630A43FE"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Virginija </w:t>
            </w:r>
            <w:proofErr w:type="spellStart"/>
            <w:r>
              <w:rPr>
                <w:rFonts w:ascii="Times New Roman" w:eastAsia="Times New Roman" w:hAnsi="Times New Roman" w:cs="Times New Roman"/>
                <w:sz w:val="24"/>
                <w:szCs w:val="24"/>
                <w:lang w:eastAsia="lt-LT"/>
              </w:rPr>
              <w:t>Danusienė</w:t>
            </w:r>
            <w:proofErr w:type="spellEnd"/>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6CB8AF23" w14:textId="731AF06F" w:rsidR="003C3489" w:rsidRDefault="000A026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Pristatyta ataskaita.</w:t>
            </w:r>
          </w:p>
        </w:tc>
      </w:tr>
      <w:tr w:rsidR="003C3489" w14:paraId="595CAA5D" w14:textId="0423BFB7" w:rsidTr="003C3489">
        <w:trPr>
          <w:trHeight w:val="287"/>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14:paraId="63A5CF98"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Pr>
          <w:p w14:paraId="6B19F2A0"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Klausimų ir problemų, atsiradusių ugdymo procese ar gimnazijos bendruomenėje, atsižvelgiant į tėvų, mokytojų bei mokinių interesus, sprendimas.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Pr>
          <w:p w14:paraId="5D7DE05B"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Visus metus</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0" w:type="dxa"/>
            </w:tcMar>
          </w:tcPr>
          <w:p w14:paraId="4114E331" w14:textId="77777777" w:rsidR="003C3489" w:rsidRDefault="003C348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GT nariai</w:t>
            </w:r>
          </w:p>
        </w:tc>
        <w:tc>
          <w:tcPr>
            <w:tcW w:w="2398" w:type="dxa"/>
            <w:tcBorders>
              <w:top w:val="single" w:sz="8" w:space="0" w:color="000000"/>
              <w:left w:val="single" w:sz="8" w:space="0" w:color="000000"/>
              <w:bottom w:val="single" w:sz="8" w:space="0" w:color="000000"/>
              <w:right w:val="single" w:sz="8" w:space="0" w:color="000000"/>
            </w:tcBorders>
            <w:shd w:val="clear" w:color="auto" w:fill="FFFFFF"/>
          </w:tcPr>
          <w:p w14:paraId="6A7E7578" w14:textId="65784AA5" w:rsidR="003C3489" w:rsidRDefault="000A0269">
            <w:pPr>
              <w:spacing w:beforeAutospacing="1"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Aptariami einamieji reikalai.</w:t>
            </w:r>
          </w:p>
        </w:tc>
      </w:tr>
    </w:tbl>
    <w:p w14:paraId="56C58D20" w14:textId="7BCB919E" w:rsidR="00623FEA" w:rsidRPr="003C3489" w:rsidRDefault="00F9391B">
      <w:pPr>
        <w:shd w:val="clear" w:color="auto" w:fill="FFFFFF"/>
        <w:spacing w:beforeAutospacing="1" w:afterAutospacing="1" w:line="240" w:lineRule="auto"/>
        <w:jc w:val="both"/>
        <w:rPr>
          <w:rFonts w:ascii="Times New Roman" w:eastAsia="Times New Roman" w:hAnsi="Times New Roman" w:cs="Times New Roman"/>
          <w:sz w:val="15"/>
          <w:szCs w:val="15"/>
          <w:lang w:eastAsia="lt-LT"/>
        </w:rPr>
      </w:pPr>
      <w:r>
        <w:rPr>
          <w:rFonts w:ascii="Times New Roman" w:eastAsia="Times New Roman" w:hAnsi="Times New Roman" w:cs="Times New Roman"/>
          <w:sz w:val="24"/>
          <w:szCs w:val="24"/>
          <w:lang w:eastAsia="lt-LT"/>
        </w:rPr>
        <w:t> Gimnazijos taryba pasilieka teisę, esant reikalui, kviesti neeilinius gimnazijos tarybos posėdžius</w:t>
      </w:r>
    </w:p>
    <w:p w14:paraId="1CB0A4A5" w14:textId="64AD5D02" w:rsidR="00D75026" w:rsidRPr="003C3489" w:rsidRDefault="00F9391B" w:rsidP="003C3489">
      <w:pPr>
        <w:shd w:val="clear" w:color="auto" w:fill="FFFFFF"/>
        <w:spacing w:beforeAutospacing="1" w:afterAutospacing="1"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Gimnazijos tarybos pirmininkė                                               Virginija </w:t>
      </w:r>
      <w:proofErr w:type="spellStart"/>
      <w:r>
        <w:rPr>
          <w:rFonts w:ascii="Times New Roman" w:eastAsia="Times New Roman" w:hAnsi="Times New Roman"/>
          <w:sz w:val="24"/>
          <w:szCs w:val="24"/>
          <w:lang w:eastAsia="lt-LT"/>
        </w:rPr>
        <w:t>Danusienė</w:t>
      </w:r>
      <w:proofErr w:type="spellEnd"/>
      <w:r>
        <w:rPr>
          <w:bCs/>
          <w:color w:val="FF0000"/>
          <w:sz w:val="24"/>
        </w:rPr>
        <w:t xml:space="preserve">     </w:t>
      </w:r>
    </w:p>
    <w:p w14:paraId="01E90833" w14:textId="4058AF4E" w:rsidR="00623FEA" w:rsidRDefault="00D75026">
      <w:pPr>
        <w:pStyle w:val="Pavadinimas"/>
        <w:jc w:val="left"/>
        <w:rPr>
          <w:bCs/>
          <w:sz w:val="24"/>
        </w:rPr>
      </w:pPr>
      <w:r>
        <w:rPr>
          <w:bCs/>
          <w:color w:val="FF0000"/>
          <w:sz w:val="24"/>
          <w:lang w:val="lt-LT"/>
        </w:rPr>
        <w:lastRenderedPageBreak/>
        <w:t xml:space="preserve">                                                                                            </w:t>
      </w:r>
      <w:r w:rsidR="00F9391B">
        <w:rPr>
          <w:bCs/>
          <w:sz w:val="24"/>
        </w:rPr>
        <w:t xml:space="preserve">Raseinių r. Šiluvos </w:t>
      </w:r>
      <w:r w:rsidR="00F9391B">
        <w:rPr>
          <w:sz w:val="24"/>
        </w:rPr>
        <w:t>gimnazijos</w:t>
      </w:r>
    </w:p>
    <w:p w14:paraId="63EC2D7E" w14:textId="77777777"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769A37FA" w14:textId="77777777" w:rsidR="00623FEA" w:rsidRDefault="00F9391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4 priedas</w:t>
      </w:r>
    </w:p>
    <w:p w14:paraId="6ED04A2B" w14:textId="19991144" w:rsidR="00623FEA" w:rsidRDefault="00623FEA" w:rsidP="00B16E17">
      <w:pPr>
        <w:pStyle w:val="Pavadinimas"/>
        <w:jc w:val="left"/>
        <w:rPr>
          <w:b/>
          <w:bCs/>
          <w:color w:val="000000"/>
          <w:sz w:val="24"/>
        </w:rPr>
      </w:pPr>
    </w:p>
    <w:p w14:paraId="47BA4F2D" w14:textId="77777777" w:rsidR="00623FEA" w:rsidRDefault="00623FEA">
      <w:pPr>
        <w:spacing w:after="0" w:line="240" w:lineRule="auto"/>
        <w:jc w:val="center"/>
        <w:rPr>
          <w:rFonts w:ascii="Times New Roman" w:eastAsia="Times New Roman" w:hAnsi="Times New Roman" w:cs="Times New Roman"/>
          <w:b/>
          <w:sz w:val="24"/>
          <w:szCs w:val="24"/>
        </w:rPr>
      </w:pPr>
    </w:p>
    <w:p w14:paraId="517C5F6B" w14:textId="755CEEC0" w:rsidR="00623FEA" w:rsidRDefault="00DF7866" w:rsidP="00DF7866">
      <w:pPr>
        <w:tabs>
          <w:tab w:val="left" w:pos="1418"/>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  METŲ </w:t>
      </w:r>
      <w:r w:rsidR="00F9391B">
        <w:rPr>
          <w:rFonts w:ascii="Times New Roman" w:eastAsia="Times New Roman" w:hAnsi="Times New Roman" w:cs="Times New Roman"/>
          <w:b/>
          <w:sz w:val="24"/>
          <w:szCs w:val="24"/>
        </w:rPr>
        <w:t>VAIKO GEROVĖS KOMISIJOS VEIKLOS PLANAS</w:t>
      </w:r>
    </w:p>
    <w:p w14:paraId="2B655F31" w14:textId="77777777" w:rsidR="00623FEA" w:rsidRDefault="00623FEA">
      <w:pPr>
        <w:tabs>
          <w:tab w:val="left" w:pos="11482"/>
        </w:tabs>
        <w:spacing w:after="0" w:line="240" w:lineRule="auto"/>
        <w:jc w:val="center"/>
        <w:rPr>
          <w:rFonts w:ascii="Times New Roman" w:eastAsia="Times New Roman" w:hAnsi="Times New Roman" w:cs="Times New Roman"/>
          <w:b/>
          <w:sz w:val="24"/>
          <w:szCs w:val="24"/>
        </w:rPr>
      </w:pPr>
    </w:p>
    <w:p w14:paraId="7739C3C9" w14:textId="77777777" w:rsidR="00DF7866" w:rsidRDefault="00DF7866">
      <w:pPr>
        <w:tabs>
          <w:tab w:val="left" w:pos="1418"/>
        </w:tabs>
        <w:spacing w:after="0" w:line="240" w:lineRule="auto"/>
        <w:ind w:firstLine="851"/>
        <w:jc w:val="both"/>
        <w:rPr>
          <w:rFonts w:ascii="Times New Roman" w:eastAsia="Times New Roman" w:hAnsi="Times New Roman" w:cs="Times New Roman"/>
          <w:b/>
          <w:sz w:val="24"/>
          <w:szCs w:val="24"/>
        </w:rPr>
      </w:pPr>
    </w:p>
    <w:p w14:paraId="3B64CA49" w14:textId="78A8C2C7" w:rsidR="00623FEA" w:rsidRDefault="00646CAD">
      <w:pPr>
        <w:tabs>
          <w:tab w:val="left" w:pos="1418"/>
        </w:tabs>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PRIORITETAI: </w:t>
      </w:r>
    </w:p>
    <w:p w14:paraId="55504C51" w14:textId="77777777" w:rsidR="00DF7866" w:rsidRDefault="00DF7866">
      <w:pPr>
        <w:tabs>
          <w:tab w:val="left" w:pos="1418"/>
        </w:tabs>
        <w:spacing w:after="0" w:line="240" w:lineRule="auto"/>
        <w:ind w:firstLine="851"/>
        <w:jc w:val="both"/>
        <w:rPr>
          <w:rFonts w:ascii="Times New Roman" w:eastAsia="Times New Roman" w:hAnsi="Times New Roman" w:cs="Times New Roman"/>
          <w:b/>
          <w:sz w:val="24"/>
          <w:szCs w:val="24"/>
        </w:rPr>
      </w:pPr>
    </w:p>
    <w:p w14:paraId="221A30C1" w14:textId="46C79555" w:rsidR="00DF7866" w:rsidRPr="00DF7866" w:rsidRDefault="00DF7866">
      <w:pPr>
        <w:tabs>
          <w:tab w:val="left" w:pos="1418"/>
        </w:tabs>
        <w:spacing w:after="0" w:line="240" w:lineRule="auto"/>
        <w:ind w:firstLine="851"/>
        <w:jc w:val="both"/>
        <w:rPr>
          <w:rFonts w:ascii="Times New Roman" w:eastAsia="Times New Roman" w:hAnsi="Times New Roman" w:cs="Times New Roman"/>
          <w:bCs/>
          <w:sz w:val="24"/>
          <w:szCs w:val="24"/>
        </w:rPr>
      </w:pPr>
      <w:r w:rsidRPr="00DF7866">
        <w:rPr>
          <w:rFonts w:ascii="Times New Roman" w:eastAsia="Times New Roman" w:hAnsi="Times New Roman" w:cs="Times New Roman"/>
          <w:bCs/>
          <w:sz w:val="24"/>
          <w:szCs w:val="24"/>
        </w:rPr>
        <w:t>Palanki, saugi, darni gimnazijos aplinka.</w:t>
      </w:r>
    </w:p>
    <w:p w14:paraId="1FCA2D86" w14:textId="77777777" w:rsidR="00DF7866" w:rsidRDefault="00DF7866">
      <w:pPr>
        <w:tabs>
          <w:tab w:val="left" w:pos="1418"/>
        </w:tabs>
        <w:spacing w:after="0" w:line="240" w:lineRule="auto"/>
        <w:ind w:firstLine="851"/>
        <w:jc w:val="both"/>
        <w:rPr>
          <w:rFonts w:ascii="Times New Roman" w:eastAsia="Times New Roman" w:hAnsi="Times New Roman" w:cs="Times New Roman"/>
          <w:b/>
          <w:sz w:val="24"/>
          <w:szCs w:val="24"/>
          <w:lang w:val="en-US"/>
        </w:rPr>
      </w:pPr>
    </w:p>
    <w:p w14:paraId="24B126AA" w14:textId="63AED73F" w:rsidR="00623FEA" w:rsidRPr="00646CAD" w:rsidRDefault="00646CAD">
      <w:pPr>
        <w:spacing w:after="0" w:line="240" w:lineRule="auto"/>
        <w:ind w:firstLine="851"/>
        <w:rPr>
          <w:rFonts w:ascii="Times New Roman" w:eastAsia="Times New Roman" w:hAnsi="Times New Roman" w:cs="Times New Roman"/>
          <w:b/>
          <w:sz w:val="24"/>
          <w:szCs w:val="24"/>
        </w:rPr>
      </w:pPr>
      <w:r w:rsidRPr="00646CAD">
        <w:rPr>
          <w:rFonts w:ascii="Times New Roman" w:eastAsia="Times New Roman" w:hAnsi="Times New Roman" w:cs="Times New Roman"/>
          <w:b/>
          <w:sz w:val="24"/>
          <w:szCs w:val="24"/>
        </w:rPr>
        <w:t>TIKSLAS:</w:t>
      </w:r>
    </w:p>
    <w:p w14:paraId="3B2520EC" w14:textId="77777777" w:rsidR="00623FEA" w:rsidRDefault="00F9391B">
      <w:pPr>
        <w:numPr>
          <w:ilvl w:val="0"/>
          <w:numId w:val="10"/>
        </w:numPr>
        <w:tabs>
          <w:tab w:val="left" w:pos="284"/>
          <w:tab w:val="left" w:pos="709"/>
          <w:tab w:val="left" w:pos="1134"/>
        </w:tabs>
        <w:spacing w:after="0" w:line="259"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ir koordinuoti prevencinį darbą, saugios emocinės aplinkos kūrimą, krizių valdymą, švietimo pagalbos teikimą bei švietimo programų pritaikymą mokiniams, turintiems specialiųjų ugdymosi poreikių. </w:t>
      </w:r>
    </w:p>
    <w:p w14:paraId="1A6CDD6C" w14:textId="08586788" w:rsidR="00623FEA" w:rsidRDefault="00646CAD">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UŽDAVINIAI: </w:t>
      </w:r>
    </w:p>
    <w:p w14:paraId="5D7729FC"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Koordinuoti mokiniui kvalifikuotą pedagoginę, socialinę, psichologinę, specialiąją pedagoginę, specialiąją, švietėjišką pagalbą. </w:t>
      </w:r>
    </w:p>
    <w:p w14:paraId="3F9299C4"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Organizuoti prevencinius renginius, susitikimus, diskusijas, paskaitas, seminarus gimnazijos bendruomenei aktualiomis temomis.</w:t>
      </w:r>
    </w:p>
    <w:p w14:paraId="7621B949"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Vykdyti krizių valdymą gimnazijoje.</w:t>
      </w:r>
    </w:p>
    <w:p w14:paraId="06CE117F"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Analizuoti mokinių elgesio taisyklių pažeidimus, smurto, patyčių, žalingų įpročių, pamokų nelankymo ir kitus teisėtvarkos pažeidimų atvejus. </w:t>
      </w:r>
    </w:p>
    <w:p w14:paraId="2A81DEE0"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Įgyvendinti prevencines programas: „Obuolio draugai“, </w:t>
      </w:r>
      <w:proofErr w:type="spellStart"/>
      <w:r>
        <w:rPr>
          <w:rFonts w:ascii="Times New Roman" w:eastAsia="Times New Roman" w:hAnsi="Times New Roman" w:cs="Times New Roman"/>
          <w:sz w:val="24"/>
          <w:szCs w:val="24"/>
        </w:rPr>
        <w:t>Zipio</w:t>
      </w:r>
      <w:proofErr w:type="spellEnd"/>
      <w:r>
        <w:rPr>
          <w:rFonts w:ascii="Times New Roman" w:eastAsia="Times New Roman" w:hAnsi="Times New Roman" w:cs="Times New Roman"/>
          <w:sz w:val="24"/>
          <w:szCs w:val="24"/>
        </w:rPr>
        <w:t xml:space="preserve"> draugai“, ankstyvosios prevencijos programą, skirtą psichoaktyvių medžiagų vartojimo prevencijai. Dalyvauti OLWEUS (OPKUS) patyčių prevencijos programoje. </w:t>
      </w:r>
    </w:p>
    <w:p w14:paraId="534FF185"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Ugdyti specialiųjų ugdymosi poreikių turinčių mokinių socialinę kompetenciją, gebėjimą savarankiškai kurti savo gyvenimą renkantis profesiją, atitinkančią norus ir galimybes. Siekti ugdymo individualizavimo, atsižvelgiant į vaiko amžių, brandą, psichines, fizines savybes, poreikius, socialinės aplinkos ir kitas ypatybes. </w:t>
      </w:r>
    </w:p>
    <w:p w14:paraId="3CF1535C" w14:textId="77777777" w:rsidR="00623FEA" w:rsidRDefault="00F9391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Konsultuoti tėvus (globėjus, rūpintojus) vaikų ugdymo organizavimo, elgesio, lankomumo, saugumo užtikrinimo ir kitais klausimais.  </w:t>
      </w:r>
    </w:p>
    <w:p w14:paraId="1117B44F" w14:textId="77777777" w:rsidR="00623FEA" w:rsidRDefault="00623FEA">
      <w:pPr>
        <w:tabs>
          <w:tab w:val="left" w:pos="1418"/>
        </w:tabs>
        <w:spacing w:after="0" w:line="240" w:lineRule="auto"/>
        <w:ind w:firstLine="851"/>
        <w:jc w:val="both"/>
        <w:rPr>
          <w:rFonts w:ascii="Times New Roman" w:eastAsia="Times New Roman" w:hAnsi="Times New Roman" w:cs="Times New Roman"/>
          <w:b/>
          <w:sz w:val="24"/>
          <w:szCs w:val="24"/>
        </w:rPr>
      </w:pPr>
    </w:p>
    <w:p w14:paraId="556D03E7" w14:textId="0AE0C44B" w:rsidR="00623FEA" w:rsidRDefault="00646CAD">
      <w:pPr>
        <w:tabs>
          <w:tab w:val="left" w:pos="1418"/>
        </w:tabs>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KOMISIJOS FUNKCIJOS: </w:t>
      </w:r>
    </w:p>
    <w:p w14:paraId="523BA084" w14:textId="77777777" w:rsidR="00623FEA" w:rsidRDefault="00F9391B" w:rsidP="000A0269">
      <w:pPr>
        <w:widowControl w:val="0"/>
        <w:numPr>
          <w:ilvl w:val="0"/>
          <w:numId w:val="9"/>
        </w:numPr>
        <w:tabs>
          <w:tab w:val="left" w:pos="567"/>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atlieka gimnazijos mokymosi aplinkos, jos saugumo, gimnazijos bendruomenės narių tarpusavio santykių ir kitų su vaiko gerove susijusių aspektų analizę;</w:t>
      </w:r>
    </w:p>
    <w:p w14:paraId="5489BB7F" w14:textId="77777777" w:rsidR="00623FEA" w:rsidRDefault="00F9391B" w:rsidP="000A0269">
      <w:pPr>
        <w:widowControl w:val="0"/>
        <w:numPr>
          <w:ilvl w:val="0"/>
          <w:numId w:val="9"/>
        </w:numPr>
        <w:tabs>
          <w:tab w:val="left" w:pos="0"/>
          <w:tab w:val="left" w:pos="567"/>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rūpinasi gimnazijos mikroklimato kūrimu, koordinuoja prevencijos ir intervencijos priemonių įgyvendinimą;</w:t>
      </w:r>
    </w:p>
    <w:p w14:paraId="42EAE548" w14:textId="77777777" w:rsidR="00623FEA" w:rsidRDefault="00F9391B" w:rsidP="000A0269">
      <w:pPr>
        <w:widowControl w:val="0"/>
        <w:numPr>
          <w:ilvl w:val="0"/>
          <w:numId w:val="9"/>
        </w:numPr>
        <w:tabs>
          <w:tab w:val="left" w:pos="567"/>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organizuoja gimnazijos bendruomenės švietimą vaiko teisių apsaugos, prevencijos, kitose vaiko gerovės srityse, rekomenduoja kvalifikacijos tobulinimo renginius su vaiko gerove susijusiose srityse gimnazijoje dirbantiems mokytojams;</w:t>
      </w:r>
    </w:p>
    <w:p w14:paraId="486AD572" w14:textId="77777777" w:rsidR="00623FEA" w:rsidRDefault="00F9391B" w:rsidP="000A0269">
      <w:pPr>
        <w:widowControl w:val="0"/>
        <w:numPr>
          <w:ilvl w:val="0"/>
          <w:numId w:val="9"/>
        </w:numPr>
        <w:tabs>
          <w:tab w:val="left" w:pos="567"/>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gavus tėvų (globėjų, rūpintojų) sutikimą, atlieka pirminį vaikų specialiųjų ugdymosi poreikių įvertinimą, prireikus, kreipiasi į pedagoginę psichologinę tarnybą;</w:t>
      </w:r>
    </w:p>
    <w:p w14:paraId="458B4B88" w14:textId="77777777" w:rsidR="00623FEA" w:rsidRDefault="00F9391B" w:rsidP="000A0269">
      <w:pPr>
        <w:widowControl w:val="0"/>
        <w:numPr>
          <w:ilvl w:val="0"/>
          <w:numId w:val="9"/>
        </w:numPr>
        <w:tabs>
          <w:tab w:val="left" w:pos="0"/>
          <w:tab w:val="left" w:pos="709"/>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organizuoja ir koordinuoja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švietimo ar kitos pagalbos vaikui teikimą, tvarko specialiųjų ugdymosi poreikių turinčių mokinių apskaitą gimnazijoje; </w:t>
      </w:r>
    </w:p>
    <w:p w14:paraId="0BDD8770" w14:textId="77777777" w:rsidR="00623FEA" w:rsidRDefault="00F9391B" w:rsidP="000A0269">
      <w:pPr>
        <w:widowControl w:val="0"/>
        <w:numPr>
          <w:ilvl w:val="0"/>
          <w:numId w:val="9"/>
        </w:numPr>
        <w:tabs>
          <w:tab w:val="left" w:pos="284"/>
          <w:tab w:val="left" w:pos="709"/>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inicijuoja vaiko minimalios ar vidutinės priežiūros priemonės skyrimą, vaiko minimalios priežiūros priemonės pakeitimą, pratęsimą ar panaikinimą;</w:t>
      </w:r>
    </w:p>
    <w:p w14:paraId="4CA17DCC" w14:textId="77777777" w:rsidR="00623FEA" w:rsidRDefault="00F9391B" w:rsidP="000A0269">
      <w:pPr>
        <w:widowControl w:val="0"/>
        <w:numPr>
          <w:ilvl w:val="0"/>
          <w:numId w:val="9"/>
        </w:numPr>
        <w:tabs>
          <w:tab w:val="left" w:pos="284"/>
          <w:tab w:val="left" w:pos="709"/>
          <w:tab w:val="left" w:pos="993"/>
          <w:tab w:val="left" w:pos="1134"/>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įvykus krizei gimnazijoje, organizuoja krizės valdymo priemones;</w:t>
      </w:r>
    </w:p>
    <w:p w14:paraId="6A63D818" w14:textId="77777777" w:rsidR="00623FEA" w:rsidRDefault="00F9391B" w:rsidP="00492255">
      <w:pPr>
        <w:widowControl w:val="0"/>
        <w:numPr>
          <w:ilvl w:val="0"/>
          <w:numId w:val="9"/>
        </w:numPr>
        <w:tabs>
          <w:tab w:val="left" w:pos="709"/>
          <w:tab w:val="left" w:pos="993"/>
          <w:tab w:val="left" w:pos="1134"/>
          <w:tab w:val="left" w:pos="1418"/>
        </w:tab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bendradarbiauja su gimnazijos savivaldos institucijomis (gimnazijos taryba, mokytojų taryba, mokinių taryba), policijos, švietimo, socialinių paslaugų, sveikatos priežiūros įstaigomis.</w:t>
      </w:r>
    </w:p>
    <w:p w14:paraId="1365FA85" w14:textId="77777777" w:rsidR="00623FEA" w:rsidRDefault="00623FEA">
      <w:pPr>
        <w:spacing w:after="0" w:line="240" w:lineRule="auto"/>
        <w:ind w:firstLine="851"/>
        <w:rPr>
          <w:rFonts w:ascii="Times New Roman" w:eastAsia="Times New Roman" w:hAnsi="Times New Roman" w:cs="Times New Roman"/>
          <w:sz w:val="24"/>
          <w:szCs w:val="24"/>
          <w:lang w:eastAsia="lt-LT"/>
        </w:rPr>
      </w:pPr>
    </w:p>
    <w:tbl>
      <w:tblPr>
        <w:tblStyle w:val="Lentelstinklelis1"/>
        <w:tblW w:w="9776" w:type="dxa"/>
        <w:tblLayout w:type="fixed"/>
        <w:tblLook w:val="01E0" w:firstRow="1" w:lastRow="1" w:firstColumn="1" w:lastColumn="1" w:noHBand="0" w:noVBand="0"/>
      </w:tblPr>
      <w:tblGrid>
        <w:gridCol w:w="704"/>
        <w:gridCol w:w="3259"/>
        <w:gridCol w:w="1135"/>
        <w:gridCol w:w="1560"/>
        <w:gridCol w:w="3118"/>
      </w:tblGrid>
      <w:tr w:rsidR="00623FEA" w14:paraId="17EA0130" w14:textId="77777777" w:rsidTr="00646CAD">
        <w:trPr>
          <w:trHeight w:val="699"/>
        </w:trPr>
        <w:tc>
          <w:tcPr>
            <w:tcW w:w="704" w:type="dxa"/>
            <w:shd w:val="clear" w:color="auto" w:fill="auto"/>
          </w:tcPr>
          <w:p w14:paraId="4A488613" w14:textId="77777777" w:rsidR="00623FEA" w:rsidRDefault="00F9391B">
            <w:pPr>
              <w:spacing w:after="0" w:line="240" w:lineRule="auto"/>
              <w:rPr>
                <w:b/>
                <w:sz w:val="24"/>
                <w:szCs w:val="24"/>
              </w:rPr>
            </w:pPr>
            <w:proofErr w:type="spellStart"/>
            <w:r>
              <w:rPr>
                <w:rFonts w:ascii="Times New Roman" w:eastAsia="Times New Roman" w:hAnsi="Times New Roman" w:cs="Times New Roman"/>
                <w:b/>
                <w:sz w:val="24"/>
                <w:szCs w:val="24"/>
              </w:rPr>
              <w:lastRenderedPageBreak/>
              <w:t>Eil.Nr</w:t>
            </w:r>
            <w:proofErr w:type="spellEnd"/>
            <w:r>
              <w:rPr>
                <w:rFonts w:ascii="Times New Roman" w:eastAsia="Times New Roman" w:hAnsi="Times New Roman" w:cs="Times New Roman"/>
                <w:b/>
                <w:sz w:val="24"/>
                <w:szCs w:val="24"/>
              </w:rPr>
              <w:t>.</w:t>
            </w:r>
          </w:p>
        </w:tc>
        <w:tc>
          <w:tcPr>
            <w:tcW w:w="3259" w:type="dxa"/>
            <w:shd w:val="clear" w:color="auto" w:fill="auto"/>
          </w:tcPr>
          <w:p w14:paraId="5B4C64DC" w14:textId="77777777" w:rsidR="00623FEA" w:rsidRDefault="00F9391B">
            <w:pPr>
              <w:spacing w:after="0" w:line="240" w:lineRule="auto"/>
              <w:rPr>
                <w:b/>
                <w:sz w:val="24"/>
                <w:szCs w:val="24"/>
              </w:rPr>
            </w:pPr>
            <w:r>
              <w:rPr>
                <w:rFonts w:ascii="Times New Roman" w:eastAsia="Times New Roman" w:hAnsi="Times New Roman" w:cs="Times New Roman"/>
                <w:b/>
                <w:sz w:val="24"/>
                <w:szCs w:val="24"/>
              </w:rPr>
              <w:t>Veiklos turinys</w:t>
            </w:r>
          </w:p>
        </w:tc>
        <w:tc>
          <w:tcPr>
            <w:tcW w:w="1135" w:type="dxa"/>
            <w:shd w:val="clear" w:color="auto" w:fill="auto"/>
          </w:tcPr>
          <w:p w14:paraId="1CC64396" w14:textId="64FE4C6B" w:rsidR="00623FEA" w:rsidRDefault="00646CAD">
            <w:pPr>
              <w:spacing w:after="0" w:line="240" w:lineRule="auto"/>
              <w:rPr>
                <w:b/>
                <w:sz w:val="24"/>
                <w:szCs w:val="24"/>
              </w:rPr>
            </w:pPr>
            <w:r>
              <w:rPr>
                <w:rFonts w:ascii="Times New Roman" w:eastAsia="Times New Roman" w:hAnsi="Times New Roman" w:cs="Times New Roman"/>
                <w:b/>
                <w:sz w:val="24"/>
                <w:szCs w:val="24"/>
              </w:rPr>
              <w:t>Data</w:t>
            </w:r>
          </w:p>
        </w:tc>
        <w:tc>
          <w:tcPr>
            <w:tcW w:w="1560" w:type="dxa"/>
            <w:shd w:val="clear" w:color="auto" w:fill="auto"/>
          </w:tcPr>
          <w:p w14:paraId="7D1B8809" w14:textId="77777777" w:rsidR="00623FEA" w:rsidRDefault="00F9391B">
            <w:pPr>
              <w:spacing w:after="0" w:line="240" w:lineRule="auto"/>
              <w:rPr>
                <w:b/>
                <w:sz w:val="24"/>
                <w:szCs w:val="24"/>
              </w:rPr>
            </w:pPr>
            <w:r>
              <w:rPr>
                <w:rFonts w:ascii="Times New Roman" w:eastAsia="Times New Roman" w:hAnsi="Times New Roman" w:cs="Times New Roman"/>
                <w:b/>
                <w:sz w:val="24"/>
                <w:szCs w:val="24"/>
              </w:rPr>
              <w:t>Atsakingas</w:t>
            </w:r>
          </w:p>
        </w:tc>
        <w:tc>
          <w:tcPr>
            <w:tcW w:w="3118" w:type="dxa"/>
            <w:shd w:val="clear" w:color="auto" w:fill="auto"/>
          </w:tcPr>
          <w:p w14:paraId="243ECA77" w14:textId="77777777" w:rsidR="00623FEA" w:rsidRDefault="00F9391B">
            <w:pPr>
              <w:spacing w:after="0" w:line="240" w:lineRule="auto"/>
              <w:rPr>
                <w:b/>
                <w:sz w:val="24"/>
                <w:szCs w:val="24"/>
              </w:rPr>
            </w:pPr>
            <w:r>
              <w:rPr>
                <w:rFonts w:ascii="Times New Roman" w:eastAsia="Times New Roman" w:hAnsi="Times New Roman" w:cs="Times New Roman"/>
                <w:b/>
                <w:sz w:val="24"/>
                <w:szCs w:val="24"/>
              </w:rPr>
              <w:t>Laukiami rezultatai</w:t>
            </w:r>
          </w:p>
        </w:tc>
      </w:tr>
      <w:tr w:rsidR="00623FEA" w14:paraId="3158222B" w14:textId="77777777" w:rsidTr="00492255">
        <w:trPr>
          <w:trHeight w:val="284"/>
        </w:trPr>
        <w:tc>
          <w:tcPr>
            <w:tcW w:w="9776" w:type="dxa"/>
            <w:gridSpan w:val="5"/>
            <w:shd w:val="clear" w:color="auto" w:fill="auto"/>
          </w:tcPr>
          <w:p w14:paraId="59B935F7" w14:textId="6D80A91C" w:rsidR="00623FEA" w:rsidRPr="00492255" w:rsidRDefault="00492255" w:rsidP="00492255">
            <w:pPr>
              <w:spacing w:after="0" w:line="240" w:lineRule="auto"/>
              <w:rPr>
                <w:b/>
                <w:sz w:val="24"/>
                <w:szCs w:val="24"/>
              </w:rPr>
            </w:pPr>
            <w:r>
              <w:rPr>
                <w:rFonts w:ascii="Times New Roman" w:eastAsia="Times New Roman" w:hAnsi="Times New Roman" w:cs="Times New Roman"/>
                <w:b/>
                <w:sz w:val="24"/>
                <w:szCs w:val="24"/>
              </w:rPr>
              <w:t xml:space="preserve">                                                         </w:t>
            </w:r>
            <w:r w:rsidR="00F9391B">
              <w:rPr>
                <w:rFonts w:ascii="Times New Roman" w:eastAsia="Times New Roman" w:hAnsi="Times New Roman" w:cs="Times New Roman"/>
                <w:b/>
                <w:sz w:val="24"/>
                <w:szCs w:val="24"/>
              </w:rPr>
              <w:t>ORGANIZACINĖ VEIKLA</w:t>
            </w:r>
          </w:p>
        </w:tc>
      </w:tr>
      <w:tr w:rsidR="00623FEA" w14:paraId="6402ABEA" w14:textId="77777777" w:rsidTr="00646CAD">
        <w:trPr>
          <w:trHeight w:val="718"/>
        </w:trPr>
        <w:tc>
          <w:tcPr>
            <w:tcW w:w="704" w:type="dxa"/>
            <w:shd w:val="clear" w:color="auto" w:fill="auto"/>
          </w:tcPr>
          <w:p w14:paraId="1D239281" w14:textId="77777777" w:rsidR="00623FEA" w:rsidRDefault="00F9391B">
            <w:pPr>
              <w:spacing w:after="0" w:line="240" w:lineRule="auto"/>
              <w:rPr>
                <w:sz w:val="24"/>
                <w:szCs w:val="24"/>
              </w:rPr>
            </w:pPr>
            <w:r>
              <w:rPr>
                <w:rFonts w:ascii="Times New Roman" w:eastAsia="Times New Roman" w:hAnsi="Times New Roman" w:cs="Times New Roman"/>
                <w:sz w:val="24"/>
                <w:szCs w:val="24"/>
              </w:rPr>
              <w:t>1.</w:t>
            </w:r>
          </w:p>
        </w:tc>
        <w:tc>
          <w:tcPr>
            <w:tcW w:w="3259" w:type="dxa"/>
            <w:shd w:val="clear" w:color="auto" w:fill="auto"/>
          </w:tcPr>
          <w:p w14:paraId="78B83241"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VGK plano projekto aptarimas</w:t>
            </w:r>
          </w:p>
        </w:tc>
        <w:tc>
          <w:tcPr>
            <w:tcW w:w="1135" w:type="dxa"/>
            <w:shd w:val="clear" w:color="auto" w:fill="auto"/>
          </w:tcPr>
          <w:p w14:paraId="4D6CEE2F" w14:textId="2095B79B"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202</w:t>
            </w:r>
            <w:r w:rsidR="001A1C8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m. gruodžio mėn.</w:t>
            </w:r>
          </w:p>
        </w:tc>
        <w:tc>
          <w:tcPr>
            <w:tcW w:w="1560" w:type="dxa"/>
            <w:shd w:val="clear" w:color="auto" w:fill="auto"/>
          </w:tcPr>
          <w:p w14:paraId="66FA639A" w14:textId="77777777" w:rsidR="00623FEA" w:rsidRDefault="00F9391B">
            <w:pPr>
              <w:spacing w:after="0" w:line="240" w:lineRule="auto"/>
              <w:rPr>
                <w:color w:val="000000"/>
                <w:sz w:val="24"/>
                <w:szCs w:val="24"/>
              </w:rPr>
            </w:pPr>
            <w:r>
              <w:rPr>
                <w:rFonts w:ascii="Times New Roman" w:eastAsia="Times New Roman" w:hAnsi="Times New Roman" w:cs="Times New Roman"/>
                <w:sz w:val="24"/>
                <w:szCs w:val="24"/>
              </w:rPr>
              <w:t>Vaiko gerovės</w:t>
            </w:r>
            <w:r>
              <w:rPr>
                <w:rFonts w:ascii="Times New Roman" w:eastAsia="Times New Roman" w:hAnsi="Times New Roman" w:cs="Times New Roman"/>
                <w:color w:val="000000"/>
                <w:sz w:val="24"/>
                <w:szCs w:val="24"/>
              </w:rPr>
              <w:t xml:space="preserve"> komisijos pirmininkas </w:t>
            </w:r>
          </w:p>
        </w:tc>
        <w:tc>
          <w:tcPr>
            <w:tcW w:w="3118" w:type="dxa"/>
            <w:shd w:val="clear" w:color="auto" w:fill="auto"/>
          </w:tcPr>
          <w:p w14:paraId="2ECC05AE"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Numatyti VGK darbo prioritetai, priemonės tikslams įgyvendinti</w:t>
            </w:r>
          </w:p>
        </w:tc>
      </w:tr>
      <w:tr w:rsidR="00623FEA" w14:paraId="69A58222" w14:textId="77777777" w:rsidTr="00646CAD">
        <w:tc>
          <w:tcPr>
            <w:tcW w:w="704" w:type="dxa"/>
            <w:shd w:val="clear" w:color="auto" w:fill="auto"/>
          </w:tcPr>
          <w:p w14:paraId="558A29B1" w14:textId="77777777" w:rsidR="00623FEA" w:rsidRDefault="00F9391B">
            <w:pPr>
              <w:spacing w:after="0" w:line="240" w:lineRule="auto"/>
              <w:rPr>
                <w:sz w:val="24"/>
                <w:szCs w:val="24"/>
              </w:rPr>
            </w:pPr>
            <w:r>
              <w:rPr>
                <w:rFonts w:ascii="Times New Roman" w:eastAsia="Times New Roman" w:hAnsi="Times New Roman" w:cs="Times New Roman"/>
                <w:sz w:val="24"/>
                <w:szCs w:val="24"/>
              </w:rPr>
              <w:t>2.</w:t>
            </w:r>
          </w:p>
        </w:tc>
        <w:tc>
          <w:tcPr>
            <w:tcW w:w="3259" w:type="dxa"/>
            <w:shd w:val="clear" w:color="auto" w:fill="auto"/>
          </w:tcPr>
          <w:p w14:paraId="306E448B"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Supažindinti mokytojus su VGK planu, narių funkcijomis bei veiklos organizavimu</w:t>
            </w:r>
          </w:p>
        </w:tc>
        <w:tc>
          <w:tcPr>
            <w:tcW w:w="1135" w:type="dxa"/>
            <w:shd w:val="clear" w:color="auto" w:fill="auto"/>
          </w:tcPr>
          <w:p w14:paraId="114848CA" w14:textId="767D511D"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202</w:t>
            </w:r>
            <w:r w:rsidR="001A1C8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sausio mėn.</w:t>
            </w:r>
          </w:p>
        </w:tc>
        <w:tc>
          <w:tcPr>
            <w:tcW w:w="1560" w:type="dxa"/>
            <w:shd w:val="clear" w:color="auto" w:fill="auto"/>
          </w:tcPr>
          <w:p w14:paraId="1D1D1B04" w14:textId="77777777" w:rsidR="00623FEA" w:rsidRDefault="00F9391B">
            <w:pPr>
              <w:spacing w:after="0" w:line="240" w:lineRule="auto"/>
              <w:rPr>
                <w:color w:val="000000"/>
                <w:sz w:val="24"/>
                <w:szCs w:val="24"/>
              </w:rPr>
            </w:pPr>
            <w:r>
              <w:rPr>
                <w:rFonts w:ascii="Times New Roman" w:eastAsia="Times New Roman" w:hAnsi="Times New Roman" w:cs="Times New Roman"/>
                <w:sz w:val="24"/>
                <w:szCs w:val="24"/>
              </w:rPr>
              <w:t xml:space="preserve">Vaiko gerovės komisijos </w:t>
            </w:r>
            <w:r>
              <w:rPr>
                <w:rFonts w:ascii="Times New Roman" w:eastAsia="Times New Roman" w:hAnsi="Times New Roman" w:cs="Times New Roman"/>
                <w:color w:val="000000"/>
                <w:sz w:val="24"/>
                <w:szCs w:val="24"/>
              </w:rPr>
              <w:t xml:space="preserve">pirmininkas </w:t>
            </w:r>
          </w:p>
        </w:tc>
        <w:tc>
          <w:tcPr>
            <w:tcW w:w="3118" w:type="dxa"/>
            <w:shd w:val="clear" w:color="auto" w:fill="auto"/>
          </w:tcPr>
          <w:p w14:paraId="00A233AF"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VGK veikla bus žinoma pedagogams</w:t>
            </w:r>
          </w:p>
        </w:tc>
      </w:tr>
      <w:tr w:rsidR="00623FEA" w14:paraId="27ACBCC7" w14:textId="77777777" w:rsidTr="00646CAD">
        <w:tc>
          <w:tcPr>
            <w:tcW w:w="704" w:type="dxa"/>
            <w:shd w:val="clear" w:color="auto" w:fill="auto"/>
          </w:tcPr>
          <w:p w14:paraId="0D7E5016" w14:textId="77777777" w:rsidR="00623FEA" w:rsidRDefault="00F9391B">
            <w:pPr>
              <w:spacing w:after="0" w:line="240" w:lineRule="auto"/>
              <w:rPr>
                <w:sz w:val="24"/>
                <w:szCs w:val="24"/>
              </w:rPr>
            </w:pPr>
            <w:r>
              <w:rPr>
                <w:rFonts w:ascii="Times New Roman" w:eastAsia="Times New Roman" w:hAnsi="Times New Roman" w:cs="Times New Roman"/>
                <w:sz w:val="24"/>
                <w:szCs w:val="24"/>
              </w:rPr>
              <w:t>3.</w:t>
            </w:r>
          </w:p>
        </w:tc>
        <w:tc>
          <w:tcPr>
            <w:tcW w:w="3259" w:type="dxa"/>
            <w:shd w:val="clear" w:color="auto" w:fill="auto"/>
          </w:tcPr>
          <w:p w14:paraId="41D312FD"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Numatomos posėdžių temos:</w:t>
            </w:r>
          </w:p>
          <w:p w14:paraId="13768FA6" w14:textId="59FE2C49" w:rsidR="00623FEA" w:rsidRPr="00492255" w:rsidRDefault="00F9391B" w:rsidP="00492255">
            <w:pPr>
              <w:spacing w:after="0" w:line="240" w:lineRule="auto"/>
              <w:jc w:val="both"/>
              <w:rPr>
                <w:rFonts w:ascii="Times New Roman" w:eastAsia="Times New Roman" w:hAnsi="Times New Roman" w:cs="Times New Roman"/>
                <w:color w:val="000000"/>
                <w:sz w:val="24"/>
                <w:szCs w:val="24"/>
              </w:rPr>
            </w:pPr>
            <w:r w:rsidRPr="00492255">
              <w:rPr>
                <w:rFonts w:ascii="Times New Roman" w:eastAsia="Times New Roman" w:hAnsi="Times New Roman" w:cs="Times New Roman"/>
                <w:color w:val="000000"/>
                <w:sz w:val="24"/>
                <w:szCs w:val="24"/>
              </w:rPr>
              <w:t>pamokų nelankymo priežastys</w:t>
            </w:r>
            <w:r w:rsidR="00492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mokinio elgesio taisyklių pažeidimai</w:t>
            </w:r>
            <w:r w:rsidR="00492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prevencinių veiklų veiksmingumas</w:t>
            </w:r>
            <w:r w:rsidR="00492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adaptacijos tyrimo aptarimas</w:t>
            </w:r>
            <w:r w:rsidR="00492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krizių komandos veiklų aptarimas</w:t>
            </w:r>
            <w:r w:rsidR="00492255">
              <w:rPr>
                <w:rFonts w:ascii="Times New Roman" w:eastAsia="Times New Roman" w:hAnsi="Times New Roman" w:cs="Times New Roman"/>
                <w:color w:val="000000"/>
                <w:sz w:val="24"/>
                <w:szCs w:val="24"/>
              </w:rPr>
              <w:t>.</w:t>
            </w:r>
          </w:p>
        </w:tc>
        <w:tc>
          <w:tcPr>
            <w:tcW w:w="1135" w:type="dxa"/>
            <w:shd w:val="clear" w:color="auto" w:fill="auto"/>
          </w:tcPr>
          <w:p w14:paraId="46719C0F"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Posėdžiai ne rečiau kaip 1 k. per mėnesį</w:t>
            </w:r>
          </w:p>
        </w:tc>
        <w:tc>
          <w:tcPr>
            <w:tcW w:w="1560" w:type="dxa"/>
            <w:shd w:val="clear" w:color="auto" w:fill="auto"/>
          </w:tcPr>
          <w:p w14:paraId="0F7CD39A" w14:textId="77777777" w:rsidR="00623FEA" w:rsidRDefault="00F9391B">
            <w:pPr>
              <w:spacing w:after="0" w:line="240" w:lineRule="auto"/>
              <w:rPr>
                <w:color w:val="000000"/>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42CE80DB"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Vykdoma mokinių elgesio stebėsena per pamokas, pertraukas, renginių metu. Analizuojami duomenys dėl veiklų veiksmingumo, teikiamos rekomendacijos. </w:t>
            </w:r>
          </w:p>
          <w:p w14:paraId="07321719"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Socialinė, pedagoginė, psichologinė pagalba mokiniams, jų tėvams.</w:t>
            </w:r>
          </w:p>
        </w:tc>
      </w:tr>
      <w:tr w:rsidR="00623FEA" w14:paraId="2C02BB5A" w14:textId="77777777" w:rsidTr="00646CAD">
        <w:tc>
          <w:tcPr>
            <w:tcW w:w="704" w:type="dxa"/>
            <w:shd w:val="clear" w:color="auto" w:fill="auto"/>
          </w:tcPr>
          <w:p w14:paraId="28D2D597" w14:textId="77777777" w:rsidR="00623FEA" w:rsidRDefault="00623FEA">
            <w:pPr>
              <w:spacing w:after="0" w:line="240" w:lineRule="auto"/>
              <w:rPr>
                <w:rFonts w:ascii="Times New Roman" w:eastAsia="Times New Roman" w:hAnsi="Times New Roman" w:cs="Times New Roman"/>
                <w:sz w:val="20"/>
              </w:rPr>
            </w:pPr>
          </w:p>
        </w:tc>
        <w:tc>
          <w:tcPr>
            <w:tcW w:w="9072" w:type="dxa"/>
            <w:gridSpan w:val="4"/>
            <w:shd w:val="clear" w:color="auto" w:fill="auto"/>
          </w:tcPr>
          <w:p w14:paraId="1FC036CB" w14:textId="0E1A414F" w:rsidR="00623FEA" w:rsidRPr="00492255" w:rsidRDefault="00F9391B" w:rsidP="00492255">
            <w:pPr>
              <w:spacing w:after="0" w:line="240" w:lineRule="auto"/>
              <w:jc w:val="center"/>
              <w:rPr>
                <w:b/>
                <w:color w:val="000000"/>
                <w:sz w:val="24"/>
                <w:szCs w:val="24"/>
              </w:rPr>
            </w:pPr>
            <w:r>
              <w:rPr>
                <w:rFonts w:ascii="Times New Roman" w:eastAsia="Times New Roman" w:hAnsi="Times New Roman" w:cs="Times New Roman"/>
                <w:b/>
                <w:color w:val="000000"/>
                <w:sz w:val="24"/>
                <w:szCs w:val="24"/>
              </w:rPr>
              <w:t>PREVENCINĖ VEIKLA</w:t>
            </w:r>
          </w:p>
        </w:tc>
      </w:tr>
      <w:tr w:rsidR="00623FEA" w14:paraId="55B278D7" w14:textId="77777777" w:rsidTr="00646CAD">
        <w:trPr>
          <w:trHeight w:val="1100"/>
        </w:trPr>
        <w:tc>
          <w:tcPr>
            <w:tcW w:w="704" w:type="dxa"/>
            <w:shd w:val="clear" w:color="auto" w:fill="auto"/>
          </w:tcPr>
          <w:p w14:paraId="7FDA289C" w14:textId="77777777" w:rsidR="00623FEA" w:rsidRDefault="00F9391B">
            <w:pPr>
              <w:spacing w:after="0" w:line="240" w:lineRule="auto"/>
              <w:rPr>
                <w:sz w:val="24"/>
                <w:szCs w:val="24"/>
              </w:rPr>
            </w:pPr>
            <w:r>
              <w:rPr>
                <w:rFonts w:ascii="Times New Roman" w:eastAsia="Times New Roman" w:hAnsi="Times New Roman" w:cs="Times New Roman"/>
                <w:sz w:val="24"/>
                <w:szCs w:val="24"/>
              </w:rPr>
              <w:t>4.</w:t>
            </w:r>
          </w:p>
        </w:tc>
        <w:tc>
          <w:tcPr>
            <w:tcW w:w="3259" w:type="dxa"/>
            <w:shd w:val="clear" w:color="auto" w:fill="auto"/>
          </w:tcPr>
          <w:p w14:paraId="6F54DC5C" w14:textId="77777777" w:rsidR="00623FEA" w:rsidRDefault="00F9391B">
            <w:pPr>
              <w:tabs>
                <w:tab w:val="left" w:pos="991"/>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LR Švietimo ir mokslo ministro 2006 m. kovo 17 d.  patvirtintos “Alkoholio, tabako ir kitų psichiką veikiančių medžiagų vartojimo prevencijos programos” integravimas į mokymo dalykus </w:t>
            </w:r>
          </w:p>
        </w:tc>
        <w:tc>
          <w:tcPr>
            <w:tcW w:w="1135" w:type="dxa"/>
            <w:shd w:val="clear" w:color="auto" w:fill="auto"/>
          </w:tcPr>
          <w:p w14:paraId="2596A0A5"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 xml:space="preserve">Per mokslo metus </w:t>
            </w:r>
          </w:p>
        </w:tc>
        <w:tc>
          <w:tcPr>
            <w:tcW w:w="1560" w:type="dxa"/>
            <w:shd w:val="clear" w:color="auto" w:fill="auto"/>
          </w:tcPr>
          <w:p w14:paraId="1E9DB116" w14:textId="77777777" w:rsidR="00623FEA" w:rsidRDefault="00F9391B">
            <w:pPr>
              <w:spacing w:after="0" w:line="240" w:lineRule="auto"/>
              <w:rPr>
                <w:color w:val="000000"/>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229F55FC"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Bus stiprinami 1-IV gim.  klasių mokinių socialiniai įgūdžiai, formuojami sveikos gyvensenos įgūdžiai</w:t>
            </w:r>
          </w:p>
        </w:tc>
      </w:tr>
      <w:tr w:rsidR="00623FEA" w14:paraId="0A61447D" w14:textId="77777777" w:rsidTr="00646CAD">
        <w:tc>
          <w:tcPr>
            <w:tcW w:w="704" w:type="dxa"/>
            <w:shd w:val="clear" w:color="auto" w:fill="auto"/>
          </w:tcPr>
          <w:p w14:paraId="3AD2B735" w14:textId="77777777" w:rsidR="00623FEA" w:rsidRDefault="00F9391B">
            <w:pPr>
              <w:spacing w:after="0" w:line="240" w:lineRule="auto"/>
              <w:rPr>
                <w:sz w:val="24"/>
                <w:szCs w:val="24"/>
              </w:rPr>
            </w:pPr>
            <w:r>
              <w:rPr>
                <w:rFonts w:ascii="Times New Roman" w:eastAsia="Times New Roman" w:hAnsi="Times New Roman" w:cs="Times New Roman"/>
                <w:sz w:val="24"/>
                <w:szCs w:val="24"/>
              </w:rPr>
              <w:t>5.</w:t>
            </w:r>
          </w:p>
        </w:tc>
        <w:tc>
          <w:tcPr>
            <w:tcW w:w="3259" w:type="dxa"/>
            <w:shd w:val="clear" w:color="auto" w:fill="auto"/>
          </w:tcPr>
          <w:p w14:paraId="40CB43B2"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 xml:space="preserve">Pamokų lankomumo kontrolė pagal </w:t>
            </w:r>
            <w:r>
              <w:rPr>
                <w:rFonts w:ascii="Times New Roman" w:eastAsia="Times New Roman" w:hAnsi="Times New Roman" w:cs="Times New Roman"/>
                <w:sz w:val="24"/>
                <w:szCs w:val="24"/>
              </w:rPr>
              <w:t xml:space="preserve">mokinių lankomumo apskaitos ir nelankymo prevencijos tvarkos aprašą </w:t>
            </w:r>
          </w:p>
        </w:tc>
        <w:tc>
          <w:tcPr>
            <w:tcW w:w="1135" w:type="dxa"/>
            <w:shd w:val="clear" w:color="auto" w:fill="auto"/>
          </w:tcPr>
          <w:p w14:paraId="50F0DC87"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 xml:space="preserve">Per mokslo metus </w:t>
            </w:r>
          </w:p>
        </w:tc>
        <w:tc>
          <w:tcPr>
            <w:tcW w:w="1560" w:type="dxa"/>
            <w:shd w:val="clear" w:color="auto" w:fill="auto"/>
          </w:tcPr>
          <w:p w14:paraId="43491137" w14:textId="77777777" w:rsidR="00623FEA" w:rsidRDefault="00F9391B">
            <w:pPr>
              <w:spacing w:after="0" w:line="240" w:lineRule="auto"/>
              <w:rPr>
                <w:sz w:val="24"/>
                <w:szCs w:val="24"/>
              </w:rPr>
            </w:pPr>
            <w:r>
              <w:rPr>
                <w:rFonts w:ascii="Times New Roman" w:eastAsia="Times New Roman" w:hAnsi="Times New Roman" w:cs="Times New Roman"/>
                <w:sz w:val="24"/>
                <w:szCs w:val="24"/>
              </w:rPr>
              <w:t>Vaiko gerovės komisija, klasių vadovai</w:t>
            </w:r>
          </w:p>
        </w:tc>
        <w:tc>
          <w:tcPr>
            <w:tcW w:w="3118" w:type="dxa"/>
            <w:shd w:val="clear" w:color="auto" w:fill="auto"/>
          </w:tcPr>
          <w:p w14:paraId="65265394"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Sumažės dėl nepateisinamos priežasties praleistų pamokų skaičius</w:t>
            </w:r>
          </w:p>
        </w:tc>
      </w:tr>
      <w:tr w:rsidR="00623FEA" w14:paraId="6FB1D27B" w14:textId="77777777" w:rsidTr="00646CAD">
        <w:tc>
          <w:tcPr>
            <w:tcW w:w="704" w:type="dxa"/>
            <w:shd w:val="clear" w:color="auto" w:fill="auto"/>
          </w:tcPr>
          <w:p w14:paraId="508D1C37" w14:textId="77777777" w:rsidR="00623FEA" w:rsidRDefault="00F9391B">
            <w:pPr>
              <w:spacing w:after="0" w:line="240" w:lineRule="auto"/>
              <w:rPr>
                <w:sz w:val="24"/>
                <w:szCs w:val="24"/>
              </w:rPr>
            </w:pPr>
            <w:r>
              <w:rPr>
                <w:rFonts w:ascii="Times New Roman" w:eastAsia="Times New Roman" w:hAnsi="Times New Roman" w:cs="Times New Roman"/>
                <w:sz w:val="24"/>
                <w:szCs w:val="24"/>
              </w:rPr>
              <w:t>6.</w:t>
            </w:r>
          </w:p>
        </w:tc>
        <w:tc>
          <w:tcPr>
            <w:tcW w:w="3259" w:type="dxa"/>
            <w:shd w:val="clear" w:color="auto" w:fill="auto"/>
          </w:tcPr>
          <w:p w14:paraId="50805BA5"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Patyčių prevencijos programa OPKUS</w:t>
            </w:r>
          </w:p>
        </w:tc>
        <w:tc>
          <w:tcPr>
            <w:tcW w:w="1135" w:type="dxa"/>
            <w:shd w:val="clear" w:color="auto" w:fill="auto"/>
          </w:tcPr>
          <w:p w14:paraId="6748B7D5" w14:textId="77777777" w:rsidR="00623FEA" w:rsidRDefault="00F9391B">
            <w:pPr>
              <w:spacing w:after="0" w:line="240" w:lineRule="auto"/>
              <w:rPr>
                <w:sz w:val="24"/>
                <w:szCs w:val="24"/>
              </w:rPr>
            </w:pPr>
            <w:r>
              <w:rPr>
                <w:rFonts w:ascii="Times New Roman" w:eastAsia="Times New Roman" w:hAnsi="Times New Roman" w:cs="Times New Roman"/>
                <w:sz w:val="24"/>
                <w:szCs w:val="24"/>
              </w:rPr>
              <w:t>Per mokslo metus</w:t>
            </w:r>
          </w:p>
        </w:tc>
        <w:tc>
          <w:tcPr>
            <w:tcW w:w="1560" w:type="dxa"/>
            <w:shd w:val="clear" w:color="auto" w:fill="auto"/>
          </w:tcPr>
          <w:p w14:paraId="6BC15FFC" w14:textId="77777777" w:rsidR="00623FEA" w:rsidRDefault="00F9391B">
            <w:pPr>
              <w:spacing w:after="0" w:line="240" w:lineRule="auto"/>
              <w:rPr>
                <w:sz w:val="24"/>
                <w:szCs w:val="24"/>
              </w:rPr>
            </w:pPr>
            <w:r>
              <w:rPr>
                <w:rFonts w:ascii="Times New Roman" w:eastAsia="Times New Roman" w:hAnsi="Times New Roman" w:cs="Times New Roman"/>
                <w:sz w:val="24"/>
                <w:szCs w:val="24"/>
              </w:rPr>
              <w:t>Direktoriaus pavaduotoja ugdymui,</w:t>
            </w:r>
          </w:p>
          <w:p w14:paraId="748C3F2E"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MSG nariai, gimnazijos bendruomenė</w:t>
            </w:r>
          </w:p>
        </w:tc>
        <w:tc>
          <w:tcPr>
            <w:tcW w:w="3118" w:type="dxa"/>
            <w:shd w:val="clear" w:color="auto" w:fill="auto"/>
          </w:tcPr>
          <w:p w14:paraId="4360B2A2"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Sumažės patyčių atvejų, mokiniai ir mokytojai tinkamai reaguos į patyčių apraiškas</w:t>
            </w:r>
          </w:p>
        </w:tc>
      </w:tr>
      <w:tr w:rsidR="00623FEA" w14:paraId="21BD32D1" w14:textId="77777777" w:rsidTr="00646CAD">
        <w:trPr>
          <w:trHeight w:val="569"/>
        </w:trPr>
        <w:tc>
          <w:tcPr>
            <w:tcW w:w="704" w:type="dxa"/>
            <w:shd w:val="clear" w:color="auto" w:fill="auto"/>
          </w:tcPr>
          <w:p w14:paraId="13E4AC87" w14:textId="77777777" w:rsidR="00623FEA" w:rsidRDefault="00F9391B">
            <w:pPr>
              <w:spacing w:after="0" w:line="240" w:lineRule="auto"/>
              <w:rPr>
                <w:sz w:val="24"/>
                <w:szCs w:val="24"/>
              </w:rPr>
            </w:pPr>
            <w:r>
              <w:rPr>
                <w:rFonts w:ascii="Times New Roman" w:eastAsia="Times New Roman" w:hAnsi="Times New Roman" w:cs="Times New Roman"/>
                <w:sz w:val="24"/>
                <w:szCs w:val="24"/>
              </w:rPr>
              <w:t>7.</w:t>
            </w:r>
          </w:p>
          <w:p w14:paraId="46BB63A0" w14:textId="77777777" w:rsidR="00623FEA" w:rsidRDefault="00623FEA">
            <w:pPr>
              <w:spacing w:after="0" w:line="240" w:lineRule="auto"/>
              <w:rPr>
                <w:rFonts w:ascii="Times New Roman" w:eastAsia="Times New Roman" w:hAnsi="Times New Roman" w:cs="Times New Roman"/>
                <w:sz w:val="24"/>
                <w:szCs w:val="24"/>
              </w:rPr>
            </w:pPr>
          </w:p>
        </w:tc>
        <w:tc>
          <w:tcPr>
            <w:tcW w:w="3259" w:type="dxa"/>
            <w:shd w:val="clear" w:color="auto" w:fill="auto"/>
          </w:tcPr>
          <w:p w14:paraId="1DE9CDE3"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 xml:space="preserve">Neformaliojo švietimo organizavimas gimnazijoje, atsižvelgiant į mokinių poreikius </w:t>
            </w:r>
          </w:p>
        </w:tc>
        <w:tc>
          <w:tcPr>
            <w:tcW w:w="1135" w:type="dxa"/>
            <w:shd w:val="clear" w:color="auto" w:fill="auto"/>
          </w:tcPr>
          <w:p w14:paraId="2D8C525C" w14:textId="77777777" w:rsidR="00623FEA" w:rsidRDefault="00F9391B">
            <w:pPr>
              <w:spacing w:after="0" w:line="240" w:lineRule="auto"/>
              <w:rPr>
                <w:sz w:val="24"/>
                <w:szCs w:val="24"/>
              </w:rPr>
            </w:pPr>
            <w:r>
              <w:rPr>
                <w:rFonts w:ascii="Times New Roman" w:eastAsia="Times New Roman" w:hAnsi="Times New Roman" w:cs="Times New Roman"/>
                <w:sz w:val="24"/>
                <w:szCs w:val="24"/>
              </w:rPr>
              <w:t>Per mokslo metus</w:t>
            </w:r>
          </w:p>
        </w:tc>
        <w:tc>
          <w:tcPr>
            <w:tcW w:w="1560" w:type="dxa"/>
            <w:shd w:val="clear" w:color="auto" w:fill="auto"/>
          </w:tcPr>
          <w:p w14:paraId="7B40658A" w14:textId="77777777" w:rsidR="00623FEA" w:rsidRDefault="00F9391B">
            <w:pPr>
              <w:spacing w:after="0" w:line="240" w:lineRule="auto"/>
              <w:rPr>
                <w:sz w:val="24"/>
                <w:szCs w:val="24"/>
              </w:rPr>
            </w:pPr>
            <w:r>
              <w:rPr>
                <w:rFonts w:ascii="Times New Roman" w:eastAsia="Times New Roman" w:hAnsi="Times New Roman" w:cs="Times New Roman"/>
                <w:sz w:val="24"/>
                <w:szCs w:val="24"/>
              </w:rPr>
              <w:t>Direktoriaus pavaduotoja ugdymui atsakinga už NŠ</w:t>
            </w:r>
          </w:p>
        </w:tc>
        <w:tc>
          <w:tcPr>
            <w:tcW w:w="3118" w:type="dxa"/>
            <w:shd w:val="clear" w:color="auto" w:fill="auto"/>
          </w:tcPr>
          <w:p w14:paraId="70846254"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Bus suteiktos galimybės mokinių  saviraiškai</w:t>
            </w:r>
          </w:p>
        </w:tc>
      </w:tr>
      <w:tr w:rsidR="00623FEA" w14:paraId="7AA09682" w14:textId="77777777" w:rsidTr="00646CAD">
        <w:trPr>
          <w:trHeight w:val="699"/>
        </w:trPr>
        <w:tc>
          <w:tcPr>
            <w:tcW w:w="704" w:type="dxa"/>
            <w:shd w:val="clear" w:color="auto" w:fill="auto"/>
          </w:tcPr>
          <w:p w14:paraId="725350F7" w14:textId="77777777" w:rsidR="00623FEA" w:rsidRDefault="00F9391B">
            <w:pPr>
              <w:spacing w:after="0" w:line="240" w:lineRule="auto"/>
              <w:rPr>
                <w:sz w:val="24"/>
                <w:szCs w:val="24"/>
              </w:rPr>
            </w:pPr>
            <w:r>
              <w:rPr>
                <w:rFonts w:ascii="Times New Roman" w:eastAsia="Times New Roman" w:hAnsi="Times New Roman" w:cs="Times New Roman"/>
                <w:sz w:val="24"/>
                <w:szCs w:val="24"/>
              </w:rPr>
              <w:t>8.</w:t>
            </w:r>
          </w:p>
        </w:tc>
        <w:tc>
          <w:tcPr>
            <w:tcW w:w="3259" w:type="dxa"/>
            <w:shd w:val="clear" w:color="auto" w:fill="auto"/>
          </w:tcPr>
          <w:p w14:paraId="01561A28"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 xml:space="preserve">Kultūrinės veiklos organizavimas gimnazijoje, atsižvelgiant į gimnazijos tradicijas ir mokinių poreikius (prevenciniai renginiai suplanuoti gimnazijos renginių plane, socialinio pedagogo veiklos plane, visuomenės </w:t>
            </w:r>
            <w:r>
              <w:rPr>
                <w:rFonts w:ascii="Times New Roman" w:eastAsia="Times New Roman" w:hAnsi="Times New Roman" w:cs="Times New Roman"/>
                <w:sz w:val="24"/>
                <w:szCs w:val="24"/>
              </w:rPr>
              <w:lastRenderedPageBreak/>
              <w:t xml:space="preserve">sveikatos priežiūros specialisto plane)                                              </w:t>
            </w:r>
          </w:p>
        </w:tc>
        <w:tc>
          <w:tcPr>
            <w:tcW w:w="1135" w:type="dxa"/>
            <w:shd w:val="clear" w:color="auto" w:fill="auto"/>
          </w:tcPr>
          <w:p w14:paraId="5F361EE9" w14:textId="77777777" w:rsidR="00623FEA" w:rsidRDefault="00F9391B">
            <w:pPr>
              <w:spacing w:after="0" w:line="240" w:lineRule="auto"/>
              <w:rPr>
                <w:sz w:val="24"/>
                <w:szCs w:val="24"/>
              </w:rPr>
            </w:pPr>
            <w:r>
              <w:rPr>
                <w:rFonts w:ascii="Times New Roman" w:eastAsia="Times New Roman" w:hAnsi="Times New Roman" w:cs="Times New Roman"/>
                <w:sz w:val="24"/>
                <w:szCs w:val="24"/>
              </w:rPr>
              <w:lastRenderedPageBreak/>
              <w:t>Per mokslo metus</w:t>
            </w:r>
          </w:p>
        </w:tc>
        <w:tc>
          <w:tcPr>
            <w:tcW w:w="1560" w:type="dxa"/>
            <w:shd w:val="clear" w:color="auto" w:fill="auto"/>
          </w:tcPr>
          <w:p w14:paraId="3A4CBB32" w14:textId="77777777" w:rsidR="00623FEA" w:rsidRDefault="00F9391B">
            <w:pPr>
              <w:spacing w:after="0" w:line="240" w:lineRule="auto"/>
              <w:rPr>
                <w:sz w:val="24"/>
                <w:szCs w:val="24"/>
              </w:rPr>
            </w:pPr>
            <w:r>
              <w:rPr>
                <w:rFonts w:ascii="Times New Roman" w:eastAsia="Times New Roman" w:hAnsi="Times New Roman" w:cs="Times New Roman"/>
                <w:sz w:val="24"/>
                <w:szCs w:val="24"/>
              </w:rPr>
              <w:t>Socialinė pedagogė, visuomenės sveikatos priežiūros specialistė,</w:t>
            </w:r>
          </w:p>
          <w:p w14:paraId="2CB63758" w14:textId="77777777" w:rsidR="00623FEA" w:rsidRDefault="00F9391B">
            <w:pPr>
              <w:spacing w:after="0" w:line="240" w:lineRule="auto"/>
              <w:rPr>
                <w:sz w:val="24"/>
                <w:szCs w:val="24"/>
              </w:rPr>
            </w:pPr>
            <w:r>
              <w:rPr>
                <w:rFonts w:ascii="Times New Roman" w:eastAsia="Times New Roman" w:hAnsi="Times New Roman" w:cs="Times New Roman"/>
                <w:sz w:val="24"/>
                <w:szCs w:val="24"/>
              </w:rPr>
              <w:t xml:space="preserve">mokinių  taryba, </w:t>
            </w:r>
            <w:r>
              <w:rPr>
                <w:rFonts w:ascii="Times New Roman" w:eastAsia="Times New Roman" w:hAnsi="Times New Roman" w:cs="Times New Roman"/>
                <w:sz w:val="24"/>
                <w:szCs w:val="24"/>
              </w:rPr>
              <w:lastRenderedPageBreak/>
              <w:t>gimnazijos taryba, klasių vadovai</w:t>
            </w:r>
          </w:p>
        </w:tc>
        <w:tc>
          <w:tcPr>
            <w:tcW w:w="3118" w:type="dxa"/>
            <w:shd w:val="clear" w:color="auto" w:fill="auto"/>
          </w:tcPr>
          <w:p w14:paraId="6575FE10"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lastRenderedPageBreak/>
              <w:t xml:space="preserve">Bus organizuotas prasmingas laisvalaikis, suteiktos galimybės mokinių saviraiškai </w:t>
            </w:r>
          </w:p>
        </w:tc>
      </w:tr>
      <w:tr w:rsidR="00623FEA" w14:paraId="529AE343" w14:textId="77777777" w:rsidTr="00646CAD">
        <w:trPr>
          <w:trHeight w:val="1080"/>
        </w:trPr>
        <w:tc>
          <w:tcPr>
            <w:tcW w:w="704" w:type="dxa"/>
            <w:shd w:val="clear" w:color="auto" w:fill="auto"/>
          </w:tcPr>
          <w:p w14:paraId="7DBAEC3D" w14:textId="77777777" w:rsidR="00623FEA" w:rsidRDefault="00F9391B">
            <w:pPr>
              <w:spacing w:after="0" w:line="240" w:lineRule="auto"/>
              <w:rPr>
                <w:sz w:val="24"/>
                <w:szCs w:val="24"/>
              </w:rPr>
            </w:pPr>
            <w:r>
              <w:rPr>
                <w:rFonts w:ascii="Times New Roman" w:eastAsia="Times New Roman" w:hAnsi="Times New Roman" w:cs="Times New Roman"/>
                <w:sz w:val="24"/>
                <w:szCs w:val="24"/>
              </w:rPr>
              <w:t>9.</w:t>
            </w:r>
          </w:p>
        </w:tc>
        <w:tc>
          <w:tcPr>
            <w:tcW w:w="3259" w:type="dxa"/>
            <w:shd w:val="clear" w:color="auto" w:fill="auto"/>
          </w:tcPr>
          <w:p w14:paraId="0705D979"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Prevencinių renginių organizavimas pagal  visuomenės sveikatos  priežiūros  specialisto, socialinio pedagogo veiklos planuose numatytus renginius</w:t>
            </w:r>
          </w:p>
        </w:tc>
        <w:tc>
          <w:tcPr>
            <w:tcW w:w="1135" w:type="dxa"/>
            <w:shd w:val="clear" w:color="auto" w:fill="auto"/>
          </w:tcPr>
          <w:p w14:paraId="0674AD6F" w14:textId="77777777" w:rsidR="00623FEA" w:rsidRDefault="00F9391B">
            <w:pPr>
              <w:spacing w:after="0" w:line="240" w:lineRule="auto"/>
              <w:rPr>
                <w:sz w:val="24"/>
                <w:szCs w:val="24"/>
              </w:rPr>
            </w:pPr>
            <w:r>
              <w:rPr>
                <w:rFonts w:ascii="Times New Roman" w:eastAsia="Times New Roman" w:hAnsi="Times New Roman" w:cs="Times New Roman"/>
                <w:sz w:val="24"/>
                <w:szCs w:val="24"/>
              </w:rPr>
              <w:t>Per mokslo metus</w:t>
            </w:r>
          </w:p>
        </w:tc>
        <w:tc>
          <w:tcPr>
            <w:tcW w:w="1560" w:type="dxa"/>
            <w:shd w:val="clear" w:color="auto" w:fill="auto"/>
          </w:tcPr>
          <w:p w14:paraId="452E30D3" w14:textId="77777777" w:rsidR="00623FEA" w:rsidRDefault="00F9391B">
            <w:pPr>
              <w:spacing w:after="0" w:line="240" w:lineRule="auto"/>
              <w:rPr>
                <w:sz w:val="24"/>
                <w:szCs w:val="24"/>
              </w:rPr>
            </w:pPr>
            <w:r>
              <w:rPr>
                <w:rFonts w:ascii="Times New Roman" w:eastAsia="Times New Roman" w:hAnsi="Times New Roman" w:cs="Times New Roman"/>
                <w:sz w:val="24"/>
                <w:szCs w:val="24"/>
              </w:rPr>
              <w:t>Visuomenės sveikatos priežiūros specialistė,</w:t>
            </w:r>
          </w:p>
          <w:p w14:paraId="1813DCA8" w14:textId="77777777" w:rsidR="00623FEA" w:rsidRDefault="00F9391B">
            <w:pPr>
              <w:spacing w:after="0" w:line="240" w:lineRule="auto"/>
              <w:rPr>
                <w:sz w:val="24"/>
                <w:szCs w:val="24"/>
              </w:rPr>
            </w:pPr>
            <w:r>
              <w:rPr>
                <w:rFonts w:ascii="Times New Roman" w:eastAsia="Times New Roman" w:hAnsi="Times New Roman" w:cs="Times New Roman"/>
                <w:sz w:val="24"/>
                <w:szCs w:val="24"/>
              </w:rPr>
              <w:t>socialinė pedagogė,</w:t>
            </w:r>
          </w:p>
          <w:p w14:paraId="4D04CFE1" w14:textId="77777777" w:rsidR="00623FEA" w:rsidRDefault="00F9391B">
            <w:pPr>
              <w:spacing w:after="0" w:line="240" w:lineRule="auto"/>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4CA7C314"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Sveikos gyvensenos, socialinių įgūdžių </w:t>
            </w:r>
          </w:p>
          <w:p w14:paraId="5AF3B606"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formavimas</w:t>
            </w:r>
          </w:p>
        </w:tc>
      </w:tr>
      <w:tr w:rsidR="00623FEA" w14:paraId="6A29257A" w14:textId="77777777" w:rsidTr="00646CAD">
        <w:trPr>
          <w:trHeight w:val="1080"/>
        </w:trPr>
        <w:tc>
          <w:tcPr>
            <w:tcW w:w="704" w:type="dxa"/>
            <w:shd w:val="clear" w:color="auto" w:fill="auto"/>
          </w:tcPr>
          <w:p w14:paraId="1B0D6E70" w14:textId="77777777" w:rsidR="00623FEA" w:rsidRDefault="00F9391B">
            <w:pPr>
              <w:spacing w:after="0" w:line="240" w:lineRule="auto"/>
              <w:rPr>
                <w:sz w:val="24"/>
                <w:szCs w:val="24"/>
              </w:rPr>
            </w:pPr>
            <w:r>
              <w:rPr>
                <w:rFonts w:ascii="Times New Roman" w:eastAsia="Times New Roman" w:hAnsi="Times New Roman" w:cs="Times New Roman"/>
                <w:sz w:val="24"/>
                <w:szCs w:val="24"/>
              </w:rPr>
              <w:t>10.</w:t>
            </w:r>
          </w:p>
        </w:tc>
        <w:tc>
          <w:tcPr>
            <w:tcW w:w="3259" w:type="dxa"/>
            <w:shd w:val="clear" w:color="auto" w:fill="auto"/>
          </w:tcPr>
          <w:p w14:paraId="6D528425"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Informacijos sklaida  apie prevencinę, kultūrinę veiklą gimnazijoje internetiniame tinklalapyje Facebook paskyroje Raseinių r. Šiluvos gimnazija</w:t>
            </w:r>
          </w:p>
        </w:tc>
        <w:tc>
          <w:tcPr>
            <w:tcW w:w="1135" w:type="dxa"/>
            <w:shd w:val="clear" w:color="auto" w:fill="auto"/>
          </w:tcPr>
          <w:p w14:paraId="11A467E5" w14:textId="77777777" w:rsidR="00623FEA" w:rsidRDefault="00F9391B">
            <w:pPr>
              <w:spacing w:after="0" w:line="240" w:lineRule="auto"/>
              <w:rPr>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6B3277C2" w14:textId="77777777" w:rsidR="00623FEA" w:rsidRDefault="00F9391B">
            <w:pPr>
              <w:spacing w:after="0" w:line="240" w:lineRule="auto"/>
              <w:rPr>
                <w:sz w:val="24"/>
                <w:szCs w:val="24"/>
              </w:rPr>
            </w:pPr>
            <w:r>
              <w:rPr>
                <w:rFonts w:ascii="Times New Roman" w:eastAsia="Times New Roman" w:hAnsi="Times New Roman" w:cs="Times New Roman"/>
                <w:sz w:val="24"/>
                <w:szCs w:val="24"/>
              </w:rPr>
              <w:t>Socialinė pedagogė, mokinių taryba</w:t>
            </w:r>
          </w:p>
        </w:tc>
        <w:tc>
          <w:tcPr>
            <w:tcW w:w="3118" w:type="dxa"/>
            <w:shd w:val="clear" w:color="auto" w:fill="auto"/>
          </w:tcPr>
          <w:p w14:paraId="0A2936D4"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Gimnazijos bendruomenė, tėvai bus informuoti apie vaiko gerovės komisijos veiklą, prevencinius, kultūrinius  renginius</w:t>
            </w:r>
          </w:p>
        </w:tc>
      </w:tr>
      <w:tr w:rsidR="00623FEA" w14:paraId="60549F5D" w14:textId="77777777" w:rsidTr="00492255">
        <w:trPr>
          <w:trHeight w:val="253"/>
        </w:trPr>
        <w:tc>
          <w:tcPr>
            <w:tcW w:w="9776" w:type="dxa"/>
            <w:gridSpan w:val="5"/>
            <w:shd w:val="clear" w:color="auto" w:fill="auto"/>
          </w:tcPr>
          <w:p w14:paraId="0805C49E" w14:textId="2048315E" w:rsidR="00623FEA" w:rsidRPr="00492255" w:rsidRDefault="00F9391B" w:rsidP="00492255">
            <w:pPr>
              <w:spacing w:after="0" w:line="240" w:lineRule="auto"/>
              <w:jc w:val="center"/>
              <w:rPr>
                <w:b/>
                <w:sz w:val="24"/>
                <w:szCs w:val="24"/>
              </w:rPr>
            </w:pPr>
            <w:r>
              <w:rPr>
                <w:rFonts w:ascii="Times New Roman" w:eastAsia="Times New Roman" w:hAnsi="Times New Roman" w:cs="Times New Roman"/>
                <w:b/>
                <w:sz w:val="24"/>
                <w:szCs w:val="24"/>
              </w:rPr>
              <w:t>PAGALBA</w:t>
            </w:r>
          </w:p>
        </w:tc>
      </w:tr>
      <w:tr w:rsidR="00623FEA" w14:paraId="3769D4C2" w14:textId="77777777" w:rsidTr="00646CAD">
        <w:tc>
          <w:tcPr>
            <w:tcW w:w="704" w:type="dxa"/>
            <w:shd w:val="clear" w:color="auto" w:fill="auto"/>
          </w:tcPr>
          <w:p w14:paraId="297294F1" w14:textId="77777777" w:rsidR="00623FEA" w:rsidRDefault="00F9391B">
            <w:pPr>
              <w:spacing w:after="0" w:line="240" w:lineRule="auto"/>
              <w:rPr>
                <w:sz w:val="24"/>
                <w:szCs w:val="24"/>
              </w:rPr>
            </w:pPr>
            <w:r>
              <w:rPr>
                <w:rFonts w:ascii="Times New Roman" w:eastAsia="Times New Roman" w:hAnsi="Times New Roman" w:cs="Times New Roman"/>
                <w:sz w:val="24"/>
                <w:szCs w:val="24"/>
              </w:rPr>
              <w:t>11.</w:t>
            </w:r>
          </w:p>
        </w:tc>
        <w:tc>
          <w:tcPr>
            <w:tcW w:w="3259" w:type="dxa"/>
            <w:shd w:val="clear" w:color="auto" w:fill="auto"/>
          </w:tcPr>
          <w:p w14:paraId="2BC8B971"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Pagalbos teikimas  mokiniams, turintiems  socialinių, psichologinių ir pedagoginių problemų</w:t>
            </w:r>
          </w:p>
        </w:tc>
        <w:tc>
          <w:tcPr>
            <w:tcW w:w="1135" w:type="dxa"/>
            <w:shd w:val="clear" w:color="auto" w:fill="auto"/>
          </w:tcPr>
          <w:p w14:paraId="4E7F005D" w14:textId="77777777" w:rsidR="00623FEA" w:rsidRDefault="00F9391B">
            <w:pPr>
              <w:spacing w:after="0" w:line="240" w:lineRule="auto"/>
              <w:rPr>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793DC13B" w14:textId="77777777" w:rsidR="00623FEA" w:rsidRDefault="00F9391B">
            <w:pPr>
              <w:spacing w:after="0" w:line="240" w:lineRule="auto"/>
              <w:rPr>
                <w:sz w:val="24"/>
                <w:szCs w:val="24"/>
              </w:rPr>
            </w:pPr>
            <w:r>
              <w:rPr>
                <w:rFonts w:ascii="Times New Roman" w:eastAsia="Times New Roman" w:hAnsi="Times New Roman" w:cs="Times New Roman"/>
                <w:sz w:val="24"/>
                <w:szCs w:val="24"/>
              </w:rPr>
              <w:t>Socialinė pedagogė, psichologė,</w:t>
            </w:r>
          </w:p>
          <w:p w14:paraId="512ADF48" w14:textId="77777777" w:rsidR="00623FEA" w:rsidRDefault="00F9391B">
            <w:pPr>
              <w:spacing w:after="0" w:line="240" w:lineRule="auto"/>
              <w:rPr>
                <w:sz w:val="24"/>
                <w:szCs w:val="24"/>
              </w:rPr>
            </w:pPr>
            <w:r>
              <w:rPr>
                <w:rFonts w:ascii="Times New Roman" w:eastAsia="Times New Roman" w:hAnsi="Times New Roman" w:cs="Times New Roman"/>
                <w:sz w:val="24"/>
                <w:szCs w:val="24"/>
              </w:rPr>
              <w:t>klasių vadovai</w:t>
            </w:r>
          </w:p>
        </w:tc>
        <w:tc>
          <w:tcPr>
            <w:tcW w:w="3118" w:type="dxa"/>
            <w:shd w:val="clear" w:color="auto" w:fill="auto"/>
          </w:tcPr>
          <w:p w14:paraId="74C4A7E4"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Suteikta  pagalba mokiniams, turintiems  socialinių, psichologinių, pedagoginių problemų</w:t>
            </w:r>
          </w:p>
        </w:tc>
      </w:tr>
      <w:tr w:rsidR="00623FEA" w14:paraId="0912E14A" w14:textId="77777777" w:rsidTr="001A1C83">
        <w:trPr>
          <w:trHeight w:val="1115"/>
        </w:trPr>
        <w:tc>
          <w:tcPr>
            <w:tcW w:w="704" w:type="dxa"/>
            <w:shd w:val="clear" w:color="auto" w:fill="auto"/>
          </w:tcPr>
          <w:p w14:paraId="7213E4EC" w14:textId="77777777" w:rsidR="00623FEA" w:rsidRDefault="00F9391B">
            <w:pPr>
              <w:spacing w:after="0" w:line="240" w:lineRule="auto"/>
              <w:rPr>
                <w:sz w:val="24"/>
                <w:szCs w:val="24"/>
              </w:rPr>
            </w:pPr>
            <w:r>
              <w:rPr>
                <w:rFonts w:ascii="Times New Roman" w:eastAsia="Times New Roman" w:hAnsi="Times New Roman" w:cs="Times New Roman"/>
                <w:sz w:val="24"/>
                <w:szCs w:val="24"/>
              </w:rPr>
              <w:t>12.</w:t>
            </w:r>
          </w:p>
        </w:tc>
        <w:tc>
          <w:tcPr>
            <w:tcW w:w="3259" w:type="dxa"/>
            <w:shd w:val="clear" w:color="auto" w:fill="auto"/>
          </w:tcPr>
          <w:p w14:paraId="004238C2"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 xml:space="preserve">Pagalbos teikimas šeimoms, kurių vaikai turi adaptacijos, bendravimo, mokymosi, elgesio problemų </w:t>
            </w:r>
          </w:p>
        </w:tc>
        <w:tc>
          <w:tcPr>
            <w:tcW w:w="1135" w:type="dxa"/>
            <w:shd w:val="clear" w:color="auto" w:fill="auto"/>
          </w:tcPr>
          <w:p w14:paraId="07882A3F" w14:textId="77777777" w:rsidR="00623FEA" w:rsidRDefault="00F9391B">
            <w:pPr>
              <w:spacing w:after="0" w:line="240" w:lineRule="auto"/>
              <w:rPr>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0DC9561C" w14:textId="77777777" w:rsidR="00623FEA" w:rsidRDefault="00F9391B">
            <w:pPr>
              <w:spacing w:after="0" w:line="240" w:lineRule="auto"/>
              <w:rPr>
                <w:sz w:val="24"/>
                <w:szCs w:val="24"/>
              </w:rPr>
            </w:pPr>
            <w:r>
              <w:rPr>
                <w:rFonts w:ascii="Times New Roman" w:eastAsia="Times New Roman" w:hAnsi="Times New Roman" w:cs="Times New Roman"/>
                <w:sz w:val="24"/>
                <w:szCs w:val="24"/>
              </w:rPr>
              <w:t>Socialinė pedagogė, psichologė,</w:t>
            </w:r>
          </w:p>
          <w:p w14:paraId="7FF919E5" w14:textId="77777777" w:rsidR="00623FEA" w:rsidRDefault="00F9391B">
            <w:pPr>
              <w:spacing w:after="0" w:line="240" w:lineRule="auto"/>
              <w:rPr>
                <w:sz w:val="24"/>
                <w:szCs w:val="24"/>
              </w:rPr>
            </w:pPr>
            <w:r>
              <w:rPr>
                <w:rFonts w:ascii="Times New Roman" w:eastAsia="Times New Roman" w:hAnsi="Times New Roman" w:cs="Times New Roman"/>
                <w:sz w:val="24"/>
                <w:szCs w:val="24"/>
              </w:rPr>
              <w:t>klasių vadovai</w:t>
            </w:r>
          </w:p>
        </w:tc>
        <w:tc>
          <w:tcPr>
            <w:tcW w:w="3118" w:type="dxa"/>
            <w:shd w:val="clear" w:color="auto" w:fill="auto"/>
          </w:tcPr>
          <w:p w14:paraId="12635DD1"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Suteikta pagalba, rekomendacijos šeimoms</w:t>
            </w:r>
          </w:p>
        </w:tc>
      </w:tr>
      <w:tr w:rsidR="00623FEA" w14:paraId="4E4D073A" w14:textId="77777777" w:rsidTr="00646CAD">
        <w:tc>
          <w:tcPr>
            <w:tcW w:w="704" w:type="dxa"/>
            <w:shd w:val="clear" w:color="auto" w:fill="auto"/>
          </w:tcPr>
          <w:p w14:paraId="34597680" w14:textId="77777777" w:rsidR="00623FEA" w:rsidRDefault="00F9391B">
            <w:pPr>
              <w:spacing w:after="0" w:line="240" w:lineRule="auto"/>
              <w:rPr>
                <w:sz w:val="24"/>
                <w:szCs w:val="24"/>
              </w:rPr>
            </w:pPr>
            <w:r>
              <w:rPr>
                <w:rFonts w:ascii="Times New Roman" w:eastAsia="Times New Roman" w:hAnsi="Times New Roman" w:cs="Times New Roman"/>
                <w:sz w:val="24"/>
                <w:szCs w:val="24"/>
              </w:rPr>
              <w:t>13.</w:t>
            </w:r>
          </w:p>
        </w:tc>
        <w:tc>
          <w:tcPr>
            <w:tcW w:w="3259" w:type="dxa"/>
            <w:shd w:val="clear" w:color="auto" w:fill="auto"/>
          </w:tcPr>
          <w:p w14:paraId="6723E331" w14:textId="77777777" w:rsidR="00623FEA" w:rsidRDefault="00F9391B">
            <w:pPr>
              <w:spacing w:after="0" w:line="240" w:lineRule="auto"/>
              <w:jc w:val="both"/>
              <w:rPr>
                <w:sz w:val="24"/>
                <w:szCs w:val="24"/>
              </w:rPr>
            </w:pPr>
            <w:r>
              <w:rPr>
                <w:rFonts w:ascii="Times New Roman" w:eastAsia="Times New Roman" w:hAnsi="Times New Roman" w:cs="Times New Roman"/>
                <w:color w:val="000000"/>
                <w:sz w:val="24"/>
                <w:szCs w:val="24"/>
              </w:rPr>
              <w:t>Pagalba dalykų mokytojams, klasių vadovams susiduriantiems su įvairiomis klasėse iškylančiomis problemomis</w:t>
            </w:r>
          </w:p>
        </w:tc>
        <w:tc>
          <w:tcPr>
            <w:tcW w:w="1135" w:type="dxa"/>
            <w:shd w:val="clear" w:color="auto" w:fill="auto"/>
          </w:tcPr>
          <w:p w14:paraId="66CFAEB5" w14:textId="77777777" w:rsidR="00623FEA" w:rsidRDefault="00F9391B">
            <w:pPr>
              <w:spacing w:after="0" w:line="240" w:lineRule="auto"/>
              <w:rPr>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486E42C6" w14:textId="77777777" w:rsidR="00623FEA" w:rsidRDefault="00F9391B">
            <w:pPr>
              <w:spacing w:after="0" w:line="240" w:lineRule="auto"/>
              <w:rPr>
                <w:sz w:val="24"/>
                <w:szCs w:val="24"/>
              </w:rPr>
            </w:pPr>
            <w:r>
              <w:rPr>
                <w:rFonts w:ascii="Times New Roman" w:eastAsia="Times New Roman" w:hAnsi="Times New Roman" w:cs="Times New Roman"/>
                <w:sz w:val="24"/>
                <w:szCs w:val="24"/>
              </w:rPr>
              <w:t xml:space="preserve">Socialinė pedagogė, psichologė </w:t>
            </w:r>
          </w:p>
        </w:tc>
        <w:tc>
          <w:tcPr>
            <w:tcW w:w="3118" w:type="dxa"/>
            <w:shd w:val="clear" w:color="auto" w:fill="auto"/>
          </w:tcPr>
          <w:p w14:paraId="49048AC8"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Rekomendacijos klasių vadovams, dalykų mokytojams</w:t>
            </w:r>
          </w:p>
        </w:tc>
      </w:tr>
      <w:tr w:rsidR="00623FEA" w14:paraId="33FC3581" w14:textId="77777777" w:rsidTr="00492255">
        <w:tc>
          <w:tcPr>
            <w:tcW w:w="9776" w:type="dxa"/>
            <w:gridSpan w:val="5"/>
            <w:shd w:val="clear" w:color="auto" w:fill="auto"/>
          </w:tcPr>
          <w:p w14:paraId="2DE48CD9" w14:textId="59E05498" w:rsidR="00623FEA" w:rsidRPr="00492255" w:rsidRDefault="00F9391B" w:rsidP="00492255">
            <w:pPr>
              <w:spacing w:after="0" w:line="240" w:lineRule="auto"/>
              <w:jc w:val="center"/>
              <w:rPr>
                <w:b/>
                <w:color w:val="000000"/>
                <w:sz w:val="24"/>
                <w:szCs w:val="24"/>
              </w:rPr>
            </w:pPr>
            <w:r>
              <w:rPr>
                <w:rFonts w:ascii="Times New Roman" w:eastAsia="Times New Roman" w:hAnsi="Times New Roman" w:cs="Times New Roman"/>
                <w:b/>
                <w:color w:val="000000"/>
                <w:sz w:val="24"/>
                <w:szCs w:val="24"/>
              </w:rPr>
              <w:t>SPECIALUSIS UGDYMAS</w:t>
            </w:r>
          </w:p>
        </w:tc>
      </w:tr>
      <w:tr w:rsidR="00623FEA" w14:paraId="0DEA7821" w14:textId="77777777" w:rsidTr="00646CAD">
        <w:tc>
          <w:tcPr>
            <w:tcW w:w="704" w:type="dxa"/>
            <w:shd w:val="clear" w:color="auto" w:fill="auto"/>
          </w:tcPr>
          <w:p w14:paraId="6D9D5314" w14:textId="77777777" w:rsidR="00623FEA" w:rsidRDefault="00F9391B">
            <w:pPr>
              <w:spacing w:after="0" w:line="240" w:lineRule="auto"/>
              <w:rPr>
                <w:sz w:val="24"/>
                <w:szCs w:val="24"/>
              </w:rPr>
            </w:pPr>
            <w:r>
              <w:rPr>
                <w:rFonts w:ascii="Times New Roman" w:eastAsia="Times New Roman" w:hAnsi="Times New Roman" w:cs="Times New Roman"/>
                <w:sz w:val="24"/>
                <w:szCs w:val="24"/>
              </w:rPr>
              <w:t>14.</w:t>
            </w:r>
          </w:p>
        </w:tc>
        <w:tc>
          <w:tcPr>
            <w:tcW w:w="3259" w:type="dxa"/>
            <w:shd w:val="clear" w:color="auto" w:fill="auto"/>
          </w:tcPr>
          <w:p w14:paraId="47890F77"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Švietimo pagalbos gavėjų sąrašo aptarimas, pritaikytų ir individualizuotų programų aptarimas, individualių ugdymo planų aptarimas, pagalbos mokiniui planų aptarimas</w:t>
            </w:r>
          </w:p>
        </w:tc>
        <w:tc>
          <w:tcPr>
            <w:tcW w:w="1135" w:type="dxa"/>
            <w:shd w:val="clear" w:color="auto" w:fill="auto"/>
          </w:tcPr>
          <w:p w14:paraId="702322F7"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Pagal poreikį</w:t>
            </w:r>
          </w:p>
        </w:tc>
        <w:tc>
          <w:tcPr>
            <w:tcW w:w="1560" w:type="dxa"/>
            <w:shd w:val="clear" w:color="auto" w:fill="auto"/>
          </w:tcPr>
          <w:p w14:paraId="0F015CAA" w14:textId="77777777" w:rsidR="00623FEA" w:rsidRDefault="00F9391B">
            <w:pPr>
              <w:spacing w:after="0" w:line="240" w:lineRule="auto"/>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424C8DD8" w14:textId="77777777" w:rsidR="00623FEA" w:rsidRDefault="00F9391B" w:rsidP="00F84882">
            <w:pPr>
              <w:spacing w:after="0" w:line="240" w:lineRule="auto"/>
              <w:jc w:val="both"/>
              <w:rPr>
                <w:color w:val="000000"/>
                <w:sz w:val="24"/>
                <w:szCs w:val="24"/>
              </w:rPr>
            </w:pPr>
            <w:r>
              <w:rPr>
                <w:rFonts w:ascii="Times New Roman" w:eastAsia="Times New Roman" w:hAnsi="Times New Roman" w:cs="Times New Roman"/>
                <w:color w:val="000000"/>
                <w:sz w:val="24"/>
                <w:szCs w:val="24"/>
              </w:rPr>
              <w:t>Bus sudarytas ir patvirtintas pagalbos gavėjų sąrašas, aptartos programos ir planai</w:t>
            </w:r>
          </w:p>
        </w:tc>
      </w:tr>
      <w:tr w:rsidR="00623FEA" w14:paraId="16339705" w14:textId="77777777" w:rsidTr="00646CAD">
        <w:tc>
          <w:tcPr>
            <w:tcW w:w="704" w:type="dxa"/>
            <w:shd w:val="clear" w:color="auto" w:fill="auto"/>
          </w:tcPr>
          <w:p w14:paraId="770F4999" w14:textId="77777777" w:rsidR="00623FEA" w:rsidRDefault="00F9391B">
            <w:pPr>
              <w:spacing w:after="0" w:line="240" w:lineRule="auto"/>
              <w:rPr>
                <w:sz w:val="24"/>
                <w:szCs w:val="24"/>
              </w:rPr>
            </w:pPr>
            <w:r>
              <w:rPr>
                <w:rFonts w:ascii="Times New Roman" w:eastAsia="Times New Roman" w:hAnsi="Times New Roman" w:cs="Times New Roman"/>
                <w:sz w:val="24"/>
                <w:szCs w:val="24"/>
              </w:rPr>
              <w:t>15.</w:t>
            </w:r>
          </w:p>
        </w:tc>
        <w:tc>
          <w:tcPr>
            <w:tcW w:w="3259" w:type="dxa"/>
            <w:shd w:val="clear" w:color="auto" w:fill="auto"/>
          </w:tcPr>
          <w:p w14:paraId="20877AF4"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Vaikų, turinčių specialiųjų ugdymosi poreikių, pirminis/pakartotinis įvertinimas</w:t>
            </w:r>
          </w:p>
        </w:tc>
        <w:tc>
          <w:tcPr>
            <w:tcW w:w="1135" w:type="dxa"/>
            <w:shd w:val="clear" w:color="auto" w:fill="auto"/>
          </w:tcPr>
          <w:p w14:paraId="0884AC99"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64DE27C5" w14:textId="77777777" w:rsidR="00623FEA" w:rsidRDefault="00F9391B">
            <w:pPr>
              <w:spacing w:after="0" w:line="240" w:lineRule="auto"/>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39A8A7A1" w14:textId="77777777" w:rsidR="00623FEA" w:rsidRDefault="00F9391B" w:rsidP="00F84882">
            <w:pPr>
              <w:spacing w:after="0" w:line="240" w:lineRule="auto"/>
              <w:jc w:val="both"/>
              <w:rPr>
                <w:color w:val="000000"/>
                <w:sz w:val="24"/>
                <w:szCs w:val="24"/>
              </w:rPr>
            </w:pPr>
            <w:r>
              <w:rPr>
                <w:rFonts w:ascii="Times New Roman" w:eastAsia="Times New Roman" w:hAnsi="Times New Roman" w:cs="Times New Roman"/>
                <w:color w:val="000000"/>
                <w:sz w:val="24"/>
                <w:szCs w:val="24"/>
              </w:rPr>
              <w:t>Bus įvertinti mokinių specialieji poreikiai</w:t>
            </w:r>
          </w:p>
        </w:tc>
      </w:tr>
      <w:tr w:rsidR="00623FEA" w14:paraId="4D5B0FF2" w14:textId="77777777" w:rsidTr="00646CAD">
        <w:trPr>
          <w:trHeight w:val="1132"/>
        </w:trPr>
        <w:tc>
          <w:tcPr>
            <w:tcW w:w="704" w:type="dxa"/>
            <w:shd w:val="clear" w:color="auto" w:fill="auto"/>
          </w:tcPr>
          <w:p w14:paraId="543551E3" w14:textId="77777777" w:rsidR="00623FEA" w:rsidRDefault="00F9391B">
            <w:pPr>
              <w:spacing w:after="0" w:line="240" w:lineRule="auto"/>
              <w:rPr>
                <w:sz w:val="24"/>
                <w:szCs w:val="24"/>
              </w:rPr>
            </w:pPr>
            <w:r>
              <w:rPr>
                <w:rFonts w:ascii="Times New Roman" w:eastAsia="Times New Roman" w:hAnsi="Times New Roman" w:cs="Times New Roman"/>
                <w:sz w:val="24"/>
                <w:szCs w:val="24"/>
              </w:rPr>
              <w:t>16.</w:t>
            </w:r>
          </w:p>
        </w:tc>
        <w:tc>
          <w:tcPr>
            <w:tcW w:w="3259" w:type="dxa"/>
            <w:shd w:val="clear" w:color="auto" w:fill="auto"/>
          </w:tcPr>
          <w:p w14:paraId="1C935EB6" w14:textId="77777777" w:rsidR="00623FEA" w:rsidRDefault="00F9391B">
            <w:pPr>
              <w:spacing w:after="0" w:line="240" w:lineRule="auto"/>
              <w:jc w:val="both"/>
              <w:rPr>
                <w:strike/>
                <w:sz w:val="24"/>
                <w:szCs w:val="24"/>
              </w:rPr>
            </w:pPr>
            <w:r>
              <w:rPr>
                <w:rFonts w:ascii="Times New Roman" w:eastAsia="Times New Roman" w:hAnsi="Times New Roman" w:cs="Times New Roman"/>
                <w:sz w:val="24"/>
                <w:szCs w:val="24"/>
              </w:rPr>
              <w:t xml:space="preserve">Rekomendacijų dėl specialiojo ugdymo būdų, metodų teikimas pedagogams, tėvams; specialiųjų ugdymosi poreikių turinčių vaikų apskaitos gimnazijoje organizavimas, vykdymas </w:t>
            </w:r>
          </w:p>
        </w:tc>
        <w:tc>
          <w:tcPr>
            <w:tcW w:w="1135" w:type="dxa"/>
            <w:shd w:val="clear" w:color="auto" w:fill="auto"/>
          </w:tcPr>
          <w:p w14:paraId="5CA53F83" w14:textId="77777777" w:rsidR="00623FEA" w:rsidRDefault="00F9391B">
            <w:pPr>
              <w:spacing w:after="0" w:line="240" w:lineRule="auto"/>
              <w:rPr>
                <w:color w:val="000000"/>
                <w:sz w:val="24"/>
                <w:szCs w:val="24"/>
              </w:rPr>
            </w:pPr>
            <w:r>
              <w:rPr>
                <w:rFonts w:ascii="Times New Roman" w:eastAsia="Times New Roman" w:hAnsi="Times New Roman" w:cs="Times New Roman"/>
                <w:color w:val="000000"/>
                <w:sz w:val="24"/>
                <w:szCs w:val="24"/>
              </w:rPr>
              <w:t>Nuolat</w:t>
            </w:r>
          </w:p>
        </w:tc>
        <w:tc>
          <w:tcPr>
            <w:tcW w:w="1560" w:type="dxa"/>
            <w:shd w:val="clear" w:color="auto" w:fill="auto"/>
          </w:tcPr>
          <w:p w14:paraId="4A8264CC" w14:textId="77777777" w:rsidR="00623FEA" w:rsidRDefault="00F9391B">
            <w:pPr>
              <w:spacing w:after="0" w:line="240" w:lineRule="auto"/>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0761C8A5"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Bus suteikta pagalba mokiniams, mokytojams, tėvams</w:t>
            </w:r>
          </w:p>
        </w:tc>
      </w:tr>
      <w:tr w:rsidR="00623FEA" w14:paraId="74516E30" w14:textId="77777777" w:rsidTr="00492255">
        <w:tc>
          <w:tcPr>
            <w:tcW w:w="9776" w:type="dxa"/>
            <w:gridSpan w:val="5"/>
            <w:shd w:val="clear" w:color="auto" w:fill="auto"/>
          </w:tcPr>
          <w:p w14:paraId="3C1E5FE3" w14:textId="7BE495B9" w:rsidR="00623FEA" w:rsidRPr="00492255" w:rsidRDefault="00F9391B" w:rsidP="00492255">
            <w:pPr>
              <w:spacing w:after="0" w:line="240" w:lineRule="auto"/>
              <w:jc w:val="center"/>
              <w:rPr>
                <w:b/>
                <w:color w:val="000000"/>
                <w:sz w:val="24"/>
                <w:szCs w:val="24"/>
              </w:rPr>
            </w:pPr>
            <w:r>
              <w:rPr>
                <w:rFonts w:ascii="Times New Roman" w:eastAsia="Times New Roman" w:hAnsi="Times New Roman" w:cs="Times New Roman"/>
                <w:b/>
                <w:color w:val="000000"/>
                <w:sz w:val="24"/>
                <w:szCs w:val="24"/>
              </w:rPr>
              <w:t>KRIZIŲ VALDYMAS</w:t>
            </w:r>
          </w:p>
        </w:tc>
      </w:tr>
      <w:tr w:rsidR="00623FEA" w14:paraId="0D206C44" w14:textId="77777777" w:rsidTr="00646CAD">
        <w:tc>
          <w:tcPr>
            <w:tcW w:w="704" w:type="dxa"/>
            <w:shd w:val="clear" w:color="auto" w:fill="auto"/>
          </w:tcPr>
          <w:p w14:paraId="72FD28C3" w14:textId="77777777" w:rsidR="00623FEA" w:rsidRDefault="00F9391B">
            <w:pPr>
              <w:spacing w:after="0" w:line="240" w:lineRule="auto"/>
              <w:rPr>
                <w:sz w:val="24"/>
                <w:szCs w:val="24"/>
              </w:rPr>
            </w:pPr>
            <w:r>
              <w:rPr>
                <w:rFonts w:ascii="Times New Roman" w:eastAsia="Times New Roman" w:hAnsi="Times New Roman" w:cs="Times New Roman"/>
                <w:sz w:val="24"/>
                <w:szCs w:val="24"/>
              </w:rPr>
              <w:lastRenderedPageBreak/>
              <w:t>17.</w:t>
            </w:r>
          </w:p>
        </w:tc>
        <w:tc>
          <w:tcPr>
            <w:tcW w:w="3259" w:type="dxa"/>
            <w:shd w:val="clear" w:color="auto" w:fill="auto"/>
          </w:tcPr>
          <w:p w14:paraId="7511AE75" w14:textId="77777777" w:rsidR="00623FEA" w:rsidRDefault="00F9391B">
            <w:pPr>
              <w:spacing w:after="0" w:line="240" w:lineRule="auto"/>
              <w:jc w:val="both"/>
              <w:rPr>
                <w:color w:val="000000"/>
                <w:sz w:val="24"/>
                <w:szCs w:val="24"/>
              </w:rPr>
            </w:pPr>
            <w:r>
              <w:rPr>
                <w:rFonts w:ascii="Times New Roman" w:eastAsia="Times New Roman" w:hAnsi="Times New Roman" w:cs="Times New Roman"/>
                <w:sz w:val="24"/>
                <w:szCs w:val="24"/>
              </w:rPr>
              <w:t>Krizės valdymo  priemonių organizavimas</w:t>
            </w:r>
          </w:p>
        </w:tc>
        <w:tc>
          <w:tcPr>
            <w:tcW w:w="1135" w:type="dxa"/>
            <w:shd w:val="clear" w:color="auto" w:fill="auto"/>
          </w:tcPr>
          <w:p w14:paraId="425EB4D1"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Įvykus krizei gimnazijoje</w:t>
            </w:r>
          </w:p>
        </w:tc>
        <w:tc>
          <w:tcPr>
            <w:tcW w:w="1560" w:type="dxa"/>
            <w:shd w:val="clear" w:color="auto" w:fill="auto"/>
          </w:tcPr>
          <w:p w14:paraId="464B8892"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5AC3304A"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Bus suvaldyta krizė, suteikta pagalba gimnazijos bendruomenei</w:t>
            </w:r>
          </w:p>
        </w:tc>
      </w:tr>
      <w:tr w:rsidR="00623FEA" w14:paraId="270F438F" w14:textId="77777777" w:rsidTr="00492255">
        <w:tc>
          <w:tcPr>
            <w:tcW w:w="9776" w:type="dxa"/>
            <w:gridSpan w:val="5"/>
            <w:shd w:val="clear" w:color="auto" w:fill="auto"/>
          </w:tcPr>
          <w:p w14:paraId="43C2E671" w14:textId="0B50D278" w:rsidR="00623FEA" w:rsidRPr="00492255" w:rsidRDefault="00F9391B" w:rsidP="00492255">
            <w:pPr>
              <w:spacing w:after="0" w:line="240" w:lineRule="auto"/>
              <w:jc w:val="center"/>
              <w:rPr>
                <w:b/>
                <w:color w:val="000000"/>
                <w:sz w:val="24"/>
                <w:szCs w:val="24"/>
              </w:rPr>
            </w:pPr>
            <w:r>
              <w:rPr>
                <w:rFonts w:ascii="Times New Roman" w:eastAsia="Times New Roman" w:hAnsi="Times New Roman" w:cs="Times New Roman"/>
                <w:b/>
                <w:color w:val="000000"/>
                <w:sz w:val="24"/>
                <w:szCs w:val="24"/>
              </w:rPr>
              <w:t>KVALIFIKACIJOS TOBULINIMAS</w:t>
            </w:r>
          </w:p>
        </w:tc>
      </w:tr>
      <w:tr w:rsidR="00623FEA" w14:paraId="20CF045B" w14:textId="77777777" w:rsidTr="00646CAD">
        <w:tc>
          <w:tcPr>
            <w:tcW w:w="704" w:type="dxa"/>
            <w:shd w:val="clear" w:color="auto" w:fill="auto"/>
          </w:tcPr>
          <w:p w14:paraId="0F9F9BDF" w14:textId="77777777" w:rsidR="00623FEA" w:rsidRDefault="00F9391B">
            <w:pPr>
              <w:spacing w:after="0" w:line="240" w:lineRule="auto"/>
              <w:rPr>
                <w:sz w:val="24"/>
                <w:szCs w:val="24"/>
              </w:rPr>
            </w:pPr>
            <w:r>
              <w:rPr>
                <w:rFonts w:ascii="Times New Roman" w:eastAsia="Times New Roman" w:hAnsi="Times New Roman" w:cs="Times New Roman"/>
                <w:sz w:val="24"/>
                <w:szCs w:val="24"/>
              </w:rPr>
              <w:t>18.</w:t>
            </w:r>
          </w:p>
        </w:tc>
        <w:tc>
          <w:tcPr>
            <w:tcW w:w="3259" w:type="dxa"/>
            <w:shd w:val="clear" w:color="auto" w:fill="auto"/>
          </w:tcPr>
          <w:p w14:paraId="792B6218"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Mokytojų kvalifikacijos tobulinimas(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vaikų gerovės užtikrinimo srityje</w:t>
            </w:r>
          </w:p>
          <w:p w14:paraId="105F39BE" w14:textId="77777777" w:rsidR="00623FEA" w:rsidRDefault="00623FEA">
            <w:pPr>
              <w:spacing w:after="0" w:line="240" w:lineRule="auto"/>
              <w:jc w:val="both"/>
              <w:rPr>
                <w:rFonts w:ascii="Times New Roman" w:eastAsia="Times New Roman" w:hAnsi="Times New Roman" w:cs="Times New Roman"/>
                <w:sz w:val="24"/>
                <w:szCs w:val="24"/>
              </w:rPr>
            </w:pPr>
          </w:p>
        </w:tc>
        <w:tc>
          <w:tcPr>
            <w:tcW w:w="1135" w:type="dxa"/>
            <w:shd w:val="clear" w:color="auto" w:fill="auto"/>
          </w:tcPr>
          <w:p w14:paraId="3036EDCA"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Per mokslo metus</w:t>
            </w:r>
          </w:p>
        </w:tc>
        <w:tc>
          <w:tcPr>
            <w:tcW w:w="1560" w:type="dxa"/>
            <w:shd w:val="clear" w:color="auto" w:fill="auto"/>
          </w:tcPr>
          <w:p w14:paraId="464D27F6" w14:textId="77777777" w:rsidR="00623FEA" w:rsidRDefault="00F9391B">
            <w:pPr>
              <w:spacing w:after="0" w:line="240" w:lineRule="auto"/>
              <w:jc w:val="both"/>
              <w:rPr>
                <w:sz w:val="24"/>
                <w:szCs w:val="24"/>
              </w:rPr>
            </w:pPr>
            <w:r>
              <w:rPr>
                <w:rFonts w:ascii="Times New Roman" w:eastAsia="Times New Roman" w:hAnsi="Times New Roman" w:cs="Times New Roman"/>
                <w:sz w:val="24"/>
                <w:szCs w:val="24"/>
              </w:rPr>
              <w:t>Vaiko gerovės komisija</w:t>
            </w:r>
          </w:p>
        </w:tc>
        <w:tc>
          <w:tcPr>
            <w:tcW w:w="3118" w:type="dxa"/>
            <w:shd w:val="clear" w:color="auto" w:fill="auto"/>
          </w:tcPr>
          <w:p w14:paraId="1902F072" w14:textId="77777777" w:rsidR="00623FEA" w:rsidRDefault="00F9391B">
            <w:pPr>
              <w:spacing w:after="0" w:line="240" w:lineRule="auto"/>
              <w:jc w:val="both"/>
              <w:rPr>
                <w:color w:val="000000"/>
                <w:sz w:val="24"/>
                <w:szCs w:val="24"/>
              </w:rPr>
            </w:pPr>
            <w:r>
              <w:rPr>
                <w:rFonts w:ascii="Times New Roman" w:eastAsia="Times New Roman" w:hAnsi="Times New Roman" w:cs="Times New Roman"/>
                <w:color w:val="000000"/>
                <w:sz w:val="24"/>
                <w:szCs w:val="24"/>
              </w:rPr>
              <w:t>Mokytojų, pagalbos mokiniui specialistų kvalifikacijos kėlimas</w:t>
            </w:r>
          </w:p>
        </w:tc>
      </w:tr>
    </w:tbl>
    <w:p w14:paraId="40E6E0B7" w14:textId="77777777" w:rsidR="00623FEA" w:rsidRDefault="00623FEA">
      <w:pPr>
        <w:spacing w:after="0" w:line="240" w:lineRule="auto"/>
        <w:rPr>
          <w:rFonts w:ascii="Times New Roman" w:eastAsia="Times New Roman" w:hAnsi="Times New Roman" w:cs="Times New Roman"/>
          <w:sz w:val="24"/>
          <w:szCs w:val="24"/>
        </w:rPr>
      </w:pPr>
    </w:p>
    <w:p w14:paraId="74479528" w14:textId="77777777" w:rsidR="00623FEA" w:rsidRDefault="00623FEA">
      <w:pPr>
        <w:tabs>
          <w:tab w:val="left" w:pos="2220"/>
        </w:tabs>
        <w:rPr>
          <w:lang w:val="pt-BR"/>
        </w:rPr>
      </w:pPr>
    </w:p>
    <w:p w14:paraId="79322713" w14:textId="2C318DE3" w:rsidR="00623FEA" w:rsidRDefault="00623FEA"/>
    <w:p w14:paraId="041D0FBD" w14:textId="69F18A11" w:rsidR="000A050B" w:rsidRDefault="000A050B"/>
    <w:p w14:paraId="724AA828" w14:textId="3521FBA5" w:rsidR="000A050B" w:rsidRDefault="000A050B"/>
    <w:p w14:paraId="73BFBF2E" w14:textId="1E164A8A" w:rsidR="000A050B" w:rsidRDefault="000A050B"/>
    <w:p w14:paraId="5836494D" w14:textId="35A6FF84" w:rsidR="000A050B" w:rsidRDefault="000A050B"/>
    <w:p w14:paraId="62A53E0C" w14:textId="784A3D0E" w:rsidR="000A050B" w:rsidRDefault="000A050B"/>
    <w:p w14:paraId="5315351A" w14:textId="6FA2F963" w:rsidR="000A050B" w:rsidRDefault="000A050B"/>
    <w:p w14:paraId="5A464E17" w14:textId="562E9D66" w:rsidR="000A050B" w:rsidRDefault="000A050B"/>
    <w:p w14:paraId="5559321D" w14:textId="59E45721" w:rsidR="000A050B" w:rsidRDefault="000A050B"/>
    <w:p w14:paraId="27EF699A" w14:textId="26B2FFE7" w:rsidR="000A050B" w:rsidRDefault="000A050B"/>
    <w:p w14:paraId="3C101B48" w14:textId="50F3753E" w:rsidR="000A050B" w:rsidRDefault="000A050B"/>
    <w:p w14:paraId="26E5AE6E" w14:textId="546182CF" w:rsidR="000A050B" w:rsidRDefault="000A050B"/>
    <w:p w14:paraId="3BE418AA" w14:textId="389306F4" w:rsidR="000A050B" w:rsidRDefault="000A050B"/>
    <w:p w14:paraId="7B7E8645" w14:textId="3FF1F7C8" w:rsidR="000A050B" w:rsidRDefault="000A050B"/>
    <w:p w14:paraId="40BB9118" w14:textId="76BA0C99" w:rsidR="000A050B" w:rsidRDefault="000A050B"/>
    <w:p w14:paraId="5A824357" w14:textId="525E40E3" w:rsidR="000A050B" w:rsidRDefault="000A050B"/>
    <w:p w14:paraId="04EC2DF8" w14:textId="73AC2CFA" w:rsidR="000A050B" w:rsidRDefault="000A050B"/>
    <w:p w14:paraId="2F466144" w14:textId="3A0E3DA7" w:rsidR="000A050B" w:rsidRDefault="000A050B"/>
    <w:p w14:paraId="7E7F27B9" w14:textId="77777777" w:rsidR="000A050B" w:rsidRPr="000A050B" w:rsidRDefault="000A050B" w:rsidP="000A050B">
      <w:pPr>
        <w:tabs>
          <w:tab w:val="left" w:pos="1260"/>
        </w:tabs>
        <w:spacing w:after="0" w:line="240" w:lineRule="auto"/>
        <w:jc w:val="center"/>
        <w:rPr>
          <w:rFonts w:ascii="Times New Roman" w:eastAsia="Times New Roman" w:hAnsi="Times New Roman" w:cs="Times New Roman"/>
          <w:b/>
          <w:bCs/>
          <w:sz w:val="52"/>
          <w:szCs w:val="52"/>
          <w:lang w:eastAsia="lt-LT"/>
        </w:rPr>
      </w:pPr>
    </w:p>
    <w:p w14:paraId="72375187" w14:textId="77777777" w:rsidR="00492255" w:rsidRDefault="00B16E17" w:rsidP="00B16E17">
      <w:pPr>
        <w:pStyle w:val="Pavadinimas"/>
        <w:jc w:val="left"/>
        <w:rPr>
          <w:bCs/>
          <w:sz w:val="24"/>
          <w:lang w:val="lt-LT"/>
        </w:rPr>
      </w:pPr>
      <w:r>
        <w:rPr>
          <w:bCs/>
          <w:sz w:val="24"/>
          <w:lang w:val="lt-LT"/>
        </w:rPr>
        <w:t xml:space="preserve">                                                                                            </w:t>
      </w:r>
    </w:p>
    <w:p w14:paraId="54C511A2" w14:textId="77777777" w:rsidR="00492255" w:rsidRDefault="00492255" w:rsidP="00B16E17">
      <w:pPr>
        <w:pStyle w:val="Pavadinimas"/>
        <w:jc w:val="left"/>
        <w:rPr>
          <w:bCs/>
          <w:sz w:val="24"/>
          <w:lang w:val="lt-LT"/>
        </w:rPr>
      </w:pPr>
    </w:p>
    <w:p w14:paraId="399C4394" w14:textId="77777777" w:rsidR="00492255" w:rsidRDefault="00492255" w:rsidP="00B16E17">
      <w:pPr>
        <w:pStyle w:val="Pavadinimas"/>
        <w:jc w:val="left"/>
        <w:rPr>
          <w:bCs/>
          <w:sz w:val="24"/>
          <w:lang w:val="lt-LT"/>
        </w:rPr>
      </w:pPr>
    </w:p>
    <w:p w14:paraId="41AFFF3A" w14:textId="77777777" w:rsidR="00492255" w:rsidRDefault="00492255" w:rsidP="00B16E17">
      <w:pPr>
        <w:pStyle w:val="Pavadinimas"/>
        <w:jc w:val="left"/>
        <w:rPr>
          <w:bCs/>
          <w:sz w:val="24"/>
          <w:lang w:val="lt-LT"/>
        </w:rPr>
      </w:pPr>
    </w:p>
    <w:p w14:paraId="6A4F9A07" w14:textId="00A6A197" w:rsidR="00492255" w:rsidRDefault="00492255" w:rsidP="00B16E17">
      <w:pPr>
        <w:pStyle w:val="Pavadinimas"/>
        <w:jc w:val="left"/>
        <w:rPr>
          <w:bCs/>
          <w:sz w:val="24"/>
          <w:lang w:val="lt-LT"/>
        </w:rPr>
      </w:pPr>
    </w:p>
    <w:p w14:paraId="1391D4DB" w14:textId="5C9F9579" w:rsidR="00C93BD5" w:rsidRDefault="00C93BD5" w:rsidP="00B16E17">
      <w:pPr>
        <w:pStyle w:val="Pavadinimas"/>
        <w:jc w:val="left"/>
        <w:rPr>
          <w:bCs/>
          <w:sz w:val="24"/>
          <w:lang w:val="lt-LT"/>
        </w:rPr>
      </w:pPr>
    </w:p>
    <w:p w14:paraId="713625F9" w14:textId="455BAFE7" w:rsidR="00C93BD5" w:rsidRDefault="00C93BD5" w:rsidP="00B16E17">
      <w:pPr>
        <w:pStyle w:val="Pavadinimas"/>
        <w:jc w:val="left"/>
        <w:rPr>
          <w:bCs/>
          <w:sz w:val="24"/>
          <w:lang w:val="lt-LT"/>
        </w:rPr>
      </w:pPr>
    </w:p>
    <w:p w14:paraId="697800DD" w14:textId="3BC61738" w:rsidR="00C93BD5" w:rsidRDefault="00C93BD5" w:rsidP="00B16E17">
      <w:pPr>
        <w:pStyle w:val="Pavadinimas"/>
        <w:jc w:val="left"/>
        <w:rPr>
          <w:bCs/>
          <w:sz w:val="24"/>
          <w:lang w:val="lt-LT"/>
        </w:rPr>
      </w:pPr>
    </w:p>
    <w:p w14:paraId="39759FA1" w14:textId="7079A69F" w:rsidR="00C93BD5" w:rsidRDefault="00C93BD5" w:rsidP="00B16E17">
      <w:pPr>
        <w:pStyle w:val="Pavadinimas"/>
        <w:jc w:val="left"/>
        <w:rPr>
          <w:bCs/>
          <w:sz w:val="24"/>
          <w:lang w:val="lt-LT"/>
        </w:rPr>
      </w:pPr>
    </w:p>
    <w:p w14:paraId="05FA1861" w14:textId="77777777" w:rsidR="00C93BD5" w:rsidRDefault="00C93BD5" w:rsidP="00B16E17">
      <w:pPr>
        <w:pStyle w:val="Pavadinimas"/>
        <w:jc w:val="left"/>
        <w:rPr>
          <w:bCs/>
          <w:sz w:val="24"/>
          <w:lang w:val="lt-LT"/>
        </w:rPr>
      </w:pPr>
    </w:p>
    <w:p w14:paraId="230234D2" w14:textId="77EADABE" w:rsidR="00B16E17" w:rsidRDefault="00492255" w:rsidP="00B16E17">
      <w:pPr>
        <w:pStyle w:val="Pavadinimas"/>
        <w:jc w:val="left"/>
        <w:rPr>
          <w:bCs/>
          <w:sz w:val="24"/>
        </w:rPr>
      </w:pPr>
      <w:r>
        <w:rPr>
          <w:bCs/>
          <w:sz w:val="24"/>
          <w:lang w:val="lt-LT"/>
        </w:rPr>
        <w:lastRenderedPageBreak/>
        <w:t xml:space="preserve">                                                                                            </w:t>
      </w:r>
      <w:r w:rsidR="00B16E17">
        <w:rPr>
          <w:bCs/>
          <w:sz w:val="24"/>
        </w:rPr>
        <w:t xml:space="preserve">Raseinių r. Šiluvos </w:t>
      </w:r>
      <w:r w:rsidR="00B16E17">
        <w:rPr>
          <w:sz w:val="24"/>
        </w:rPr>
        <w:t>gimnazijos</w:t>
      </w:r>
    </w:p>
    <w:p w14:paraId="26B113AA" w14:textId="77777777" w:rsidR="00B16E17" w:rsidRDefault="00B16E17" w:rsidP="00B16E17">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724C1D26" w14:textId="77777777" w:rsidR="00B16E17" w:rsidRDefault="00B16E17" w:rsidP="00B16E17">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5 priedas</w:t>
      </w:r>
    </w:p>
    <w:p w14:paraId="6D072414" w14:textId="77777777" w:rsidR="00B16E17" w:rsidRDefault="00B16E17" w:rsidP="00B16E17">
      <w:pPr>
        <w:spacing w:after="0" w:line="240" w:lineRule="auto"/>
        <w:jc w:val="center"/>
        <w:rPr>
          <w:rFonts w:ascii="Times New Roman" w:eastAsia="Times New Roman" w:hAnsi="Times New Roman" w:cs="Times New Roman"/>
          <w:b/>
          <w:bCs/>
          <w:color w:val="000000"/>
          <w:sz w:val="24"/>
          <w:szCs w:val="24"/>
        </w:rPr>
      </w:pPr>
    </w:p>
    <w:p w14:paraId="6F23E11C" w14:textId="6928A021" w:rsidR="000A050B" w:rsidRDefault="000A050B" w:rsidP="000A050B">
      <w:pPr>
        <w:tabs>
          <w:tab w:val="left" w:pos="180"/>
        </w:tabs>
        <w:spacing w:after="0" w:line="360" w:lineRule="auto"/>
        <w:rPr>
          <w:rFonts w:ascii="Times New Roman" w:eastAsia="Times New Roman" w:hAnsi="Times New Roman" w:cs="Times New Roman"/>
          <w:b/>
          <w:bCs/>
          <w:caps/>
          <w:sz w:val="52"/>
          <w:szCs w:val="52"/>
          <w:lang w:eastAsia="lt-LT"/>
        </w:rPr>
      </w:pPr>
    </w:p>
    <w:p w14:paraId="4E7FE795" w14:textId="5085A946" w:rsidR="000A050B" w:rsidRPr="000A050B" w:rsidRDefault="000A050B" w:rsidP="000A050B">
      <w:pPr>
        <w:tabs>
          <w:tab w:val="left" w:pos="1260"/>
        </w:tabs>
        <w:spacing w:after="0" w:line="360" w:lineRule="auto"/>
        <w:jc w:val="center"/>
        <w:rPr>
          <w:rFonts w:ascii="Times New Roman" w:eastAsia="Times New Roman" w:hAnsi="Times New Roman" w:cs="Times New Roman"/>
          <w:b/>
          <w:bCs/>
          <w:sz w:val="28"/>
          <w:szCs w:val="28"/>
          <w:lang w:eastAsia="lt-LT"/>
        </w:rPr>
      </w:pPr>
      <w:r w:rsidRPr="000A050B">
        <w:rPr>
          <w:rFonts w:ascii="Times New Roman" w:eastAsia="Times New Roman" w:hAnsi="Times New Roman" w:cs="Times New Roman"/>
          <w:b/>
          <w:bCs/>
          <w:sz w:val="28"/>
          <w:szCs w:val="28"/>
          <w:lang w:eastAsia="lt-LT"/>
        </w:rPr>
        <w:t>GIMNAZIJ</w:t>
      </w:r>
      <w:r w:rsidR="00D75026">
        <w:rPr>
          <w:rFonts w:ascii="Times New Roman" w:eastAsia="Times New Roman" w:hAnsi="Times New Roman" w:cs="Times New Roman"/>
          <w:b/>
          <w:bCs/>
          <w:sz w:val="28"/>
          <w:szCs w:val="28"/>
          <w:lang w:eastAsia="lt-LT"/>
        </w:rPr>
        <w:t>OS</w:t>
      </w:r>
    </w:p>
    <w:p w14:paraId="1BE41513" w14:textId="77777777" w:rsidR="000A050B" w:rsidRPr="000A050B" w:rsidRDefault="000A050B" w:rsidP="000A050B">
      <w:pPr>
        <w:tabs>
          <w:tab w:val="left" w:pos="1260"/>
        </w:tabs>
        <w:spacing w:after="0" w:line="360" w:lineRule="auto"/>
        <w:jc w:val="center"/>
        <w:rPr>
          <w:rFonts w:ascii="Times New Roman" w:eastAsia="Times New Roman" w:hAnsi="Times New Roman" w:cs="Times New Roman"/>
          <w:b/>
          <w:bCs/>
          <w:sz w:val="28"/>
          <w:szCs w:val="28"/>
          <w:lang w:eastAsia="lt-LT"/>
        </w:rPr>
      </w:pPr>
      <w:r w:rsidRPr="000A050B">
        <w:rPr>
          <w:rFonts w:ascii="Times New Roman" w:eastAsia="Times New Roman" w:hAnsi="Times New Roman" w:cs="Times New Roman"/>
          <w:b/>
          <w:bCs/>
          <w:sz w:val="28"/>
          <w:szCs w:val="28"/>
          <w:lang w:eastAsia="lt-LT"/>
        </w:rPr>
        <w:t>PSICHOLOGĖS VAIDOS JAKAITIENIĖS</w:t>
      </w:r>
    </w:p>
    <w:p w14:paraId="18093A7E" w14:textId="77777777" w:rsidR="000A050B" w:rsidRPr="000A050B" w:rsidRDefault="000A050B" w:rsidP="000A050B">
      <w:pPr>
        <w:tabs>
          <w:tab w:val="left" w:pos="1260"/>
        </w:tabs>
        <w:spacing w:after="0" w:line="360" w:lineRule="auto"/>
        <w:jc w:val="center"/>
        <w:rPr>
          <w:rFonts w:ascii="Times New Roman" w:eastAsia="Times New Roman" w:hAnsi="Times New Roman" w:cs="Times New Roman"/>
          <w:b/>
          <w:bCs/>
          <w:sz w:val="28"/>
          <w:szCs w:val="28"/>
          <w:lang w:eastAsia="lt-LT"/>
        </w:rPr>
      </w:pPr>
      <w:r w:rsidRPr="000A050B">
        <w:rPr>
          <w:rFonts w:ascii="Times New Roman" w:eastAsia="Times New Roman" w:hAnsi="Times New Roman" w:cs="Times New Roman"/>
          <w:b/>
          <w:bCs/>
          <w:sz w:val="28"/>
          <w:szCs w:val="28"/>
          <w:lang w:eastAsia="lt-LT"/>
        </w:rPr>
        <w:t>2023 M. VEIKLOS PLANAS</w:t>
      </w:r>
    </w:p>
    <w:p w14:paraId="3515BD47" w14:textId="77777777" w:rsidR="000A050B" w:rsidRPr="000A050B" w:rsidRDefault="000A050B" w:rsidP="000A050B">
      <w:pPr>
        <w:tabs>
          <w:tab w:val="left" w:pos="1260"/>
        </w:tabs>
        <w:spacing w:after="0" w:line="360" w:lineRule="auto"/>
        <w:jc w:val="center"/>
        <w:rPr>
          <w:rFonts w:ascii="Times New Roman" w:eastAsia="Times New Roman" w:hAnsi="Times New Roman" w:cs="Times New Roman"/>
          <w:b/>
          <w:bCs/>
          <w:sz w:val="52"/>
          <w:szCs w:val="52"/>
          <w:lang w:eastAsia="lt-LT"/>
        </w:rPr>
      </w:pPr>
    </w:p>
    <w:p w14:paraId="1E0B2DE7" w14:textId="77777777" w:rsidR="000A050B" w:rsidRPr="000A050B" w:rsidRDefault="000A050B" w:rsidP="000A050B">
      <w:pPr>
        <w:tabs>
          <w:tab w:val="left" w:pos="1260"/>
        </w:tabs>
        <w:spacing w:after="0" w:line="360" w:lineRule="auto"/>
        <w:jc w:val="center"/>
        <w:rPr>
          <w:rFonts w:ascii="Times New Roman" w:eastAsia="Times New Roman" w:hAnsi="Times New Roman" w:cs="Times New Roman"/>
          <w:b/>
          <w:bCs/>
          <w:sz w:val="28"/>
          <w:szCs w:val="28"/>
          <w:lang w:eastAsia="lt-LT"/>
        </w:rPr>
      </w:pPr>
    </w:p>
    <w:p w14:paraId="2DECB9FB" w14:textId="77777777" w:rsidR="000A050B" w:rsidRPr="000A050B" w:rsidRDefault="000A050B" w:rsidP="000A050B">
      <w:pPr>
        <w:spacing w:after="0" w:line="240" w:lineRule="auto"/>
        <w:jc w:val="center"/>
        <w:rPr>
          <w:rFonts w:ascii="Times New Roman" w:eastAsia="Times New Roman" w:hAnsi="Times New Roman" w:cs="Times New Roman"/>
          <w:b/>
          <w:bCs/>
          <w:sz w:val="36"/>
          <w:szCs w:val="36"/>
          <w:lang w:eastAsia="lt-LT"/>
        </w:rPr>
      </w:pPr>
    </w:p>
    <w:p w14:paraId="6DA79B76" w14:textId="77777777" w:rsidR="000A050B" w:rsidRPr="000A050B" w:rsidRDefault="000A050B" w:rsidP="000A050B">
      <w:pPr>
        <w:spacing w:after="0" w:line="240" w:lineRule="auto"/>
        <w:rPr>
          <w:rFonts w:ascii="Times New Roman" w:eastAsia="Times New Roman" w:hAnsi="Times New Roman" w:cs="Times New Roman"/>
          <w:b/>
          <w:bCs/>
          <w:sz w:val="32"/>
          <w:szCs w:val="32"/>
          <w:lang w:eastAsia="lt-LT"/>
        </w:rPr>
      </w:pPr>
    </w:p>
    <w:p w14:paraId="5203F06F" w14:textId="77777777" w:rsidR="000A050B" w:rsidRPr="000A050B" w:rsidRDefault="000A050B" w:rsidP="000A050B">
      <w:pPr>
        <w:spacing w:after="0" w:line="240" w:lineRule="auto"/>
        <w:ind w:left="2592" w:firstLine="1296"/>
        <w:rPr>
          <w:rFonts w:ascii="Times New Roman" w:eastAsia="Times New Roman" w:hAnsi="Times New Roman" w:cs="Times New Roman"/>
          <w:b/>
          <w:bCs/>
          <w:sz w:val="32"/>
          <w:szCs w:val="32"/>
          <w:lang w:eastAsia="lt-LT"/>
        </w:rPr>
      </w:pPr>
    </w:p>
    <w:p w14:paraId="7C2BA1D2" w14:textId="303DEF79" w:rsidR="000A050B" w:rsidRDefault="000A050B" w:rsidP="000A050B">
      <w:pPr>
        <w:spacing w:after="0" w:line="240" w:lineRule="auto"/>
        <w:ind w:left="2592" w:firstLine="1296"/>
        <w:rPr>
          <w:rFonts w:ascii="Times New Roman" w:eastAsia="Times New Roman" w:hAnsi="Times New Roman" w:cs="Times New Roman"/>
          <w:sz w:val="32"/>
          <w:szCs w:val="32"/>
          <w:lang w:eastAsia="lt-LT"/>
        </w:rPr>
      </w:pPr>
    </w:p>
    <w:p w14:paraId="5318AFB3" w14:textId="75194F73" w:rsidR="00C93BD5" w:rsidRDefault="00C93BD5" w:rsidP="000A050B">
      <w:pPr>
        <w:spacing w:after="0" w:line="240" w:lineRule="auto"/>
        <w:ind w:left="2592" w:firstLine="1296"/>
        <w:rPr>
          <w:rFonts w:ascii="Times New Roman" w:eastAsia="Times New Roman" w:hAnsi="Times New Roman" w:cs="Times New Roman"/>
          <w:sz w:val="32"/>
          <w:szCs w:val="32"/>
          <w:lang w:eastAsia="lt-LT"/>
        </w:rPr>
      </w:pPr>
    </w:p>
    <w:p w14:paraId="6709DE6B" w14:textId="77777777" w:rsidR="00C93BD5" w:rsidRPr="000A050B" w:rsidRDefault="00C93BD5" w:rsidP="000A050B">
      <w:pPr>
        <w:spacing w:after="0" w:line="240" w:lineRule="auto"/>
        <w:ind w:left="2592" w:firstLine="1296"/>
        <w:rPr>
          <w:rFonts w:ascii="Times New Roman" w:eastAsia="Times New Roman" w:hAnsi="Times New Roman" w:cs="Times New Roman"/>
          <w:sz w:val="32"/>
          <w:szCs w:val="32"/>
          <w:lang w:eastAsia="lt-LT"/>
        </w:rPr>
      </w:pPr>
    </w:p>
    <w:p w14:paraId="30EBEAC7"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I. TIKSLAI</w:t>
      </w:r>
    </w:p>
    <w:p w14:paraId="659AA6F0" w14:textId="77777777" w:rsidR="000A050B" w:rsidRPr="000A050B" w:rsidRDefault="000A050B" w:rsidP="000A050B">
      <w:pPr>
        <w:numPr>
          <w:ilvl w:val="0"/>
          <w:numId w:val="31"/>
        </w:numPr>
        <w:tabs>
          <w:tab w:val="num" w:pos="720"/>
        </w:tabs>
        <w:spacing w:after="0" w:line="240" w:lineRule="auto"/>
        <w:ind w:left="720" w:right="-82"/>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Teikti kvalifikuotą ir veiksmingą pagalbą specialiųjų ugdymosi poreikių ir/ar psichologinių problemų turintiems vaikams.</w:t>
      </w:r>
    </w:p>
    <w:p w14:paraId="79032C6F" w14:textId="77777777" w:rsidR="000A050B" w:rsidRPr="000A050B" w:rsidRDefault="000A050B" w:rsidP="000A050B">
      <w:pPr>
        <w:numPr>
          <w:ilvl w:val="0"/>
          <w:numId w:val="31"/>
        </w:numPr>
        <w:tabs>
          <w:tab w:val="num" w:pos="720"/>
        </w:tabs>
        <w:spacing w:after="0" w:line="240" w:lineRule="auto"/>
        <w:ind w:left="720"/>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Stiprinti tėvų (globėjų), pedagogų gebėjimus ugdyti specialiųjų ugdymosi poreikių, psichologinių problemų turinčius asmenis.</w:t>
      </w:r>
    </w:p>
    <w:p w14:paraId="09CCAA12"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0BA51EE1"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II. UŽDAVINIAI</w:t>
      </w:r>
    </w:p>
    <w:p w14:paraId="589E42E7" w14:textId="77777777" w:rsidR="000A050B" w:rsidRPr="000A050B" w:rsidRDefault="000A050B" w:rsidP="000A050B">
      <w:pPr>
        <w:numPr>
          <w:ilvl w:val="0"/>
          <w:numId w:val="30"/>
        </w:num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Kvalifikuotai atlikti pirminį mokinių (vaikų) psichologinį įvertinimą, siekiant nustatyti  jų ugdymosi ir/ar elgesio sunkumų bei kitų psichologinių problemų priežastis ir suteikti jiems reikiamą pagalbą.</w:t>
      </w:r>
    </w:p>
    <w:p w14:paraId="4A79755A" w14:textId="77777777" w:rsidR="000A050B" w:rsidRPr="000A050B" w:rsidRDefault="000A050B" w:rsidP="000A050B">
      <w:pPr>
        <w:numPr>
          <w:ilvl w:val="0"/>
          <w:numId w:val="30"/>
        </w:num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Konsultuoti psichologinių problemų turinčius mokinius/vaikus, jų tėvus (globėjus) ir mokytojus.</w:t>
      </w:r>
    </w:p>
    <w:p w14:paraId="3097EAF1" w14:textId="77777777" w:rsidR="000A050B" w:rsidRPr="000A050B" w:rsidRDefault="000A050B" w:rsidP="000A050B">
      <w:pPr>
        <w:numPr>
          <w:ilvl w:val="0"/>
          <w:numId w:val="30"/>
        </w:num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Vykdyti nepageidaujamų psichologinių, pedagoginių ir socialinių reiškinių prevenciją, intervenciją.</w:t>
      </w:r>
    </w:p>
    <w:p w14:paraId="4F1CF2F2" w14:textId="77777777" w:rsidR="000A050B" w:rsidRPr="000A050B" w:rsidRDefault="000A050B" w:rsidP="000A050B">
      <w:pPr>
        <w:numPr>
          <w:ilvl w:val="0"/>
          <w:numId w:val="30"/>
        </w:numPr>
        <w:spacing w:after="0" w:line="240" w:lineRule="auto"/>
        <w:ind w:right="-720"/>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Šviesti mokyklos bendruomenę aktualiomis psichologinėmis temomis.</w:t>
      </w:r>
    </w:p>
    <w:p w14:paraId="24A10E20" w14:textId="77777777" w:rsidR="000A050B" w:rsidRPr="000A050B" w:rsidRDefault="000A050B" w:rsidP="000A050B">
      <w:pPr>
        <w:numPr>
          <w:ilvl w:val="0"/>
          <w:numId w:val="30"/>
        </w:numPr>
        <w:spacing w:after="0" w:line="240" w:lineRule="auto"/>
        <w:ind w:right="-720"/>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Teikti metodinę pagalbą pedagogams ir tėvams (globėjams).</w:t>
      </w:r>
    </w:p>
    <w:p w14:paraId="51A79DCB" w14:textId="77777777" w:rsidR="000A050B" w:rsidRPr="000A050B" w:rsidRDefault="000A050B" w:rsidP="000A050B">
      <w:pPr>
        <w:numPr>
          <w:ilvl w:val="0"/>
          <w:numId w:val="30"/>
        </w:num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Stiprinti savo profesinę kompetenciją.</w:t>
      </w:r>
    </w:p>
    <w:p w14:paraId="265D491E" w14:textId="77777777" w:rsidR="000A050B" w:rsidRPr="000A050B" w:rsidRDefault="000A050B" w:rsidP="000A050B">
      <w:pPr>
        <w:spacing w:after="0" w:line="240" w:lineRule="auto"/>
        <w:ind w:left="360"/>
        <w:jc w:val="both"/>
        <w:rPr>
          <w:rFonts w:ascii="Times New Roman" w:eastAsia="Times New Roman" w:hAnsi="Times New Roman" w:cs="Times New Roman"/>
          <w:sz w:val="24"/>
          <w:szCs w:val="24"/>
          <w:lang w:eastAsia="lt-LT"/>
        </w:rPr>
      </w:pPr>
    </w:p>
    <w:p w14:paraId="63CACB9A"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75F1CCA0"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584415BA"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4702674C"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4241A993"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6C133382"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37ABEA87" w14:textId="32BBD4FF" w:rsidR="000A050B" w:rsidRDefault="000A050B" w:rsidP="000A050B">
      <w:pPr>
        <w:spacing w:after="0" w:line="240" w:lineRule="auto"/>
        <w:jc w:val="center"/>
        <w:rPr>
          <w:rFonts w:ascii="Times New Roman" w:eastAsia="Times New Roman" w:hAnsi="Times New Roman" w:cs="Times New Roman"/>
          <w:b/>
          <w:sz w:val="24"/>
          <w:szCs w:val="24"/>
          <w:lang w:eastAsia="lt-LT"/>
        </w:rPr>
      </w:pPr>
    </w:p>
    <w:p w14:paraId="6AE70A0F" w14:textId="3C79CFF8" w:rsidR="00D75026" w:rsidRDefault="00D75026" w:rsidP="000A050B">
      <w:pPr>
        <w:spacing w:after="0" w:line="240" w:lineRule="auto"/>
        <w:jc w:val="center"/>
        <w:rPr>
          <w:rFonts w:ascii="Times New Roman" w:eastAsia="Times New Roman" w:hAnsi="Times New Roman" w:cs="Times New Roman"/>
          <w:b/>
          <w:sz w:val="24"/>
          <w:szCs w:val="24"/>
          <w:lang w:eastAsia="lt-LT"/>
        </w:rPr>
      </w:pPr>
    </w:p>
    <w:p w14:paraId="282C33F0" w14:textId="4E25A74C" w:rsidR="00D75026" w:rsidRDefault="00D75026" w:rsidP="000A050B">
      <w:pPr>
        <w:spacing w:after="0" w:line="240" w:lineRule="auto"/>
        <w:jc w:val="center"/>
        <w:rPr>
          <w:rFonts w:ascii="Times New Roman" w:eastAsia="Times New Roman" w:hAnsi="Times New Roman" w:cs="Times New Roman"/>
          <w:b/>
          <w:sz w:val="24"/>
          <w:szCs w:val="24"/>
          <w:lang w:eastAsia="lt-LT"/>
        </w:rPr>
      </w:pPr>
    </w:p>
    <w:p w14:paraId="209344A8" w14:textId="4CBD9328" w:rsidR="00492255" w:rsidRDefault="00492255" w:rsidP="007148C8">
      <w:pPr>
        <w:spacing w:after="0" w:line="240" w:lineRule="auto"/>
        <w:rPr>
          <w:rFonts w:ascii="Times New Roman" w:eastAsia="Times New Roman" w:hAnsi="Times New Roman" w:cs="Times New Roman"/>
          <w:b/>
          <w:sz w:val="24"/>
          <w:szCs w:val="24"/>
          <w:lang w:eastAsia="lt-LT"/>
        </w:rPr>
      </w:pPr>
    </w:p>
    <w:p w14:paraId="1601B81F" w14:textId="77777777" w:rsidR="000A050B" w:rsidRPr="000A050B" w:rsidRDefault="000A050B" w:rsidP="00492255">
      <w:pPr>
        <w:spacing w:after="0" w:line="240" w:lineRule="auto"/>
        <w:rPr>
          <w:rFonts w:ascii="Times New Roman" w:eastAsia="Times New Roman" w:hAnsi="Times New Roman" w:cs="Times New Roman"/>
          <w:b/>
          <w:sz w:val="24"/>
          <w:szCs w:val="24"/>
          <w:lang w:eastAsia="lt-LT"/>
        </w:rPr>
      </w:pPr>
    </w:p>
    <w:p w14:paraId="5B014711"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III. VEIKLOS TURINYS</w:t>
      </w:r>
    </w:p>
    <w:p w14:paraId="5B102DCB"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148"/>
        <w:gridCol w:w="1417"/>
        <w:gridCol w:w="2817"/>
        <w:gridCol w:w="18"/>
        <w:gridCol w:w="1767"/>
      </w:tblGrid>
      <w:tr w:rsidR="000A050B" w:rsidRPr="000A050B" w14:paraId="69E333B7" w14:textId="77777777" w:rsidTr="00522611">
        <w:tc>
          <w:tcPr>
            <w:tcW w:w="9813" w:type="dxa"/>
            <w:gridSpan w:val="6"/>
          </w:tcPr>
          <w:p w14:paraId="16B99DB0" w14:textId="77777777" w:rsidR="000A050B" w:rsidRPr="000A050B" w:rsidRDefault="000A050B" w:rsidP="000A050B">
            <w:pPr>
              <w:spacing w:after="0" w:line="240" w:lineRule="auto"/>
              <w:jc w:val="both"/>
              <w:rPr>
                <w:rFonts w:ascii="Times New Roman" w:eastAsia="Times New Roman" w:hAnsi="Times New Roman" w:cs="Times New Roman"/>
                <w:i/>
                <w:sz w:val="24"/>
                <w:szCs w:val="24"/>
                <w:lang w:eastAsia="lt-LT"/>
              </w:rPr>
            </w:pPr>
            <w:r w:rsidRPr="000A050B">
              <w:rPr>
                <w:rFonts w:ascii="Times New Roman" w:eastAsia="Times New Roman" w:hAnsi="Times New Roman" w:cs="Times New Roman"/>
                <w:b/>
                <w:sz w:val="24"/>
                <w:szCs w:val="24"/>
                <w:lang w:eastAsia="lt-LT"/>
              </w:rPr>
              <w:t>1 uždavinys</w:t>
            </w:r>
            <w:r w:rsidRPr="007148C8">
              <w:rPr>
                <w:rFonts w:ascii="Times New Roman" w:eastAsia="Times New Roman" w:hAnsi="Times New Roman" w:cs="Times New Roman"/>
                <w:b/>
                <w:sz w:val="24"/>
                <w:szCs w:val="24"/>
                <w:lang w:eastAsia="lt-LT"/>
              </w:rPr>
              <w:t xml:space="preserve">. </w:t>
            </w:r>
            <w:r w:rsidRPr="007148C8">
              <w:rPr>
                <w:rFonts w:ascii="Times New Roman" w:eastAsia="Times New Roman" w:hAnsi="Times New Roman" w:cs="Times New Roman"/>
                <w:sz w:val="24"/>
                <w:szCs w:val="24"/>
                <w:lang w:eastAsia="lt-LT"/>
              </w:rPr>
              <w:t>Kvalifikuotai atlikti pirminį mokinių (vaikų) psichologinį įvertinimą, siekiant nustatyti  jų ugdymosi ir/ar elgesio sunkumų bei kitų psichologinių problemų priežastis ir suteikti jiems reikiamą pagalbą.</w:t>
            </w:r>
          </w:p>
        </w:tc>
      </w:tr>
      <w:tr w:rsidR="000A050B" w:rsidRPr="000A050B" w14:paraId="4B5E5EA2" w14:textId="77777777" w:rsidTr="00522611">
        <w:trPr>
          <w:trHeight w:val="631"/>
        </w:trPr>
        <w:tc>
          <w:tcPr>
            <w:tcW w:w="646" w:type="dxa"/>
          </w:tcPr>
          <w:p w14:paraId="4C43D7F5"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 xml:space="preserve">Eil. </w:t>
            </w:r>
            <w:proofErr w:type="spellStart"/>
            <w:r w:rsidRPr="000A050B">
              <w:rPr>
                <w:rFonts w:ascii="Times New Roman" w:eastAsia="Times New Roman" w:hAnsi="Times New Roman" w:cs="Times New Roman"/>
                <w:b/>
                <w:sz w:val="24"/>
                <w:szCs w:val="24"/>
                <w:lang w:eastAsia="lt-LT"/>
              </w:rPr>
              <w:t>nr.</w:t>
            </w:r>
            <w:proofErr w:type="spellEnd"/>
          </w:p>
        </w:tc>
        <w:tc>
          <w:tcPr>
            <w:tcW w:w="3148" w:type="dxa"/>
          </w:tcPr>
          <w:p w14:paraId="61C0C218"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Veiklos pavadinimas</w:t>
            </w:r>
          </w:p>
        </w:tc>
        <w:tc>
          <w:tcPr>
            <w:tcW w:w="1417" w:type="dxa"/>
          </w:tcPr>
          <w:p w14:paraId="3AE308BB"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Vykdymo laikas</w:t>
            </w:r>
          </w:p>
        </w:tc>
        <w:tc>
          <w:tcPr>
            <w:tcW w:w="2817" w:type="dxa"/>
          </w:tcPr>
          <w:p w14:paraId="32D2CAFF"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 xml:space="preserve">Laukiami rezultatai </w:t>
            </w:r>
          </w:p>
        </w:tc>
        <w:tc>
          <w:tcPr>
            <w:tcW w:w="1785" w:type="dxa"/>
            <w:gridSpan w:val="2"/>
          </w:tcPr>
          <w:p w14:paraId="5BC2630A" w14:textId="77777777" w:rsidR="000A050B" w:rsidRPr="000A050B" w:rsidRDefault="000A050B" w:rsidP="000A050B">
            <w:pPr>
              <w:spacing w:after="0" w:line="240" w:lineRule="auto"/>
              <w:jc w:val="center"/>
              <w:rPr>
                <w:rFonts w:ascii="Times New Roman" w:eastAsia="Times New Roman" w:hAnsi="Times New Roman" w:cs="Times New Roman"/>
                <w:b/>
                <w:sz w:val="24"/>
                <w:szCs w:val="24"/>
                <w:lang w:eastAsia="lt-LT"/>
              </w:rPr>
            </w:pPr>
            <w:r w:rsidRPr="000A050B">
              <w:rPr>
                <w:rFonts w:ascii="Times New Roman" w:eastAsia="Times New Roman" w:hAnsi="Times New Roman" w:cs="Times New Roman"/>
                <w:b/>
                <w:sz w:val="24"/>
                <w:szCs w:val="24"/>
                <w:lang w:eastAsia="lt-LT"/>
              </w:rPr>
              <w:t>Įvertinimo kriterijus</w:t>
            </w:r>
          </w:p>
        </w:tc>
      </w:tr>
      <w:tr w:rsidR="000A050B" w:rsidRPr="000A050B" w14:paraId="7A5D0831" w14:textId="77777777" w:rsidTr="00522611">
        <w:tc>
          <w:tcPr>
            <w:tcW w:w="646" w:type="dxa"/>
          </w:tcPr>
          <w:p w14:paraId="7E614B2F" w14:textId="77777777" w:rsidR="000A050B" w:rsidRPr="000A050B" w:rsidRDefault="000A050B" w:rsidP="000A050B">
            <w:pPr>
              <w:spacing w:after="0" w:line="240" w:lineRule="auto"/>
              <w:ind w:firstLine="720"/>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p w14:paraId="758E3E36"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p>
          <w:p w14:paraId="6CF58C6F"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Pr>
          <w:p w14:paraId="2319710B"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val="nl-NL" w:eastAsia="lt-LT"/>
              </w:rPr>
              <w:t>Mokinių (vaikų), turinčių  ugdymosi ir/ar elgesio sunkumų bei kitų psichologinių problemų įvertinimas.</w:t>
            </w:r>
          </w:p>
        </w:tc>
        <w:tc>
          <w:tcPr>
            <w:tcW w:w="1417" w:type="dxa"/>
          </w:tcPr>
          <w:p w14:paraId="22126A12"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17" w:type="dxa"/>
          </w:tcPr>
          <w:p w14:paraId="377BFB6C"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Atlikus mokinių (vaikų) psichologinį įvertinimą,  bus nustatytos jų patiriamų sunkumų priežastys, bus pateiktos rekomendacijos. Dalis mokinių bus nukreipti išsamesniam įvertinimui į Raseinių rajono švietimo pagalbos tarnybą.</w:t>
            </w:r>
          </w:p>
        </w:tc>
        <w:tc>
          <w:tcPr>
            <w:tcW w:w="1785" w:type="dxa"/>
            <w:gridSpan w:val="2"/>
          </w:tcPr>
          <w:p w14:paraId="2A6931A2"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Įvertintų mokinių skaičius</w:t>
            </w:r>
          </w:p>
          <w:p w14:paraId="20A1CDB3" w14:textId="77777777" w:rsidR="000A050B" w:rsidRPr="000A050B" w:rsidRDefault="000A050B" w:rsidP="000A050B">
            <w:pPr>
              <w:spacing w:after="0" w:line="240" w:lineRule="auto"/>
              <w:jc w:val="both"/>
              <w:rPr>
                <w:rFonts w:ascii="Times New Roman" w:eastAsia="Times New Roman" w:hAnsi="Times New Roman" w:cs="Times New Roman"/>
                <w:sz w:val="24"/>
                <w:szCs w:val="24"/>
                <w:lang w:val="en-US" w:eastAsia="lt-LT"/>
              </w:rPr>
            </w:pPr>
            <w:r w:rsidRPr="000A050B">
              <w:rPr>
                <w:rFonts w:ascii="Times New Roman" w:eastAsia="Times New Roman" w:hAnsi="Times New Roman" w:cs="Times New Roman"/>
                <w:sz w:val="24"/>
                <w:szCs w:val="24"/>
                <w:lang w:eastAsia="lt-LT"/>
              </w:rPr>
              <w:t>(patenkinti poreikį 100</w:t>
            </w:r>
            <w:r w:rsidRPr="000A050B">
              <w:rPr>
                <w:rFonts w:ascii="Times New Roman" w:eastAsia="Times New Roman" w:hAnsi="Times New Roman" w:cs="Times New Roman"/>
                <w:sz w:val="24"/>
                <w:szCs w:val="24"/>
                <w:lang w:val="en-US" w:eastAsia="lt-LT"/>
              </w:rPr>
              <w:t>%</w:t>
            </w:r>
            <w:r w:rsidRPr="000A050B">
              <w:rPr>
                <w:rFonts w:ascii="Times New Roman" w:eastAsia="Times New Roman" w:hAnsi="Times New Roman" w:cs="Times New Roman"/>
                <w:sz w:val="24"/>
                <w:szCs w:val="24"/>
                <w:lang w:eastAsia="lt-LT"/>
              </w:rPr>
              <w:t>)</w:t>
            </w:r>
          </w:p>
        </w:tc>
      </w:tr>
      <w:tr w:rsidR="000A050B" w:rsidRPr="000A050B" w14:paraId="2FA261A1" w14:textId="77777777" w:rsidTr="00522611">
        <w:tc>
          <w:tcPr>
            <w:tcW w:w="9813" w:type="dxa"/>
            <w:gridSpan w:val="6"/>
          </w:tcPr>
          <w:p w14:paraId="5E103A88" w14:textId="77777777" w:rsidR="000A050B" w:rsidRPr="000A050B" w:rsidRDefault="000A050B" w:rsidP="000A050B">
            <w:pPr>
              <w:spacing w:after="0" w:line="240" w:lineRule="auto"/>
              <w:jc w:val="both"/>
              <w:rPr>
                <w:rFonts w:ascii="Times New Roman" w:eastAsia="Times New Roman" w:hAnsi="Times New Roman" w:cs="Times New Roman"/>
                <w:i/>
                <w:sz w:val="24"/>
                <w:szCs w:val="24"/>
                <w:lang w:eastAsia="lt-LT"/>
              </w:rPr>
            </w:pPr>
            <w:r w:rsidRPr="000A050B">
              <w:rPr>
                <w:rFonts w:ascii="Times New Roman" w:eastAsia="Times New Roman" w:hAnsi="Times New Roman" w:cs="Times New Roman"/>
                <w:b/>
                <w:sz w:val="24"/>
                <w:szCs w:val="24"/>
                <w:lang w:eastAsia="lt-LT"/>
              </w:rPr>
              <w:t>2 uždavinys</w:t>
            </w:r>
            <w:r w:rsidRPr="007148C8">
              <w:rPr>
                <w:rFonts w:ascii="Times New Roman" w:eastAsia="Times New Roman" w:hAnsi="Times New Roman" w:cs="Times New Roman"/>
                <w:iCs/>
                <w:sz w:val="24"/>
                <w:szCs w:val="24"/>
                <w:lang w:eastAsia="lt-LT"/>
              </w:rPr>
              <w:t>. Konsultuoti psichologinių problemų turinčius mokinius/vaikus, jų tėvus (globėjus) ir mokytojus.</w:t>
            </w:r>
          </w:p>
        </w:tc>
      </w:tr>
      <w:tr w:rsidR="000A050B" w:rsidRPr="000A050B" w14:paraId="63C5B73F" w14:textId="77777777" w:rsidTr="00522611">
        <w:tc>
          <w:tcPr>
            <w:tcW w:w="646" w:type="dxa"/>
          </w:tcPr>
          <w:p w14:paraId="03881863"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color w:val="FF0000"/>
                <w:sz w:val="24"/>
                <w:szCs w:val="24"/>
                <w:lang w:eastAsia="lt-LT"/>
              </w:rPr>
              <w:t>6</w:t>
            </w:r>
          </w:p>
          <w:p w14:paraId="171C389A"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Pr>
          <w:p w14:paraId="30B42CFC"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 xml:space="preserve">Individualios ir grupinės psichologinės vaikų/mokinių, turinčių įvairių psichologinių ir asmenybės problemų, konsultacijos. </w:t>
            </w:r>
          </w:p>
          <w:p w14:paraId="0B2E8C80"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p>
        </w:tc>
        <w:tc>
          <w:tcPr>
            <w:tcW w:w="1417" w:type="dxa"/>
          </w:tcPr>
          <w:p w14:paraId="13D0D2E2"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p>
          <w:p w14:paraId="4D36ED69"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p w14:paraId="4F3EAFA8"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p>
          <w:p w14:paraId="32E5AA0E"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p>
          <w:p w14:paraId="2FB9B5C0"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p>
        </w:tc>
        <w:tc>
          <w:tcPr>
            <w:tcW w:w="2817" w:type="dxa"/>
          </w:tcPr>
          <w:p w14:paraId="027E585A" w14:textId="77777777" w:rsidR="000A050B" w:rsidRPr="000A050B" w:rsidRDefault="000A050B" w:rsidP="000A050B">
            <w:pPr>
              <w:spacing w:after="0" w:line="240" w:lineRule="auto"/>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Bus išspręsta dalis mokinių psichologinių problemų. Pagerės jų mokymosi rezultatai, psichologinė savijauta.</w:t>
            </w:r>
          </w:p>
        </w:tc>
        <w:tc>
          <w:tcPr>
            <w:tcW w:w="1785" w:type="dxa"/>
            <w:gridSpan w:val="2"/>
          </w:tcPr>
          <w:p w14:paraId="441020C1"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Konsultacijų skaičius (apie 250 konsultacijų per metus)</w:t>
            </w:r>
          </w:p>
          <w:p w14:paraId="39C55E76"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Bus pasiekta 80% konsultacijose išsikeltų tikslų.</w:t>
            </w:r>
          </w:p>
        </w:tc>
      </w:tr>
      <w:tr w:rsidR="000A050B" w:rsidRPr="000A050B" w14:paraId="4E8C5E7D" w14:textId="77777777" w:rsidTr="00522611">
        <w:tc>
          <w:tcPr>
            <w:tcW w:w="646" w:type="dxa"/>
          </w:tcPr>
          <w:p w14:paraId="3313D8AF"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1B6C8186"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3.</w:t>
            </w:r>
          </w:p>
        </w:tc>
        <w:tc>
          <w:tcPr>
            <w:tcW w:w="3148" w:type="dxa"/>
          </w:tcPr>
          <w:p w14:paraId="2CB1C441"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Individualios tėvų (globėjų), mokytojų konsultacijos.</w:t>
            </w:r>
          </w:p>
        </w:tc>
        <w:tc>
          <w:tcPr>
            <w:tcW w:w="1417" w:type="dxa"/>
          </w:tcPr>
          <w:p w14:paraId="3AC2AB89"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17" w:type="dxa"/>
          </w:tcPr>
          <w:p w14:paraId="593B69E7" w14:textId="77777777" w:rsidR="000A050B" w:rsidRPr="000A050B" w:rsidRDefault="000A050B" w:rsidP="000A050B">
            <w:pPr>
              <w:spacing w:after="0" w:line="240" w:lineRule="auto"/>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Tėvai ir mokytojai gebės geriau spręsti vaikų/mokinių psichologines problemas.</w:t>
            </w:r>
          </w:p>
        </w:tc>
        <w:tc>
          <w:tcPr>
            <w:tcW w:w="1785" w:type="dxa"/>
            <w:gridSpan w:val="2"/>
          </w:tcPr>
          <w:p w14:paraId="575AB987"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Konsultacijų skaičius (apie 30 konsultacijų)</w:t>
            </w:r>
          </w:p>
        </w:tc>
      </w:tr>
      <w:tr w:rsidR="000A050B" w:rsidRPr="000A050B" w14:paraId="13C82941" w14:textId="77777777" w:rsidTr="00522611">
        <w:tc>
          <w:tcPr>
            <w:tcW w:w="9813" w:type="dxa"/>
            <w:gridSpan w:val="6"/>
          </w:tcPr>
          <w:p w14:paraId="7A11B135"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b/>
                <w:sz w:val="24"/>
                <w:szCs w:val="24"/>
                <w:lang w:eastAsia="lt-LT"/>
              </w:rPr>
              <w:t>3 uždavinys</w:t>
            </w:r>
            <w:r w:rsidRPr="007148C8">
              <w:rPr>
                <w:rFonts w:ascii="Times New Roman" w:eastAsia="Times New Roman" w:hAnsi="Times New Roman" w:cs="Times New Roman"/>
                <w:b/>
                <w:sz w:val="24"/>
                <w:szCs w:val="24"/>
                <w:lang w:eastAsia="lt-LT"/>
              </w:rPr>
              <w:t>.</w:t>
            </w:r>
            <w:r w:rsidRPr="007148C8">
              <w:rPr>
                <w:rFonts w:ascii="Times New Roman" w:eastAsia="Times New Roman" w:hAnsi="Times New Roman" w:cs="Times New Roman"/>
                <w:sz w:val="24"/>
                <w:szCs w:val="24"/>
                <w:lang w:eastAsia="lt-LT"/>
              </w:rPr>
              <w:t xml:space="preserve"> Vykdyti nepageidaujamų psichologinių, pedagoginių ir socialinių reiškinių prevenciją, intervenciją.</w:t>
            </w:r>
          </w:p>
        </w:tc>
      </w:tr>
      <w:tr w:rsidR="000A050B" w:rsidRPr="000A050B" w14:paraId="33348AD6" w14:textId="77777777" w:rsidTr="00522611">
        <w:tc>
          <w:tcPr>
            <w:tcW w:w="646" w:type="dxa"/>
          </w:tcPr>
          <w:p w14:paraId="00E364C7"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2E9DE8AE"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Pr>
          <w:p w14:paraId="7AF43280"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Adaptacijos gimnazijoje tyrimas.</w:t>
            </w:r>
          </w:p>
        </w:tc>
        <w:tc>
          <w:tcPr>
            <w:tcW w:w="1417" w:type="dxa"/>
          </w:tcPr>
          <w:p w14:paraId="0542554C"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2023 m. lapkritis – gruodis.</w:t>
            </w:r>
          </w:p>
        </w:tc>
        <w:tc>
          <w:tcPr>
            <w:tcW w:w="2817" w:type="dxa"/>
          </w:tcPr>
          <w:p w14:paraId="5CCEF8FC"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 xml:space="preserve">Bus įvertinta pirmokų ir penktokų adaptacija gimnazijoje. </w:t>
            </w:r>
          </w:p>
        </w:tc>
        <w:tc>
          <w:tcPr>
            <w:tcW w:w="1785" w:type="dxa"/>
            <w:gridSpan w:val="2"/>
          </w:tcPr>
          <w:p w14:paraId="0B32B41E"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Atliktas tyrimas. Parengtos rekomendacijos</w:t>
            </w:r>
          </w:p>
        </w:tc>
      </w:tr>
      <w:tr w:rsidR="000A050B" w:rsidRPr="000A050B" w14:paraId="39F91C45" w14:textId="77777777" w:rsidTr="00522611">
        <w:tc>
          <w:tcPr>
            <w:tcW w:w="646" w:type="dxa"/>
          </w:tcPr>
          <w:p w14:paraId="01BF0678"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color w:val="FF0000"/>
                <w:sz w:val="24"/>
                <w:szCs w:val="24"/>
                <w:lang w:eastAsia="lt-LT"/>
              </w:rPr>
              <w:t>4</w:t>
            </w:r>
            <w:r w:rsidRPr="000A050B">
              <w:rPr>
                <w:rFonts w:ascii="Times New Roman" w:eastAsia="Times New Roman" w:hAnsi="Times New Roman" w:cs="Times New Roman"/>
                <w:sz w:val="24"/>
                <w:szCs w:val="24"/>
                <w:lang w:eastAsia="lt-LT"/>
              </w:rPr>
              <w:t>2.</w:t>
            </w:r>
          </w:p>
        </w:tc>
        <w:tc>
          <w:tcPr>
            <w:tcW w:w="3148" w:type="dxa"/>
          </w:tcPr>
          <w:p w14:paraId="1867CB17"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Pagalbos mokiniams, patyrusiems smurtą, teikimas.</w:t>
            </w:r>
          </w:p>
        </w:tc>
        <w:tc>
          <w:tcPr>
            <w:tcW w:w="1417" w:type="dxa"/>
          </w:tcPr>
          <w:p w14:paraId="60E6EC40"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Pagal poreikį visus metus.</w:t>
            </w:r>
          </w:p>
        </w:tc>
        <w:tc>
          <w:tcPr>
            <w:tcW w:w="2817" w:type="dxa"/>
          </w:tcPr>
          <w:p w14:paraId="16023B41"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Bus suteikta reikiama pagalba, pagerės mokinių psichologinė savijauta.</w:t>
            </w:r>
          </w:p>
        </w:tc>
        <w:tc>
          <w:tcPr>
            <w:tcW w:w="1785" w:type="dxa"/>
            <w:gridSpan w:val="2"/>
          </w:tcPr>
          <w:p w14:paraId="6EA7E495"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val="en-US" w:eastAsia="lt-LT"/>
              </w:rPr>
            </w:pPr>
            <w:r w:rsidRPr="000A050B">
              <w:rPr>
                <w:rFonts w:ascii="Times New Roman" w:eastAsia="Times New Roman" w:hAnsi="Times New Roman" w:cs="Times New Roman"/>
                <w:sz w:val="24"/>
                <w:szCs w:val="24"/>
                <w:lang w:eastAsia="lt-LT"/>
              </w:rPr>
              <w:t>Klientų skaičius, atsiliepimai (patenkinti poreikį 100</w:t>
            </w:r>
            <w:r w:rsidRPr="000A050B">
              <w:rPr>
                <w:rFonts w:ascii="Times New Roman" w:eastAsia="Times New Roman" w:hAnsi="Times New Roman" w:cs="Times New Roman"/>
                <w:sz w:val="24"/>
                <w:szCs w:val="24"/>
                <w:lang w:val="en-US" w:eastAsia="lt-LT"/>
              </w:rPr>
              <w:t>%)</w:t>
            </w:r>
          </w:p>
        </w:tc>
      </w:tr>
      <w:tr w:rsidR="000A050B" w:rsidRPr="000A050B" w14:paraId="07A07712" w14:textId="77777777" w:rsidTr="00522611">
        <w:tc>
          <w:tcPr>
            <w:tcW w:w="646" w:type="dxa"/>
          </w:tcPr>
          <w:p w14:paraId="24BE4B86"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33641FF5"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3.</w:t>
            </w:r>
          </w:p>
        </w:tc>
        <w:tc>
          <w:tcPr>
            <w:tcW w:w="3148" w:type="dxa"/>
          </w:tcPr>
          <w:p w14:paraId="232AD066"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Tėvystės įgūdžių ugdymo programa tėvams, stokojantiems tėvystės įgūdžių.</w:t>
            </w:r>
          </w:p>
        </w:tc>
        <w:tc>
          <w:tcPr>
            <w:tcW w:w="1417" w:type="dxa"/>
          </w:tcPr>
          <w:p w14:paraId="3C899D17"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2023 m. vasaris - balandis</w:t>
            </w:r>
          </w:p>
        </w:tc>
        <w:tc>
          <w:tcPr>
            <w:tcW w:w="2817" w:type="dxa"/>
          </w:tcPr>
          <w:p w14:paraId="065C5280"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12 tėvų grupė pagilins žinias vaikų poreikių ir jausmų atpažinimo, ribų nustatymo ir tinkamo drausminimo, konfliktų sprendimo, pasitikėjimo savimi ir savivertės ugdymo klausimais.</w:t>
            </w:r>
          </w:p>
        </w:tc>
        <w:tc>
          <w:tcPr>
            <w:tcW w:w="1785" w:type="dxa"/>
            <w:gridSpan w:val="2"/>
          </w:tcPr>
          <w:p w14:paraId="1ED5B57E"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Grupės dalyvių teigiami įvertinimai.</w:t>
            </w:r>
          </w:p>
        </w:tc>
      </w:tr>
      <w:tr w:rsidR="000A050B" w:rsidRPr="000A050B" w14:paraId="3665E746" w14:textId="77777777" w:rsidTr="00522611">
        <w:tc>
          <w:tcPr>
            <w:tcW w:w="646" w:type="dxa"/>
          </w:tcPr>
          <w:p w14:paraId="3204AE47"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789EB13B"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4.</w:t>
            </w:r>
          </w:p>
        </w:tc>
        <w:tc>
          <w:tcPr>
            <w:tcW w:w="3148" w:type="dxa"/>
          </w:tcPr>
          <w:p w14:paraId="7B0223A9"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Dalyvavimas mokyklos VGK veikloje.</w:t>
            </w:r>
          </w:p>
        </w:tc>
        <w:tc>
          <w:tcPr>
            <w:tcW w:w="1417" w:type="dxa"/>
          </w:tcPr>
          <w:p w14:paraId="1C1EF4B8"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17" w:type="dxa"/>
          </w:tcPr>
          <w:p w14:paraId="6A9F0717"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Bus aptartos mokinių ugdymo(</w:t>
            </w:r>
            <w:proofErr w:type="spellStart"/>
            <w:r w:rsidRPr="000A050B">
              <w:rPr>
                <w:rFonts w:ascii="Times New Roman" w:eastAsia="Times New Roman" w:hAnsi="Times New Roman" w:cs="Times New Roman"/>
                <w:sz w:val="24"/>
                <w:szCs w:val="24"/>
                <w:lang w:eastAsia="lt-LT"/>
              </w:rPr>
              <w:t>si</w:t>
            </w:r>
            <w:proofErr w:type="spellEnd"/>
            <w:r w:rsidRPr="000A050B">
              <w:rPr>
                <w:rFonts w:ascii="Times New Roman" w:eastAsia="Times New Roman" w:hAnsi="Times New Roman" w:cs="Times New Roman"/>
                <w:sz w:val="24"/>
                <w:szCs w:val="24"/>
                <w:lang w:eastAsia="lt-LT"/>
              </w:rPr>
              <w:t>), elgesio problemos; sudaromi individualūs pagalbos planai mokinių problemoms sumažinti.</w:t>
            </w:r>
          </w:p>
        </w:tc>
        <w:tc>
          <w:tcPr>
            <w:tcW w:w="1785" w:type="dxa"/>
            <w:gridSpan w:val="2"/>
          </w:tcPr>
          <w:p w14:paraId="71DFEBCC"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Posėdžių skaičius, mokinių elgesio pokyčiai.</w:t>
            </w:r>
          </w:p>
        </w:tc>
      </w:tr>
      <w:tr w:rsidR="000A050B" w:rsidRPr="000A050B" w14:paraId="6EA4E56D" w14:textId="77777777" w:rsidTr="00522611">
        <w:tc>
          <w:tcPr>
            <w:tcW w:w="646" w:type="dxa"/>
          </w:tcPr>
          <w:p w14:paraId="7E662D23"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30DE8736"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5.</w:t>
            </w:r>
          </w:p>
        </w:tc>
        <w:tc>
          <w:tcPr>
            <w:tcW w:w="3148" w:type="dxa"/>
          </w:tcPr>
          <w:p w14:paraId="63F5E0E1"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Dalyvavimas smurto ir priekabiavimo gimnazijoje komisijos veikloje.</w:t>
            </w:r>
          </w:p>
        </w:tc>
        <w:tc>
          <w:tcPr>
            <w:tcW w:w="1417" w:type="dxa"/>
          </w:tcPr>
          <w:p w14:paraId="6AC115C4"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17" w:type="dxa"/>
          </w:tcPr>
          <w:p w14:paraId="0C6CEDFA"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Bus teikiama reikiama pagalba nukentėjusiems nuo smurto.</w:t>
            </w:r>
          </w:p>
        </w:tc>
        <w:tc>
          <w:tcPr>
            <w:tcW w:w="1785" w:type="dxa"/>
            <w:gridSpan w:val="2"/>
          </w:tcPr>
          <w:p w14:paraId="49F24744"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Išanalizuotų skundų skaičius.</w:t>
            </w:r>
          </w:p>
        </w:tc>
      </w:tr>
      <w:tr w:rsidR="000A050B" w:rsidRPr="000A050B" w14:paraId="42EC86FB" w14:textId="77777777" w:rsidTr="00522611">
        <w:tc>
          <w:tcPr>
            <w:tcW w:w="9813" w:type="dxa"/>
            <w:gridSpan w:val="6"/>
          </w:tcPr>
          <w:p w14:paraId="47026BC0" w14:textId="77777777" w:rsidR="000A050B" w:rsidRPr="000A050B" w:rsidRDefault="000A050B" w:rsidP="000A050B">
            <w:pPr>
              <w:spacing w:after="0" w:line="240" w:lineRule="auto"/>
              <w:ind w:right="-720"/>
              <w:jc w:val="both"/>
              <w:rPr>
                <w:rFonts w:ascii="Times New Roman" w:eastAsia="Times New Roman" w:hAnsi="Times New Roman" w:cs="Times New Roman"/>
                <w:i/>
                <w:sz w:val="24"/>
                <w:szCs w:val="24"/>
                <w:lang w:eastAsia="lt-LT"/>
              </w:rPr>
            </w:pPr>
            <w:r w:rsidRPr="000A050B">
              <w:rPr>
                <w:rFonts w:ascii="Times New Roman" w:eastAsia="Times New Roman" w:hAnsi="Times New Roman" w:cs="Times New Roman"/>
                <w:b/>
                <w:sz w:val="24"/>
                <w:szCs w:val="24"/>
                <w:lang w:eastAsia="lt-LT"/>
              </w:rPr>
              <w:t xml:space="preserve">4 </w:t>
            </w:r>
            <w:r w:rsidRPr="007148C8">
              <w:rPr>
                <w:rFonts w:ascii="Times New Roman" w:eastAsia="Times New Roman" w:hAnsi="Times New Roman" w:cs="Times New Roman"/>
                <w:b/>
                <w:sz w:val="24"/>
                <w:szCs w:val="24"/>
                <w:lang w:eastAsia="lt-LT"/>
              </w:rPr>
              <w:t xml:space="preserve">uždavinys. </w:t>
            </w:r>
            <w:r w:rsidRPr="007148C8">
              <w:rPr>
                <w:rFonts w:ascii="Times New Roman" w:eastAsia="Times New Roman" w:hAnsi="Times New Roman" w:cs="Times New Roman"/>
                <w:sz w:val="24"/>
                <w:szCs w:val="24"/>
                <w:lang w:eastAsia="lt-LT"/>
              </w:rPr>
              <w:t>Šviesti mokyklos bendruomenę aktualiomis psichologinėmis temomis.</w:t>
            </w:r>
          </w:p>
        </w:tc>
      </w:tr>
      <w:tr w:rsidR="000A050B" w:rsidRPr="000A050B" w14:paraId="23C2D02F" w14:textId="77777777" w:rsidTr="00522611">
        <w:tc>
          <w:tcPr>
            <w:tcW w:w="646" w:type="dxa"/>
          </w:tcPr>
          <w:p w14:paraId="07032A0C"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p>
          <w:p w14:paraId="1F70C030"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Pr>
          <w:p w14:paraId="4389C342"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Klasės valandėlės įvairiomis psichologinėmis temomis (savęs ir kitų pažinimo, bendravimo, emocijų reguliavimo, streso valdymo, krizinių situacijų sprendimo, mokymosi motyvacijos ir kt.).</w:t>
            </w:r>
          </w:p>
        </w:tc>
        <w:tc>
          <w:tcPr>
            <w:tcW w:w="1417" w:type="dxa"/>
          </w:tcPr>
          <w:p w14:paraId="1714A24E"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Pagal poreikį visus metus</w:t>
            </w:r>
          </w:p>
        </w:tc>
        <w:tc>
          <w:tcPr>
            <w:tcW w:w="2835" w:type="dxa"/>
            <w:gridSpan w:val="2"/>
          </w:tcPr>
          <w:p w14:paraId="0DA35053"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Mokiniai praplės savo psichologines žinias, keisis jų nuostatos.</w:t>
            </w:r>
          </w:p>
        </w:tc>
        <w:tc>
          <w:tcPr>
            <w:tcW w:w="1767" w:type="dxa"/>
          </w:tcPr>
          <w:p w14:paraId="4D4D264A"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Dalyvių skaičius, atsiliepimai.</w:t>
            </w:r>
          </w:p>
        </w:tc>
      </w:tr>
      <w:tr w:rsidR="000A050B" w:rsidRPr="000A050B" w14:paraId="5B144631" w14:textId="77777777" w:rsidTr="00522611">
        <w:tc>
          <w:tcPr>
            <w:tcW w:w="646" w:type="dxa"/>
          </w:tcPr>
          <w:p w14:paraId="03B952C0"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color w:val="FF0000"/>
                <w:sz w:val="24"/>
                <w:szCs w:val="24"/>
                <w:lang w:eastAsia="lt-LT"/>
              </w:rPr>
              <w:t>3</w:t>
            </w:r>
            <w:r w:rsidRPr="000A050B">
              <w:rPr>
                <w:rFonts w:ascii="Times New Roman" w:eastAsia="Times New Roman" w:hAnsi="Times New Roman" w:cs="Times New Roman"/>
                <w:sz w:val="24"/>
                <w:szCs w:val="24"/>
                <w:lang w:eastAsia="lt-LT"/>
              </w:rPr>
              <w:t>2.</w:t>
            </w:r>
          </w:p>
        </w:tc>
        <w:tc>
          <w:tcPr>
            <w:tcW w:w="3148" w:type="dxa"/>
          </w:tcPr>
          <w:p w14:paraId="77A841A6"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Pranešimų skaitymas tėvų susirinkimuose.</w:t>
            </w:r>
          </w:p>
        </w:tc>
        <w:tc>
          <w:tcPr>
            <w:tcW w:w="1417" w:type="dxa"/>
          </w:tcPr>
          <w:p w14:paraId="0CEB7C76"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Pagal poreikį visus metus.</w:t>
            </w:r>
          </w:p>
        </w:tc>
        <w:tc>
          <w:tcPr>
            <w:tcW w:w="2835" w:type="dxa"/>
            <w:gridSpan w:val="2"/>
          </w:tcPr>
          <w:p w14:paraId="411277C9"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Tėvai įgis žinių vaikų auklėjimo ir kitomis psichologinėmis temomis.</w:t>
            </w:r>
          </w:p>
        </w:tc>
        <w:tc>
          <w:tcPr>
            <w:tcW w:w="1767" w:type="dxa"/>
          </w:tcPr>
          <w:p w14:paraId="7C8A2758"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Dalyvių skaičius, atsiliepimai.</w:t>
            </w:r>
          </w:p>
        </w:tc>
      </w:tr>
      <w:tr w:rsidR="000A050B" w:rsidRPr="000A050B" w14:paraId="24F2ACE8" w14:textId="77777777" w:rsidTr="00522611">
        <w:tc>
          <w:tcPr>
            <w:tcW w:w="9813" w:type="dxa"/>
            <w:gridSpan w:val="6"/>
          </w:tcPr>
          <w:p w14:paraId="33D59CF2" w14:textId="77777777" w:rsidR="000A050B" w:rsidRPr="007148C8" w:rsidRDefault="000A050B" w:rsidP="000A050B">
            <w:pPr>
              <w:spacing w:after="0" w:line="240" w:lineRule="auto"/>
              <w:ind w:right="-720"/>
              <w:rPr>
                <w:rFonts w:ascii="Times New Roman" w:eastAsia="Times New Roman" w:hAnsi="Times New Roman" w:cs="Times New Roman"/>
                <w:sz w:val="24"/>
                <w:szCs w:val="24"/>
                <w:lang w:eastAsia="lt-LT"/>
              </w:rPr>
            </w:pPr>
            <w:r w:rsidRPr="007148C8">
              <w:rPr>
                <w:rFonts w:ascii="Times New Roman" w:eastAsia="Times New Roman" w:hAnsi="Times New Roman" w:cs="Times New Roman"/>
                <w:b/>
                <w:sz w:val="24"/>
                <w:szCs w:val="24"/>
                <w:lang w:eastAsia="lt-LT"/>
              </w:rPr>
              <w:t>5 uždavinys</w:t>
            </w:r>
            <w:r w:rsidRPr="007148C8">
              <w:rPr>
                <w:rFonts w:ascii="Times New Roman" w:eastAsia="Times New Roman" w:hAnsi="Times New Roman" w:cs="Times New Roman"/>
                <w:sz w:val="24"/>
                <w:szCs w:val="24"/>
                <w:lang w:eastAsia="lt-LT"/>
              </w:rPr>
              <w:t>: Teikti metodinę pagalbą pedagogams, tėvams (globėjams).</w:t>
            </w:r>
          </w:p>
        </w:tc>
      </w:tr>
      <w:tr w:rsidR="000A050B" w:rsidRPr="000A050B" w14:paraId="0E8590A1" w14:textId="77777777" w:rsidTr="00522611">
        <w:tc>
          <w:tcPr>
            <w:tcW w:w="646" w:type="dxa"/>
            <w:tcBorders>
              <w:top w:val="single" w:sz="4" w:space="0" w:color="auto"/>
              <w:left w:val="single" w:sz="4" w:space="0" w:color="auto"/>
              <w:bottom w:val="nil"/>
              <w:right w:val="single" w:sz="4" w:space="0" w:color="auto"/>
            </w:tcBorders>
          </w:tcPr>
          <w:p w14:paraId="0CE01494"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Borders>
              <w:top w:val="single" w:sz="4" w:space="0" w:color="auto"/>
              <w:left w:val="single" w:sz="4" w:space="0" w:color="auto"/>
              <w:bottom w:val="single" w:sz="4" w:space="0" w:color="auto"/>
              <w:right w:val="single" w:sz="4" w:space="0" w:color="auto"/>
            </w:tcBorders>
          </w:tcPr>
          <w:p w14:paraId="0B823282"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Dalyvavimas rajono psichologų metodiniuose susitikimuose.</w:t>
            </w:r>
          </w:p>
        </w:tc>
        <w:tc>
          <w:tcPr>
            <w:tcW w:w="1417" w:type="dxa"/>
            <w:tcBorders>
              <w:top w:val="single" w:sz="4" w:space="0" w:color="auto"/>
              <w:left w:val="single" w:sz="4" w:space="0" w:color="auto"/>
              <w:bottom w:val="single" w:sz="4" w:space="0" w:color="auto"/>
              <w:right w:val="single" w:sz="4" w:space="0" w:color="auto"/>
            </w:tcBorders>
          </w:tcPr>
          <w:p w14:paraId="1CD8564F"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35" w:type="dxa"/>
            <w:gridSpan w:val="2"/>
            <w:tcBorders>
              <w:top w:val="single" w:sz="4" w:space="0" w:color="auto"/>
              <w:left w:val="single" w:sz="4" w:space="0" w:color="auto"/>
              <w:bottom w:val="single" w:sz="4" w:space="0" w:color="auto"/>
              <w:right w:val="single" w:sz="4" w:space="0" w:color="auto"/>
            </w:tcBorders>
          </w:tcPr>
          <w:p w14:paraId="3273C734"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Dalinsiuosi patirtimi, žiniomis. Stipriniu savo profesinę kompetenciją.</w:t>
            </w:r>
          </w:p>
        </w:tc>
        <w:tc>
          <w:tcPr>
            <w:tcW w:w="1767" w:type="dxa"/>
            <w:tcBorders>
              <w:top w:val="single" w:sz="4" w:space="0" w:color="auto"/>
              <w:left w:val="single" w:sz="4" w:space="0" w:color="auto"/>
              <w:bottom w:val="single" w:sz="4" w:space="0" w:color="auto"/>
              <w:right w:val="single" w:sz="4" w:space="0" w:color="auto"/>
            </w:tcBorders>
          </w:tcPr>
          <w:p w14:paraId="1EADD9B4" w14:textId="77777777" w:rsidR="000A050B" w:rsidRPr="000A050B" w:rsidRDefault="000A050B" w:rsidP="000A050B">
            <w:pPr>
              <w:spacing w:after="0" w:line="240" w:lineRule="auto"/>
              <w:ind w:left="34" w:hanging="34"/>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sz w:val="24"/>
                <w:szCs w:val="24"/>
                <w:lang w:eastAsia="lt-LT"/>
              </w:rPr>
              <w:t>Dalyvausiu ne mažiau kaip 80</w:t>
            </w:r>
            <w:r w:rsidRPr="000A050B">
              <w:rPr>
                <w:rFonts w:ascii="Times New Roman" w:eastAsia="Times New Roman" w:hAnsi="Times New Roman" w:cs="Times New Roman"/>
                <w:sz w:val="24"/>
                <w:szCs w:val="24"/>
                <w:lang w:val="en-US" w:eastAsia="lt-LT"/>
              </w:rPr>
              <w:t>%</w:t>
            </w:r>
            <w:r w:rsidRPr="000A050B">
              <w:rPr>
                <w:rFonts w:ascii="Times New Roman" w:eastAsia="Times New Roman" w:hAnsi="Times New Roman" w:cs="Times New Roman"/>
                <w:sz w:val="24"/>
                <w:szCs w:val="24"/>
                <w:lang w:eastAsia="lt-LT"/>
              </w:rPr>
              <w:t xml:space="preserve"> susitikimų</w:t>
            </w:r>
          </w:p>
        </w:tc>
      </w:tr>
      <w:tr w:rsidR="000A050B" w:rsidRPr="000A050B" w14:paraId="27AEF55B" w14:textId="77777777" w:rsidTr="00522611">
        <w:tc>
          <w:tcPr>
            <w:tcW w:w="646" w:type="dxa"/>
            <w:tcBorders>
              <w:top w:val="single" w:sz="4" w:space="0" w:color="auto"/>
              <w:left w:val="single" w:sz="4" w:space="0" w:color="auto"/>
              <w:bottom w:val="nil"/>
              <w:right w:val="single" w:sz="4" w:space="0" w:color="auto"/>
            </w:tcBorders>
          </w:tcPr>
          <w:p w14:paraId="350A39D8"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2.</w:t>
            </w:r>
          </w:p>
        </w:tc>
        <w:tc>
          <w:tcPr>
            <w:tcW w:w="3148" w:type="dxa"/>
            <w:tcBorders>
              <w:top w:val="single" w:sz="4" w:space="0" w:color="auto"/>
              <w:left w:val="single" w:sz="4" w:space="0" w:color="auto"/>
              <w:bottom w:val="single" w:sz="4" w:space="0" w:color="auto"/>
              <w:right w:val="single" w:sz="4" w:space="0" w:color="auto"/>
            </w:tcBorders>
          </w:tcPr>
          <w:p w14:paraId="6459E6A3"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Rekomendacijų rengimas tėvams ir pedagogams (įvertinus mokinio ugdymo(</w:t>
            </w:r>
            <w:proofErr w:type="spellStart"/>
            <w:r w:rsidRPr="000A050B">
              <w:rPr>
                <w:rFonts w:ascii="Times New Roman" w:eastAsia="Times New Roman" w:hAnsi="Times New Roman" w:cs="Times New Roman"/>
                <w:sz w:val="24"/>
                <w:szCs w:val="24"/>
                <w:lang w:eastAsia="lt-LT"/>
              </w:rPr>
              <w:t>si</w:t>
            </w:r>
            <w:proofErr w:type="spellEnd"/>
            <w:r w:rsidRPr="000A050B">
              <w:rPr>
                <w:rFonts w:ascii="Times New Roman" w:eastAsia="Times New Roman" w:hAnsi="Times New Roman" w:cs="Times New Roman"/>
                <w:sz w:val="24"/>
                <w:szCs w:val="24"/>
                <w:lang w:eastAsia="lt-LT"/>
              </w:rPr>
              <w:t>) ir/ar elgesio sunkumus).</w:t>
            </w:r>
          </w:p>
        </w:tc>
        <w:tc>
          <w:tcPr>
            <w:tcW w:w="1417" w:type="dxa"/>
            <w:tcBorders>
              <w:top w:val="single" w:sz="4" w:space="0" w:color="auto"/>
              <w:left w:val="single" w:sz="4" w:space="0" w:color="auto"/>
              <w:bottom w:val="single" w:sz="4" w:space="0" w:color="auto"/>
              <w:right w:val="single" w:sz="4" w:space="0" w:color="auto"/>
            </w:tcBorders>
          </w:tcPr>
          <w:p w14:paraId="67F1ECE1"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35" w:type="dxa"/>
            <w:gridSpan w:val="2"/>
            <w:tcBorders>
              <w:top w:val="single" w:sz="4" w:space="0" w:color="auto"/>
              <w:left w:val="single" w:sz="4" w:space="0" w:color="auto"/>
              <w:bottom w:val="single" w:sz="4" w:space="0" w:color="auto"/>
              <w:right w:val="single" w:sz="4" w:space="0" w:color="auto"/>
            </w:tcBorders>
          </w:tcPr>
          <w:p w14:paraId="471962A2"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Tėvai ir pedagogai gebės geriau atliepti vaiko poreikius, suteikti reikalingą pagalbą, parinkti tinkamus metodus.</w:t>
            </w:r>
          </w:p>
        </w:tc>
        <w:tc>
          <w:tcPr>
            <w:tcW w:w="1767" w:type="dxa"/>
            <w:tcBorders>
              <w:top w:val="single" w:sz="4" w:space="0" w:color="auto"/>
              <w:left w:val="single" w:sz="4" w:space="0" w:color="auto"/>
              <w:bottom w:val="single" w:sz="4" w:space="0" w:color="auto"/>
              <w:right w:val="single" w:sz="4" w:space="0" w:color="auto"/>
            </w:tcBorders>
          </w:tcPr>
          <w:p w14:paraId="33E9B419"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Žodinių ir rašytinių rekomendacijų skaičius.</w:t>
            </w:r>
          </w:p>
        </w:tc>
      </w:tr>
      <w:tr w:rsidR="000A050B" w:rsidRPr="000A050B" w14:paraId="7D3F9736" w14:textId="77777777" w:rsidTr="00522611">
        <w:tc>
          <w:tcPr>
            <w:tcW w:w="9813" w:type="dxa"/>
            <w:gridSpan w:val="6"/>
          </w:tcPr>
          <w:p w14:paraId="7E076877" w14:textId="77777777" w:rsidR="000A050B" w:rsidRPr="000A050B" w:rsidRDefault="000A050B" w:rsidP="000A050B">
            <w:pPr>
              <w:spacing w:after="0" w:line="240" w:lineRule="auto"/>
              <w:jc w:val="both"/>
              <w:rPr>
                <w:rFonts w:ascii="Times New Roman" w:eastAsia="Times New Roman" w:hAnsi="Times New Roman" w:cs="Times New Roman"/>
                <w:i/>
                <w:sz w:val="24"/>
                <w:szCs w:val="24"/>
                <w:lang w:eastAsia="lt-LT"/>
              </w:rPr>
            </w:pPr>
            <w:r w:rsidRPr="000A050B">
              <w:rPr>
                <w:rFonts w:ascii="Times New Roman" w:eastAsia="Times New Roman" w:hAnsi="Times New Roman" w:cs="Times New Roman"/>
                <w:b/>
                <w:sz w:val="24"/>
                <w:szCs w:val="24"/>
                <w:lang w:eastAsia="lt-LT"/>
              </w:rPr>
              <w:t xml:space="preserve">6 uždavinys. </w:t>
            </w:r>
            <w:r w:rsidRPr="007148C8">
              <w:rPr>
                <w:rFonts w:ascii="Times New Roman" w:eastAsia="Times New Roman" w:hAnsi="Times New Roman" w:cs="Times New Roman"/>
                <w:iCs/>
                <w:sz w:val="24"/>
                <w:szCs w:val="24"/>
                <w:lang w:eastAsia="lt-LT"/>
              </w:rPr>
              <w:t>Stiprinti savo profesinę kompetenciją.</w:t>
            </w:r>
          </w:p>
        </w:tc>
      </w:tr>
      <w:tr w:rsidR="000A050B" w:rsidRPr="000A050B" w14:paraId="328E8ACD" w14:textId="77777777" w:rsidTr="00522611">
        <w:tc>
          <w:tcPr>
            <w:tcW w:w="646" w:type="dxa"/>
            <w:tcBorders>
              <w:top w:val="single" w:sz="4" w:space="0" w:color="auto"/>
              <w:left w:val="single" w:sz="4" w:space="0" w:color="auto"/>
              <w:bottom w:val="single" w:sz="4" w:space="0" w:color="auto"/>
              <w:right w:val="single" w:sz="4" w:space="0" w:color="auto"/>
            </w:tcBorders>
          </w:tcPr>
          <w:p w14:paraId="0B98E7BC" w14:textId="77777777" w:rsidR="000A050B" w:rsidRPr="000A050B" w:rsidRDefault="000A050B" w:rsidP="000A050B">
            <w:pPr>
              <w:spacing w:after="0" w:line="240" w:lineRule="auto"/>
              <w:ind w:firstLine="720"/>
              <w:jc w:val="both"/>
              <w:rPr>
                <w:rFonts w:ascii="Times New Roman" w:eastAsia="Times New Roman" w:hAnsi="Times New Roman" w:cs="Times New Roman"/>
                <w:color w:val="FF0000"/>
                <w:sz w:val="24"/>
                <w:szCs w:val="24"/>
                <w:lang w:eastAsia="lt-LT"/>
              </w:rPr>
            </w:pPr>
            <w:r w:rsidRPr="000A050B">
              <w:rPr>
                <w:rFonts w:ascii="Times New Roman" w:eastAsia="Times New Roman" w:hAnsi="Times New Roman" w:cs="Times New Roman"/>
                <w:color w:val="FF0000"/>
                <w:sz w:val="24"/>
                <w:szCs w:val="24"/>
                <w:lang w:eastAsia="lt-LT"/>
              </w:rPr>
              <w:t>2</w:t>
            </w:r>
          </w:p>
          <w:p w14:paraId="03FEC72E"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1.</w:t>
            </w:r>
          </w:p>
        </w:tc>
        <w:tc>
          <w:tcPr>
            <w:tcW w:w="3148" w:type="dxa"/>
            <w:tcBorders>
              <w:top w:val="single" w:sz="4" w:space="0" w:color="auto"/>
              <w:left w:val="single" w:sz="4" w:space="0" w:color="auto"/>
              <w:bottom w:val="single" w:sz="4" w:space="0" w:color="auto"/>
              <w:right w:val="single" w:sz="4" w:space="0" w:color="auto"/>
            </w:tcBorders>
          </w:tcPr>
          <w:p w14:paraId="602BE5CF"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Dalyvavimas įvairiuose mokymuose, seminaruose.</w:t>
            </w:r>
          </w:p>
        </w:tc>
        <w:tc>
          <w:tcPr>
            <w:tcW w:w="1417" w:type="dxa"/>
            <w:tcBorders>
              <w:top w:val="single" w:sz="4" w:space="0" w:color="auto"/>
              <w:left w:val="single" w:sz="4" w:space="0" w:color="auto"/>
              <w:bottom w:val="single" w:sz="4" w:space="0" w:color="auto"/>
              <w:right w:val="single" w:sz="4" w:space="0" w:color="auto"/>
            </w:tcBorders>
          </w:tcPr>
          <w:p w14:paraId="0F1C1596" w14:textId="77777777" w:rsidR="000A050B" w:rsidRPr="000A050B" w:rsidRDefault="000A050B" w:rsidP="000A050B">
            <w:pPr>
              <w:spacing w:after="0" w:line="240" w:lineRule="auto"/>
              <w:ind w:left="34" w:hanging="34"/>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Visus metus</w:t>
            </w:r>
          </w:p>
        </w:tc>
        <w:tc>
          <w:tcPr>
            <w:tcW w:w="2835" w:type="dxa"/>
            <w:gridSpan w:val="2"/>
            <w:tcBorders>
              <w:top w:val="single" w:sz="4" w:space="0" w:color="auto"/>
              <w:left w:val="single" w:sz="4" w:space="0" w:color="auto"/>
              <w:bottom w:val="single" w:sz="4" w:space="0" w:color="auto"/>
              <w:right w:val="single" w:sz="4" w:space="0" w:color="auto"/>
            </w:tcBorders>
          </w:tcPr>
          <w:p w14:paraId="4374D7BC"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Praplėsiu savo profesines žinias, patobulinsiu praktinius įgūdžius.</w:t>
            </w:r>
          </w:p>
        </w:tc>
        <w:tc>
          <w:tcPr>
            <w:tcW w:w="1767" w:type="dxa"/>
            <w:tcBorders>
              <w:top w:val="single" w:sz="4" w:space="0" w:color="auto"/>
              <w:left w:val="single" w:sz="4" w:space="0" w:color="auto"/>
              <w:bottom w:val="single" w:sz="4" w:space="0" w:color="auto"/>
              <w:right w:val="single" w:sz="4" w:space="0" w:color="auto"/>
            </w:tcBorders>
          </w:tcPr>
          <w:p w14:paraId="748522A2" w14:textId="77777777" w:rsidR="000A050B" w:rsidRPr="000A050B" w:rsidRDefault="000A050B" w:rsidP="000A050B">
            <w:pPr>
              <w:spacing w:after="0" w:line="240" w:lineRule="auto"/>
              <w:ind w:left="34" w:hanging="34"/>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Seminaruose, mokymuose dalyvautų valandų skaičius, naudingumo įvertinimas.</w:t>
            </w:r>
          </w:p>
        </w:tc>
      </w:tr>
    </w:tbl>
    <w:p w14:paraId="216FAE52" w14:textId="77777777" w:rsidR="000A050B" w:rsidRPr="000A050B" w:rsidRDefault="000A050B" w:rsidP="000A050B">
      <w:pPr>
        <w:spacing w:after="0" w:line="240" w:lineRule="auto"/>
        <w:jc w:val="both"/>
        <w:rPr>
          <w:rFonts w:ascii="Times New Roman" w:eastAsia="Times New Roman" w:hAnsi="Times New Roman" w:cs="Times New Roman"/>
          <w:color w:val="FF0000"/>
          <w:sz w:val="24"/>
          <w:szCs w:val="24"/>
          <w:lang w:eastAsia="lt-LT"/>
        </w:rPr>
      </w:pPr>
    </w:p>
    <w:p w14:paraId="547F3D14"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p>
    <w:p w14:paraId="3057186F" w14:textId="77777777" w:rsidR="000A050B" w:rsidRPr="000A050B" w:rsidRDefault="000A050B" w:rsidP="000A050B">
      <w:pPr>
        <w:spacing w:after="0" w:line="240" w:lineRule="auto"/>
        <w:jc w:val="both"/>
        <w:rPr>
          <w:rFonts w:ascii="Times New Roman" w:eastAsia="Times New Roman" w:hAnsi="Times New Roman" w:cs="Times New Roman"/>
          <w:color w:val="FF0000"/>
          <w:sz w:val="24"/>
          <w:szCs w:val="24"/>
          <w:lang w:eastAsia="lt-LT"/>
        </w:rPr>
      </w:pPr>
    </w:p>
    <w:p w14:paraId="185130F2"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r w:rsidRPr="000A050B">
        <w:rPr>
          <w:rFonts w:ascii="Times New Roman" w:eastAsia="Times New Roman" w:hAnsi="Times New Roman" w:cs="Times New Roman"/>
          <w:sz w:val="24"/>
          <w:szCs w:val="24"/>
          <w:lang w:eastAsia="lt-LT"/>
        </w:rPr>
        <w:t>II kategorijos psichologė</w:t>
      </w:r>
      <w:r w:rsidRPr="000A050B">
        <w:rPr>
          <w:rFonts w:ascii="Times New Roman" w:eastAsia="Times New Roman" w:hAnsi="Times New Roman" w:cs="Times New Roman"/>
          <w:sz w:val="24"/>
          <w:szCs w:val="24"/>
          <w:lang w:eastAsia="lt-LT"/>
        </w:rPr>
        <w:tab/>
      </w:r>
      <w:r w:rsidRPr="000A050B">
        <w:rPr>
          <w:rFonts w:ascii="Times New Roman" w:eastAsia="Times New Roman" w:hAnsi="Times New Roman" w:cs="Times New Roman"/>
          <w:sz w:val="24"/>
          <w:szCs w:val="24"/>
          <w:lang w:eastAsia="lt-LT"/>
        </w:rPr>
        <w:tab/>
      </w:r>
      <w:r w:rsidRPr="000A050B">
        <w:rPr>
          <w:rFonts w:ascii="Times New Roman" w:eastAsia="Times New Roman" w:hAnsi="Times New Roman" w:cs="Times New Roman"/>
          <w:sz w:val="24"/>
          <w:szCs w:val="24"/>
          <w:lang w:eastAsia="lt-LT"/>
        </w:rPr>
        <w:tab/>
      </w:r>
      <w:r w:rsidRPr="000A050B">
        <w:rPr>
          <w:rFonts w:ascii="Times New Roman" w:eastAsia="Times New Roman" w:hAnsi="Times New Roman" w:cs="Times New Roman"/>
          <w:sz w:val="24"/>
          <w:szCs w:val="24"/>
          <w:lang w:eastAsia="lt-LT"/>
        </w:rPr>
        <w:tab/>
      </w:r>
      <w:r w:rsidRPr="000A050B">
        <w:rPr>
          <w:rFonts w:ascii="Times New Roman" w:eastAsia="Times New Roman" w:hAnsi="Times New Roman" w:cs="Times New Roman"/>
          <w:sz w:val="24"/>
          <w:szCs w:val="24"/>
          <w:lang w:eastAsia="lt-LT"/>
        </w:rPr>
        <w:tab/>
        <w:t xml:space="preserve">   Vaida Jakaitienė</w:t>
      </w:r>
    </w:p>
    <w:p w14:paraId="7DCF667D"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p>
    <w:p w14:paraId="189BBA8E" w14:textId="77777777" w:rsidR="000A050B" w:rsidRPr="000A050B" w:rsidRDefault="000A050B" w:rsidP="000A050B">
      <w:pPr>
        <w:spacing w:after="0" w:line="240" w:lineRule="auto"/>
        <w:jc w:val="both"/>
        <w:rPr>
          <w:rFonts w:ascii="Times New Roman" w:eastAsia="Times New Roman" w:hAnsi="Times New Roman" w:cs="Times New Roman"/>
          <w:sz w:val="24"/>
          <w:szCs w:val="24"/>
          <w:lang w:eastAsia="lt-LT"/>
        </w:rPr>
      </w:pPr>
    </w:p>
    <w:p w14:paraId="295097DA" w14:textId="77777777" w:rsidR="000A050B" w:rsidRPr="000A050B" w:rsidRDefault="000A050B" w:rsidP="000A050B">
      <w:pPr>
        <w:spacing w:after="0" w:line="240" w:lineRule="auto"/>
        <w:jc w:val="center"/>
        <w:rPr>
          <w:rFonts w:ascii="Times New Roman" w:eastAsia="Times New Roman" w:hAnsi="Times New Roman" w:cs="Times New Roman"/>
          <w:sz w:val="24"/>
          <w:szCs w:val="24"/>
          <w:lang w:eastAsia="lt-LT"/>
        </w:rPr>
      </w:pPr>
    </w:p>
    <w:p w14:paraId="13DE5DDD" w14:textId="77777777" w:rsidR="000A050B" w:rsidRPr="000A050B" w:rsidRDefault="000A050B" w:rsidP="000A050B">
      <w:pPr>
        <w:spacing w:after="0" w:line="240" w:lineRule="auto"/>
        <w:rPr>
          <w:rFonts w:ascii="Times New Roman" w:eastAsia="Times New Roman" w:hAnsi="Times New Roman" w:cs="Times New Roman"/>
          <w:sz w:val="24"/>
          <w:szCs w:val="24"/>
          <w:lang w:eastAsia="lt-LT"/>
        </w:rPr>
      </w:pPr>
    </w:p>
    <w:p w14:paraId="599AC6F5" w14:textId="06041C16" w:rsidR="000A050B" w:rsidRDefault="000A050B"/>
    <w:p w14:paraId="66B620AD" w14:textId="74107EE3" w:rsidR="000A050B" w:rsidRDefault="000A050B"/>
    <w:p w14:paraId="37E0B5D7" w14:textId="42ACB7D2" w:rsidR="000A050B" w:rsidRDefault="000A050B"/>
    <w:p w14:paraId="32DD7098" w14:textId="77777777" w:rsidR="00D75026" w:rsidRDefault="00B16E17" w:rsidP="00B16E17">
      <w:pPr>
        <w:pStyle w:val="Pavadinimas"/>
        <w:jc w:val="left"/>
        <w:rPr>
          <w:bCs/>
          <w:sz w:val="24"/>
          <w:lang w:val="lt-LT"/>
        </w:rPr>
      </w:pPr>
      <w:bookmarkStart w:id="3" w:name="_Hlk128566552"/>
      <w:r>
        <w:rPr>
          <w:bCs/>
          <w:sz w:val="24"/>
          <w:lang w:val="lt-LT"/>
        </w:rPr>
        <w:t xml:space="preserve">                                                                                           </w:t>
      </w:r>
    </w:p>
    <w:p w14:paraId="38ECE6BB" w14:textId="77777777" w:rsidR="00D75026" w:rsidRDefault="00D75026" w:rsidP="00B16E17">
      <w:pPr>
        <w:pStyle w:val="Pavadinimas"/>
        <w:jc w:val="left"/>
        <w:rPr>
          <w:bCs/>
          <w:sz w:val="24"/>
          <w:lang w:val="lt-LT"/>
        </w:rPr>
      </w:pPr>
    </w:p>
    <w:p w14:paraId="284EF60B" w14:textId="56103F34" w:rsidR="00B16E17" w:rsidRDefault="00D75026" w:rsidP="00B16E17">
      <w:pPr>
        <w:pStyle w:val="Pavadinimas"/>
        <w:jc w:val="left"/>
        <w:rPr>
          <w:bCs/>
          <w:sz w:val="24"/>
        </w:rPr>
      </w:pPr>
      <w:r>
        <w:rPr>
          <w:bCs/>
          <w:sz w:val="24"/>
          <w:lang w:val="lt-LT"/>
        </w:rPr>
        <w:lastRenderedPageBreak/>
        <w:t xml:space="preserve">                                                                                           </w:t>
      </w:r>
      <w:r w:rsidR="00B16E17">
        <w:rPr>
          <w:bCs/>
          <w:sz w:val="24"/>
          <w:lang w:val="lt-LT"/>
        </w:rPr>
        <w:t xml:space="preserve"> </w:t>
      </w:r>
      <w:r w:rsidR="00B16E17">
        <w:rPr>
          <w:bCs/>
          <w:sz w:val="24"/>
        </w:rPr>
        <w:t xml:space="preserve">Raseinių r. Šiluvos </w:t>
      </w:r>
      <w:r w:rsidR="00B16E17">
        <w:rPr>
          <w:sz w:val="24"/>
        </w:rPr>
        <w:t>gimnazijos</w:t>
      </w:r>
    </w:p>
    <w:p w14:paraId="7841D990" w14:textId="77777777" w:rsidR="00B16E17" w:rsidRDefault="00B16E17" w:rsidP="00B16E17">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114453CA" w14:textId="7891FA43" w:rsidR="00B16E17" w:rsidRDefault="00B16E17" w:rsidP="00B16E17">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6 priedas</w:t>
      </w:r>
    </w:p>
    <w:bookmarkEnd w:id="3"/>
    <w:p w14:paraId="0CD6D250" w14:textId="07D69FD7" w:rsidR="00B16E17" w:rsidRDefault="00B16E17" w:rsidP="00492255">
      <w:pPr>
        <w:rPr>
          <w:rFonts w:ascii="Times New Roman" w:hAnsi="Times New Roman" w:cs="Times New Roman"/>
          <w:b/>
          <w:sz w:val="24"/>
          <w:szCs w:val="24"/>
        </w:rPr>
      </w:pPr>
    </w:p>
    <w:p w14:paraId="4FBEB579" w14:textId="77777777" w:rsidR="00492255" w:rsidRDefault="00492255" w:rsidP="00492255">
      <w:pPr>
        <w:rPr>
          <w:rFonts w:ascii="Times New Roman" w:hAnsi="Times New Roman" w:cs="Times New Roman"/>
          <w:b/>
          <w:sz w:val="24"/>
          <w:szCs w:val="24"/>
        </w:rPr>
      </w:pPr>
    </w:p>
    <w:p w14:paraId="44819E03" w14:textId="7FF59EB7" w:rsidR="000A050B" w:rsidRPr="000A050B" w:rsidRDefault="000A050B" w:rsidP="000A050B">
      <w:pPr>
        <w:jc w:val="center"/>
        <w:rPr>
          <w:rFonts w:ascii="Times New Roman" w:hAnsi="Times New Roman" w:cs="Times New Roman"/>
          <w:b/>
          <w:sz w:val="24"/>
          <w:szCs w:val="24"/>
        </w:rPr>
      </w:pPr>
      <w:r w:rsidRPr="000A050B">
        <w:rPr>
          <w:rFonts w:ascii="Times New Roman" w:hAnsi="Times New Roman" w:cs="Times New Roman"/>
          <w:b/>
          <w:sz w:val="24"/>
          <w:szCs w:val="24"/>
        </w:rPr>
        <w:t>2023 METŲ SOCIALINIO PEDAGOGO VEIKLOS PLANAS</w:t>
      </w:r>
    </w:p>
    <w:p w14:paraId="3B97C4FD" w14:textId="77777777" w:rsidR="000A050B" w:rsidRPr="000A050B" w:rsidRDefault="000A050B" w:rsidP="000A050B">
      <w:pPr>
        <w:jc w:val="both"/>
        <w:rPr>
          <w:rFonts w:ascii="Times New Roman" w:hAnsi="Times New Roman" w:cs="Times New Roman"/>
          <w:sz w:val="24"/>
          <w:szCs w:val="24"/>
        </w:rPr>
      </w:pPr>
    </w:p>
    <w:p w14:paraId="486CE6F7" w14:textId="77777777" w:rsidR="000A050B" w:rsidRPr="000A050B" w:rsidRDefault="000A050B" w:rsidP="000A050B">
      <w:pPr>
        <w:spacing w:line="360" w:lineRule="auto"/>
        <w:jc w:val="both"/>
        <w:rPr>
          <w:rFonts w:ascii="Times New Roman" w:hAnsi="Times New Roman" w:cs="Times New Roman"/>
          <w:sz w:val="24"/>
          <w:szCs w:val="24"/>
        </w:rPr>
      </w:pPr>
      <w:r w:rsidRPr="000A050B">
        <w:rPr>
          <w:rFonts w:ascii="Times New Roman" w:hAnsi="Times New Roman" w:cs="Times New Roman"/>
          <w:sz w:val="24"/>
          <w:szCs w:val="24"/>
        </w:rPr>
        <w:tab/>
      </w:r>
      <w:r w:rsidRPr="000A050B">
        <w:rPr>
          <w:rFonts w:ascii="Times New Roman" w:hAnsi="Times New Roman" w:cs="Times New Roman"/>
          <w:b/>
          <w:bCs/>
          <w:sz w:val="24"/>
          <w:szCs w:val="24"/>
        </w:rPr>
        <w:t>Tikslas</w:t>
      </w:r>
      <w:r w:rsidRPr="000A050B">
        <w:rPr>
          <w:rFonts w:ascii="Times New Roman" w:hAnsi="Times New Roman" w:cs="Times New Roman"/>
          <w:sz w:val="24"/>
          <w:szCs w:val="24"/>
        </w:rPr>
        <w:t xml:space="preserve"> – atsižvelgiant į kiekvieno mokinio poreikius ir gebėjimus, teikti kokybišką ir lanksčią socialinę pedagoginę pagalbą skirtingų gebėjimų bei poreikių mokiniams, bendradarbiaujant su mokytojais, mokinių tėvais (globėjais, rūpintojais), socialiniais partneriais bei organizuoti ir koordinuoti prevencinį darbą. </w:t>
      </w:r>
    </w:p>
    <w:p w14:paraId="14E56F65" w14:textId="77777777" w:rsidR="000A050B" w:rsidRPr="000A050B" w:rsidRDefault="000A050B" w:rsidP="000A050B">
      <w:pPr>
        <w:spacing w:line="360" w:lineRule="auto"/>
        <w:ind w:firstLine="1296"/>
        <w:jc w:val="both"/>
        <w:rPr>
          <w:rFonts w:ascii="Times New Roman" w:hAnsi="Times New Roman" w:cs="Times New Roman"/>
          <w:b/>
          <w:bCs/>
          <w:sz w:val="24"/>
          <w:szCs w:val="24"/>
        </w:rPr>
      </w:pPr>
      <w:r w:rsidRPr="000A050B">
        <w:rPr>
          <w:rFonts w:ascii="Times New Roman" w:hAnsi="Times New Roman" w:cs="Times New Roman"/>
          <w:b/>
          <w:bCs/>
          <w:sz w:val="24"/>
          <w:szCs w:val="24"/>
        </w:rPr>
        <w:t>Uždaviniai:</w:t>
      </w:r>
    </w:p>
    <w:p w14:paraId="40EF2B1E" w14:textId="77777777" w:rsidR="000A050B" w:rsidRPr="000A050B" w:rsidRDefault="000A050B" w:rsidP="000A050B">
      <w:pPr>
        <w:numPr>
          <w:ilvl w:val="0"/>
          <w:numId w:val="33"/>
        </w:numPr>
        <w:spacing w:after="0" w:line="360" w:lineRule="auto"/>
        <w:jc w:val="both"/>
        <w:rPr>
          <w:rFonts w:ascii="Times New Roman" w:hAnsi="Times New Roman" w:cs="Times New Roman"/>
          <w:sz w:val="24"/>
          <w:szCs w:val="24"/>
        </w:rPr>
      </w:pPr>
      <w:r w:rsidRPr="000A050B">
        <w:rPr>
          <w:rFonts w:ascii="Times New Roman" w:hAnsi="Times New Roman" w:cs="Times New Roman"/>
          <w:sz w:val="24"/>
          <w:szCs w:val="24"/>
        </w:rPr>
        <w:t xml:space="preserve">Konsultuoti mokinius, jų tėvus (globėjus, rūpintojus), gimnazijos bendruomenę socialinių pedagoginių problemų sprendimo, socialinės pedagoginės pagalbos teikimo klausimais. </w:t>
      </w:r>
    </w:p>
    <w:p w14:paraId="3255E4EE" w14:textId="77777777" w:rsidR="000A050B" w:rsidRPr="000A050B" w:rsidRDefault="000A050B" w:rsidP="000A050B">
      <w:pPr>
        <w:numPr>
          <w:ilvl w:val="0"/>
          <w:numId w:val="33"/>
        </w:numPr>
        <w:spacing w:after="0" w:line="360" w:lineRule="auto"/>
        <w:jc w:val="both"/>
        <w:rPr>
          <w:rFonts w:ascii="Times New Roman" w:hAnsi="Times New Roman" w:cs="Times New Roman"/>
          <w:sz w:val="24"/>
          <w:szCs w:val="24"/>
        </w:rPr>
      </w:pPr>
      <w:r w:rsidRPr="000A050B">
        <w:rPr>
          <w:rFonts w:ascii="Times New Roman" w:hAnsi="Times New Roman" w:cs="Times New Roman"/>
          <w:sz w:val="24"/>
          <w:szCs w:val="24"/>
        </w:rPr>
        <w:t xml:space="preserve">Vykdyti prevenciją, padedančią ugdyti mokinių atsparumą pasipriešinti ir išvengti neigiamai aplinkos įtakai. </w:t>
      </w:r>
    </w:p>
    <w:p w14:paraId="243C5FCB" w14:textId="77777777" w:rsidR="000A050B" w:rsidRPr="000A050B" w:rsidRDefault="000A050B" w:rsidP="000A050B">
      <w:pPr>
        <w:numPr>
          <w:ilvl w:val="0"/>
          <w:numId w:val="33"/>
        </w:numPr>
        <w:spacing w:after="0" w:line="360" w:lineRule="auto"/>
        <w:ind w:right="424"/>
        <w:jc w:val="both"/>
        <w:rPr>
          <w:rFonts w:ascii="Times New Roman" w:hAnsi="Times New Roman" w:cs="Times New Roman"/>
          <w:sz w:val="24"/>
          <w:szCs w:val="24"/>
        </w:rPr>
      </w:pPr>
      <w:r w:rsidRPr="000A050B">
        <w:rPr>
          <w:rFonts w:ascii="Times New Roman" w:hAnsi="Times New Roman" w:cs="Times New Roman"/>
          <w:sz w:val="24"/>
          <w:szCs w:val="24"/>
        </w:rPr>
        <w:t>Kelti profesinę kvalifikaciją.</w:t>
      </w:r>
    </w:p>
    <w:p w14:paraId="3B33C6B6" w14:textId="77777777" w:rsidR="000A050B" w:rsidRPr="000A050B" w:rsidRDefault="000A050B" w:rsidP="000A050B">
      <w:pPr>
        <w:jc w:val="center"/>
        <w:rPr>
          <w:rFonts w:ascii="Times New Roman" w:hAnsi="Times New Roman"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963"/>
        <w:gridCol w:w="1134"/>
        <w:gridCol w:w="1418"/>
        <w:gridCol w:w="3827"/>
      </w:tblGrid>
      <w:tr w:rsidR="000A050B" w:rsidRPr="000A050B" w14:paraId="3FC87AC6" w14:textId="77777777" w:rsidTr="00F84882">
        <w:tc>
          <w:tcPr>
            <w:tcW w:w="576" w:type="dxa"/>
          </w:tcPr>
          <w:p w14:paraId="4C5B1766"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Eil. Nr.</w:t>
            </w:r>
          </w:p>
        </w:tc>
        <w:tc>
          <w:tcPr>
            <w:tcW w:w="2963" w:type="dxa"/>
          </w:tcPr>
          <w:p w14:paraId="5D9D7161"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Priemonė</w:t>
            </w:r>
          </w:p>
        </w:tc>
        <w:tc>
          <w:tcPr>
            <w:tcW w:w="1134" w:type="dxa"/>
          </w:tcPr>
          <w:p w14:paraId="7C138175"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Data</w:t>
            </w:r>
          </w:p>
        </w:tc>
        <w:tc>
          <w:tcPr>
            <w:tcW w:w="1418" w:type="dxa"/>
          </w:tcPr>
          <w:p w14:paraId="135A62F0"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Atsakingi asmenys</w:t>
            </w:r>
          </w:p>
        </w:tc>
        <w:tc>
          <w:tcPr>
            <w:tcW w:w="3827" w:type="dxa"/>
          </w:tcPr>
          <w:p w14:paraId="0D92475D"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Laukiami rezultatai</w:t>
            </w:r>
          </w:p>
        </w:tc>
      </w:tr>
      <w:tr w:rsidR="000A050B" w:rsidRPr="000A050B" w14:paraId="573D0CC5" w14:textId="77777777" w:rsidTr="00F84882">
        <w:tc>
          <w:tcPr>
            <w:tcW w:w="576" w:type="dxa"/>
          </w:tcPr>
          <w:p w14:paraId="091ADC6B"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1.</w:t>
            </w:r>
          </w:p>
        </w:tc>
        <w:tc>
          <w:tcPr>
            <w:tcW w:w="9342" w:type="dxa"/>
            <w:gridSpan w:val="4"/>
          </w:tcPr>
          <w:p w14:paraId="6686AA38"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Organizacinė, tiriamoji veikla</w:t>
            </w:r>
          </w:p>
        </w:tc>
      </w:tr>
      <w:tr w:rsidR="000A050B" w:rsidRPr="000A050B" w14:paraId="12F756CA" w14:textId="77777777" w:rsidTr="00F84882">
        <w:tc>
          <w:tcPr>
            <w:tcW w:w="576" w:type="dxa"/>
          </w:tcPr>
          <w:p w14:paraId="5C1FC705"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1.1</w:t>
            </w:r>
          </w:p>
        </w:tc>
        <w:tc>
          <w:tcPr>
            <w:tcW w:w="2963" w:type="dxa"/>
          </w:tcPr>
          <w:p w14:paraId="4A22E268"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Socialinio pedagogo konsultacijų ir pagalbos mokiniui žurnalo pildymas</w:t>
            </w:r>
          </w:p>
        </w:tc>
        <w:tc>
          <w:tcPr>
            <w:tcW w:w="1134" w:type="dxa"/>
          </w:tcPr>
          <w:p w14:paraId="3754969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4321B40F"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7F058CC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Reguliariai pildomas žurnalas </w:t>
            </w:r>
          </w:p>
        </w:tc>
      </w:tr>
      <w:tr w:rsidR="000A050B" w:rsidRPr="000A050B" w14:paraId="7392D8C2" w14:textId="77777777" w:rsidTr="00F84882">
        <w:tc>
          <w:tcPr>
            <w:tcW w:w="576" w:type="dxa"/>
          </w:tcPr>
          <w:p w14:paraId="35C92D6B"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1.2</w:t>
            </w:r>
          </w:p>
        </w:tc>
        <w:tc>
          <w:tcPr>
            <w:tcW w:w="2963" w:type="dxa"/>
          </w:tcPr>
          <w:p w14:paraId="01E037E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Socialinio pedagogo veiklos žurnalo pildymas</w:t>
            </w:r>
          </w:p>
        </w:tc>
        <w:tc>
          <w:tcPr>
            <w:tcW w:w="1134" w:type="dxa"/>
          </w:tcPr>
          <w:p w14:paraId="11CCED6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7DBBB459"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2502B2D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Reguliariai pildomas žurnalas</w:t>
            </w:r>
          </w:p>
        </w:tc>
      </w:tr>
      <w:tr w:rsidR="000A050B" w:rsidRPr="000A050B" w14:paraId="4A2CDD4D" w14:textId="77777777" w:rsidTr="00F84882">
        <w:tc>
          <w:tcPr>
            <w:tcW w:w="576" w:type="dxa"/>
          </w:tcPr>
          <w:p w14:paraId="63928CB3"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1.3</w:t>
            </w:r>
          </w:p>
        </w:tc>
        <w:tc>
          <w:tcPr>
            <w:tcW w:w="2963" w:type="dxa"/>
          </w:tcPr>
          <w:p w14:paraId="082CA38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2022 metų veiklos ataskaitos rengimas</w:t>
            </w:r>
          </w:p>
        </w:tc>
        <w:tc>
          <w:tcPr>
            <w:tcW w:w="1134" w:type="dxa"/>
          </w:tcPr>
          <w:p w14:paraId="338AD048"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Sausis</w:t>
            </w:r>
          </w:p>
        </w:tc>
        <w:tc>
          <w:tcPr>
            <w:tcW w:w="1418" w:type="dxa"/>
          </w:tcPr>
          <w:p w14:paraId="6F652A4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1712E02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Parengta socialinio pedagogo veiklos ataskaita</w:t>
            </w:r>
          </w:p>
        </w:tc>
      </w:tr>
      <w:tr w:rsidR="000A050B" w:rsidRPr="000A050B" w14:paraId="7609EE39" w14:textId="77777777" w:rsidTr="00F84882">
        <w:tc>
          <w:tcPr>
            <w:tcW w:w="576" w:type="dxa"/>
          </w:tcPr>
          <w:p w14:paraId="3632BD39"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1.4</w:t>
            </w:r>
          </w:p>
        </w:tc>
        <w:tc>
          <w:tcPr>
            <w:tcW w:w="2963" w:type="dxa"/>
          </w:tcPr>
          <w:p w14:paraId="5391FCE9"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2023 metų veiklos plano rengimas</w:t>
            </w:r>
          </w:p>
        </w:tc>
        <w:tc>
          <w:tcPr>
            <w:tcW w:w="1134" w:type="dxa"/>
          </w:tcPr>
          <w:p w14:paraId="22A0623E"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Sausis</w:t>
            </w:r>
          </w:p>
        </w:tc>
        <w:tc>
          <w:tcPr>
            <w:tcW w:w="1418" w:type="dxa"/>
          </w:tcPr>
          <w:p w14:paraId="7DE5B81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70D3525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Parengtas socialinio pedagogo veiklos planas</w:t>
            </w:r>
          </w:p>
        </w:tc>
      </w:tr>
      <w:tr w:rsidR="000A050B" w:rsidRPr="000A050B" w14:paraId="5258020D" w14:textId="77777777" w:rsidTr="00F84882">
        <w:trPr>
          <w:trHeight w:val="557"/>
        </w:trPr>
        <w:tc>
          <w:tcPr>
            <w:tcW w:w="576" w:type="dxa"/>
          </w:tcPr>
          <w:p w14:paraId="76050A33"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rPr>
              <w:t>1.5</w:t>
            </w:r>
          </w:p>
        </w:tc>
        <w:tc>
          <w:tcPr>
            <w:tcW w:w="2963" w:type="dxa"/>
          </w:tcPr>
          <w:p w14:paraId="3A652C5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Mokinių nemokamo maitinimo organizavimas, ataskaitų rengimas ir pateikimas Raseinių rajono savivaldybės administracijos Socialinės paramos skyriui ir UAB ,,</w:t>
            </w:r>
            <w:proofErr w:type="spellStart"/>
            <w:r w:rsidRPr="000A050B">
              <w:rPr>
                <w:rFonts w:ascii="Times New Roman" w:hAnsi="Times New Roman" w:cs="Times New Roman"/>
                <w:sz w:val="24"/>
                <w:szCs w:val="24"/>
              </w:rPr>
              <w:t>Siglivita</w:t>
            </w:r>
            <w:proofErr w:type="spellEnd"/>
            <w:r w:rsidRPr="000A050B">
              <w:rPr>
                <w:rFonts w:ascii="Times New Roman" w:hAnsi="Times New Roman" w:cs="Times New Roman"/>
                <w:sz w:val="24"/>
                <w:szCs w:val="24"/>
              </w:rPr>
              <w:t>“</w:t>
            </w:r>
          </w:p>
        </w:tc>
        <w:tc>
          <w:tcPr>
            <w:tcW w:w="1134" w:type="dxa"/>
          </w:tcPr>
          <w:p w14:paraId="40476B0E" w14:textId="77777777" w:rsidR="000A050B" w:rsidRPr="000A050B" w:rsidRDefault="000A050B" w:rsidP="00024A05">
            <w:pPr>
              <w:jc w:val="both"/>
              <w:rPr>
                <w:rFonts w:ascii="Times New Roman" w:hAnsi="Times New Roman" w:cs="Times New Roman"/>
                <w:sz w:val="24"/>
                <w:szCs w:val="24"/>
              </w:rPr>
            </w:pPr>
          </w:p>
          <w:p w14:paraId="0EE2D7C6" w14:textId="77777777" w:rsidR="000A050B" w:rsidRPr="000A050B" w:rsidRDefault="000A050B" w:rsidP="00024A05">
            <w:pPr>
              <w:jc w:val="both"/>
              <w:rPr>
                <w:rFonts w:ascii="Times New Roman" w:hAnsi="Times New Roman" w:cs="Times New Roman"/>
                <w:sz w:val="24"/>
                <w:szCs w:val="24"/>
              </w:rPr>
            </w:pPr>
          </w:p>
          <w:p w14:paraId="2F7C78AF"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7B19AAF7" w14:textId="77777777" w:rsidR="000A050B" w:rsidRPr="000A050B" w:rsidRDefault="000A050B" w:rsidP="00024A05">
            <w:pPr>
              <w:jc w:val="both"/>
              <w:rPr>
                <w:rFonts w:ascii="Times New Roman" w:hAnsi="Times New Roman" w:cs="Times New Roman"/>
                <w:sz w:val="24"/>
                <w:szCs w:val="24"/>
              </w:rPr>
            </w:pPr>
          </w:p>
          <w:p w14:paraId="22C0BC3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381680CD" w14:textId="77777777" w:rsidR="000A050B" w:rsidRPr="000A050B" w:rsidRDefault="000A050B" w:rsidP="00024A05">
            <w:pPr>
              <w:jc w:val="both"/>
              <w:rPr>
                <w:rFonts w:ascii="Times New Roman" w:hAnsi="Times New Roman" w:cs="Times New Roman"/>
                <w:bCs/>
                <w:sz w:val="24"/>
                <w:szCs w:val="24"/>
              </w:rPr>
            </w:pPr>
            <w:r w:rsidRPr="000A050B">
              <w:rPr>
                <w:rFonts w:ascii="Times New Roman" w:hAnsi="Times New Roman" w:cs="Times New Roman"/>
                <w:bCs/>
                <w:sz w:val="24"/>
                <w:szCs w:val="24"/>
              </w:rPr>
              <w:t>Sistemingai ir savalaikiai sutvarkyti mokinių NM dokumentai</w:t>
            </w:r>
          </w:p>
        </w:tc>
      </w:tr>
      <w:tr w:rsidR="000A050B" w:rsidRPr="000A050B" w14:paraId="6DF2FE9B" w14:textId="77777777" w:rsidTr="00F84882">
        <w:tc>
          <w:tcPr>
            <w:tcW w:w="576" w:type="dxa"/>
          </w:tcPr>
          <w:p w14:paraId="155394CD"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lastRenderedPageBreak/>
              <w:t>1.6</w:t>
            </w:r>
          </w:p>
        </w:tc>
        <w:tc>
          <w:tcPr>
            <w:tcW w:w="2963" w:type="dxa"/>
          </w:tcPr>
          <w:p w14:paraId="42803B6A" w14:textId="77777777" w:rsidR="000A050B" w:rsidRPr="000A050B" w:rsidRDefault="000A050B" w:rsidP="00024A05">
            <w:pPr>
              <w:jc w:val="both"/>
              <w:rPr>
                <w:rFonts w:ascii="Times New Roman" w:hAnsi="Times New Roman" w:cs="Times New Roman"/>
                <w:b/>
                <w:sz w:val="24"/>
                <w:szCs w:val="24"/>
              </w:rPr>
            </w:pPr>
            <w:r w:rsidRPr="000A050B">
              <w:rPr>
                <w:rFonts w:ascii="Times New Roman" w:hAnsi="Times New Roman" w:cs="Times New Roman"/>
                <w:sz w:val="24"/>
                <w:szCs w:val="24"/>
              </w:rPr>
              <w:t>IUG vaikų mokamo maitinimo</w:t>
            </w:r>
            <w:r w:rsidRPr="000A050B">
              <w:rPr>
                <w:rFonts w:ascii="Times New Roman" w:hAnsi="Times New Roman" w:cs="Times New Roman"/>
                <w:b/>
                <w:sz w:val="24"/>
                <w:szCs w:val="24"/>
              </w:rPr>
              <w:t xml:space="preserve"> </w:t>
            </w:r>
            <w:r w:rsidRPr="000A050B">
              <w:rPr>
                <w:rFonts w:ascii="Times New Roman" w:hAnsi="Times New Roman" w:cs="Times New Roman"/>
                <w:sz w:val="24"/>
                <w:szCs w:val="24"/>
              </w:rPr>
              <w:t>koordinavimas, žiniaraščių sudarymas, ataskaitų rengimas ir pateikimas  UAB ,,</w:t>
            </w:r>
            <w:proofErr w:type="spellStart"/>
            <w:r w:rsidRPr="000A050B">
              <w:rPr>
                <w:rFonts w:ascii="Times New Roman" w:hAnsi="Times New Roman" w:cs="Times New Roman"/>
                <w:sz w:val="24"/>
                <w:szCs w:val="24"/>
              </w:rPr>
              <w:t>Siglivita</w:t>
            </w:r>
            <w:proofErr w:type="spellEnd"/>
            <w:r w:rsidRPr="000A050B">
              <w:rPr>
                <w:rFonts w:ascii="Times New Roman" w:hAnsi="Times New Roman" w:cs="Times New Roman"/>
                <w:sz w:val="24"/>
                <w:szCs w:val="24"/>
              </w:rPr>
              <w:t>“</w:t>
            </w:r>
          </w:p>
        </w:tc>
        <w:tc>
          <w:tcPr>
            <w:tcW w:w="1134" w:type="dxa"/>
          </w:tcPr>
          <w:p w14:paraId="4C741B29" w14:textId="77777777" w:rsidR="000A050B" w:rsidRPr="000A050B" w:rsidRDefault="000A050B" w:rsidP="00024A05">
            <w:pPr>
              <w:jc w:val="both"/>
              <w:rPr>
                <w:rFonts w:ascii="Times New Roman" w:hAnsi="Times New Roman" w:cs="Times New Roman"/>
                <w:sz w:val="24"/>
                <w:szCs w:val="24"/>
              </w:rPr>
            </w:pPr>
          </w:p>
          <w:p w14:paraId="1D42E2F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2A08F25F" w14:textId="77777777" w:rsidR="000A050B" w:rsidRPr="000A050B" w:rsidRDefault="000A050B" w:rsidP="00024A05">
            <w:pPr>
              <w:jc w:val="both"/>
              <w:rPr>
                <w:rFonts w:ascii="Times New Roman" w:hAnsi="Times New Roman" w:cs="Times New Roman"/>
                <w:sz w:val="24"/>
                <w:szCs w:val="24"/>
              </w:rPr>
            </w:pPr>
          </w:p>
          <w:p w14:paraId="3446F08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2086C9A8" w14:textId="77777777" w:rsidR="000A050B" w:rsidRPr="000A050B" w:rsidRDefault="000A050B" w:rsidP="00024A05">
            <w:pPr>
              <w:jc w:val="both"/>
              <w:rPr>
                <w:rFonts w:ascii="Times New Roman" w:hAnsi="Times New Roman" w:cs="Times New Roman"/>
                <w:bCs/>
                <w:sz w:val="24"/>
                <w:szCs w:val="24"/>
              </w:rPr>
            </w:pPr>
            <w:r w:rsidRPr="000A050B">
              <w:rPr>
                <w:rFonts w:ascii="Times New Roman" w:hAnsi="Times New Roman" w:cs="Times New Roman"/>
                <w:bCs/>
                <w:sz w:val="24"/>
                <w:szCs w:val="24"/>
              </w:rPr>
              <w:t>Sistemingai ir savalaikiai sutvarkyti dokumentai</w:t>
            </w:r>
          </w:p>
        </w:tc>
      </w:tr>
      <w:tr w:rsidR="000A050B" w:rsidRPr="000A050B" w14:paraId="2E575D0E" w14:textId="77777777" w:rsidTr="00F84882">
        <w:tc>
          <w:tcPr>
            <w:tcW w:w="576" w:type="dxa"/>
          </w:tcPr>
          <w:p w14:paraId="1E1E7294"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1.7</w:t>
            </w:r>
          </w:p>
        </w:tc>
        <w:tc>
          <w:tcPr>
            <w:tcW w:w="2963" w:type="dxa"/>
          </w:tcPr>
          <w:p w14:paraId="111E4B65" w14:textId="77777777" w:rsidR="000A050B" w:rsidRPr="000A050B" w:rsidRDefault="000A050B" w:rsidP="00024A05">
            <w:pPr>
              <w:jc w:val="both"/>
              <w:rPr>
                <w:rFonts w:ascii="Times New Roman" w:hAnsi="Times New Roman" w:cs="Times New Roman"/>
                <w:sz w:val="24"/>
                <w:szCs w:val="24"/>
              </w:rPr>
            </w:pPr>
            <w:proofErr w:type="spellStart"/>
            <w:r w:rsidRPr="000A050B">
              <w:rPr>
                <w:rFonts w:ascii="Times New Roman" w:hAnsi="Times New Roman" w:cs="Times New Roman"/>
                <w:sz w:val="24"/>
                <w:szCs w:val="24"/>
              </w:rPr>
              <w:t>Olweus</w:t>
            </w:r>
            <w:proofErr w:type="spellEnd"/>
            <w:r w:rsidRPr="000A050B">
              <w:rPr>
                <w:rFonts w:ascii="Times New Roman" w:hAnsi="Times New Roman" w:cs="Times New Roman"/>
                <w:sz w:val="24"/>
                <w:szCs w:val="24"/>
              </w:rPr>
              <w:t xml:space="preserve"> apklausų organizavimas</w:t>
            </w:r>
          </w:p>
        </w:tc>
        <w:tc>
          <w:tcPr>
            <w:tcW w:w="1134" w:type="dxa"/>
          </w:tcPr>
          <w:p w14:paraId="523F1AF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Lapkritis - gruodis</w:t>
            </w:r>
          </w:p>
        </w:tc>
        <w:tc>
          <w:tcPr>
            <w:tcW w:w="1418" w:type="dxa"/>
          </w:tcPr>
          <w:p w14:paraId="59F93A55" w14:textId="6DC7B1B8"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r w:rsidR="007148C8">
              <w:rPr>
                <w:rFonts w:ascii="Times New Roman" w:hAnsi="Times New Roman" w:cs="Times New Roman"/>
                <w:sz w:val="24"/>
                <w:szCs w:val="24"/>
              </w:rPr>
              <w:t>,</w:t>
            </w:r>
            <w:r w:rsidRPr="000A050B">
              <w:rPr>
                <w:rFonts w:ascii="Times New Roman" w:hAnsi="Times New Roman" w:cs="Times New Roman"/>
                <w:sz w:val="24"/>
                <w:szCs w:val="24"/>
              </w:rPr>
              <w:t xml:space="preserve"> mokytojai </w:t>
            </w:r>
          </w:p>
        </w:tc>
        <w:tc>
          <w:tcPr>
            <w:tcW w:w="3827" w:type="dxa"/>
          </w:tcPr>
          <w:p w14:paraId="493FC437" w14:textId="77777777" w:rsidR="000A050B" w:rsidRPr="000A050B" w:rsidRDefault="000A050B" w:rsidP="00024A05">
            <w:pPr>
              <w:jc w:val="both"/>
              <w:rPr>
                <w:rFonts w:ascii="Times New Roman" w:hAnsi="Times New Roman" w:cs="Times New Roman"/>
                <w:bCs/>
                <w:sz w:val="24"/>
                <w:szCs w:val="24"/>
              </w:rPr>
            </w:pPr>
            <w:r w:rsidRPr="000A050B">
              <w:rPr>
                <w:rFonts w:ascii="Times New Roman" w:hAnsi="Times New Roman" w:cs="Times New Roman"/>
                <w:sz w:val="24"/>
                <w:szCs w:val="24"/>
              </w:rPr>
              <w:t xml:space="preserve">Įvertinta patyčių situacija gimnazijoje, pastebėtos gimnazijos sėkmės ir nesėkmės </w:t>
            </w:r>
          </w:p>
        </w:tc>
      </w:tr>
      <w:tr w:rsidR="000A050B" w:rsidRPr="000A050B" w14:paraId="12948FF3" w14:textId="77777777" w:rsidTr="00F84882">
        <w:tc>
          <w:tcPr>
            <w:tcW w:w="576" w:type="dxa"/>
          </w:tcPr>
          <w:p w14:paraId="6899AB37"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1.8</w:t>
            </w:r>
          </w:p>
        </w:tc>
        <w:tc>
          <w:tcPr>
            <w:tcW w:w="2963" w:type="dxa"/>
          </w:tcPr>
          <w:p w14:paraId="6A4A419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Gimnazijos bendruomenės supažindinimas su OLWEUS tyrimo rezultatais</w:t>
            </w:r>
          </w:p>
        </w:tc>
        <w:tc>
          <w:tcPr>
            <w:tcW w:w="1134" w:type="dxa"/>
          </w:tcPr>
          <w:p w14:paraId="3DC3D557"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Sausis-vasaris</w:t>
            </w:r>
          </w:p>
        </w:tc>
        <w:tc>
          <w:tcPr>
            <w:tcW w:w="1418" w:type="dxa"/>
          </w:tcPr>
          <w:p w14:paraId="1CDC3204"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p w14:paraId="46777AE6"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klasių vadovai</w:t>
            </w:r>
          </w:p>
        </w:tc>
        <w:tc>
          <w:tcPr>
            <w:tcW w:w="3827" w:type="dxa"/>
          </w:tcPr>
          <w:p w14:paraId="70B2B347"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Išanalizuoti tyrimo rezultatai bus pristatomi atskirai: mokiniams, mokytojams, tėvams parinkus jiems priimtiniausią formą.  Pateikiamos įžvalgos, išvados, supažindinama su tolimesne gimnazijos veikla patyčių prevencijos srityje</w:t>
            </w:r>
          </w:p>
        </w:tc>
      </w:tr>
      <w:tr w:rsidR="000A050B" w:rsidRPr="000A050B" w14:paraId="72C88529" w14:textId="77777777" w:rsidTr="00F84882">
        <w:tc>
          <w:tcPr>
            <w:tcW w:w="576" w:type="dxa"/>
          </w:tcPr>
          <w:p w14:paraId="68631925" w14:textId="77777777" w:rsidR="000A050B" w:rsidRPr="000A050B" w:rsidRDefault="000A050B" w:rsidP="00522611">
            <w:pPr>
              <w:jc w:val="center"/>
              <w:rPr>
                <w:rFonts w:ascii="Times New Roman" w:hAnsi="Times New Roman" w:cs="Times New Roman"/>
                <w:b/>
                <w:bCs/>
                <w:sz w:val="24"/>
                <w:szCs w:val="24"/>
              </w:rPr>
            </w:pPr>
            <w:r w:rsidRPr="000A050B">
              <w:rPr>
                <w:rFonts w:ascii="Times New Roman" w:hAnsi="Times New Roman" w:cs="Times New Roman"/>
                <w:b/>
                <w:bCs/>
                <w:sz w:val="24"/>
                <w:szCs w:val="24"/>
              </w:rPr>
              <w:t xml:space="preserve">2. </w:t>
            </w:r>
          </w:p>
        </w:tc>
        <w:tc>
          <w:tcPr>
            <w:tcW w:w="9342" w:type="dxa"/>
            <w:gridSpan w:val="4"/>
          </w:tcPr>
          <w:p w14:paraId="3CC87F4D"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b/>
                <w:bCs/>
                <w:sz w:val="24"/>
                <w:szCs w:val="24"/>
              </w:rPr>
              <w:t>Prevencinė veikla, akcijos</w:t>
            </w:r>
          </w:p>
        </w:tc>
      </w:tr>
      <w:tr w:rsidR="000A050B" w:rsidRPr="000A050B" w14:paraId="463B4DAF" w14:textId="77777777" w:rsidTr="00F84882">
        <w:tc>
          <w:tcPr>
            <w:tcW w:w="576" w:type="dxa"/>
          </w:tcPr>
          <w:p w14:paraId="11A96E15"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2.1</w:t>
            </w:r>
          </w:p>
        </w:tc>
        <w:tc>
          <w:tcPr>
            <w:tcW w:w="2963" w:type="dxa"/>
          </w:tcPr>
          <w:p w14:paraId="2BF0DC98" w14:textId="77777777" w:rsidR="000A050B" w:rsidRPr="000A050B" w:rsidRDefault="000A050B" w:rsidP="00024A05">
            <w:pPr>
              <w:jc w:val="both"/>
              <w:rPr>
                <w:rFonts w:ascii="Times New Roman" w:hAnsi="Times New Roman" w:cs="Times New Roman"/>
                <w:sz w:val="24"/>
                <w:szCs w:val="24"/>
              </w:rPr>
            </w:pPr>
            <w:proofErr w:type="spellStart"/>
            <w:r w:rsidRPr="000A050B">
              <w:rPr>
                <w:rFonts w:ascii="Times New Roman" w:hAnsi="Times New Roman" w:cs="Times New Roman"/>
                <w:sz w:val="24"/>
                <w:szCs w:val="24"/>
              </w:rPr>
              <w:t>Olweus</w:t>
            </w:r>
            <w:proofErr w:type="spellEnd"/>
            <w:r w:rsidRPr="000A050B">
              <w:rPr>
                <w:rFonts w:ascii="Times New Roman" w:hAnsi="Times New Roman" w:cs="Times New Roman"/>
                <w:sz w:val="24"/>
                <w:szCs w:val="24"/>
              </w:rPr>
              <w:t xml:space="preserve"> patyčių prevencijos programos vykdymas</w:t>
            </w:r>
          </w:p>
        </w:tc>
        <w:tc>
          <w:tcPr>
            <w:tcW w:w="1134" w:type="dxa"/>
          </w:tcPr>
          <w:p w14:paraId="34758C6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0538AF2A"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Visa bendruomenė</w:t>
            </w:r>
          </w:p>
        </w:tc>
        <w:tc>
          <w:tcPr>
            <w:tcW w:w="3827" w:type="dxa"/>
          </w:tcPr>
          <w:p w14:paraId="6AA49028"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Bus siekiama sumažinti patyčių mastą gimnazijoje, bent 5 proc. </w:t>
            </w:r>
          </w:p>
        </w:tc>
      </w:tr>
      <w:tr w:rsidR="000A050B" w:rsidRPr="000A050B" w14:paraId="3A739A65" w14:textId="77777777" w:rsidTr="00F84882">
        <w:trPr>
          <w:trHeight w:val="1415"/>
        </w:trPr>
        <w:tc>
          <w:tcPr>
            <w:tcW w:w="576" w:type="dxa"/>
          </w:tcPr>
          <w:p w14:paraId="6C2015C7"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2.2</w:t>
            </w:r>
          </w:p>
        </w:tc>
        <w:tc>
          <w:tcPr>
            <w:tcW w:w="2963" w:type="dxa"/>
          </w:tcPr>
          <w:p w14:paraId="25F06004"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Vykdyti mokinių pamokų lankomumo ir vėlavimo į pamokas prevenciją</w:t>
            </w:r>
          </w:p>
        </w:tc>
        <w:tc>
          <w:tcPr>
            <w:tcW w:w="1134" w:type="dxa"/>
          </w:tcPr>
          <w:p w14:paraId="11A04283" w14:textId="77777777" w:rsidR="000A050B" w:rsidRPr="000A050B" w:rsidRDefault="000A050B" w:rsidP="00024A05">
            <w:pPr>
              <w:jc w:val="both"/>
              <w:rPr>
                <w:rFonts w:ascii="Times New Roman" w:hAnsi="Times New Roman" w:cs="Times New Roman"/>
                <w:sz w:val="24"/>
                <w:szCs w:val="24"/>
              </w:rPr>
            </w:pPr>
          </w:p>
          <w:p w14:paraId="4C2452E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tc>
        <w:tc>
          <w:tcPr>
            <w:tcW w:w="1418" w:type="dxa"/>
          </w:tcPr>
          <w:p w14:paraId="288CAA4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p w14:paraId="376C46A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klasių vadovai</w:t>
            </w:r>
          </w:p>
        </w:tc>
        <w:tc>
          <w:tcPr>
            <w:tcW w:w="3827" w:type="dxa"/>
          </w:tcPr>
          <w:p w14:paraId="4FDF0946"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Išsiaiškinus praleistų pamokų ir vėlavimo į pamokas priežastis iki 5 procentų sumažės praleistų pamokų skaičius</w:t>
            </w:r>
          </w:p>
        </w:tc>
      </w:tr>
      <w:tr w:rsidR="000A050B" w:rsidRPr="000A050B" w14:paraId="1924907A" w14:textId="77777777" w:rsidTr="00F84882">
        <w:trPr>
          <w:trHeight w:val="1227"/>
        </w:trPr>
        <w:tc>
          <w:tcPr>
            <w:tcW w:w="576" w:type="dxa"/>
          </w:tcPr>
          <w:p w14:paraId="7FF6F7F8"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2.3</w:t>
            </w:r>
          </w:p>
        </w:tc>
        <w:tc>
          <w:tcPr>
            <w:tcW w:w="2963" w:type="dxa"/>
          </w:tcPr>
          <w:p w14:paraId="4093D8C9"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,,Alkoholio, tabako ir kitų psichiką veikiančių medžiagų vartojimo prevencijos“ vykdymas</w:t>
            </w:r>
          </w:p>
        </w:tc>
        <w:tc>
          <w:tcPr>
            <w:tcW w:w="1134" w:type="dxa"/>
          </w:tcPr>
          <w:p w14:paraId="02F05BE2" w14:textId="77777777" w:rsidR="000A050B" w:rsidRPr="000A050B" w:rsidRDefault="000A050B" w:rsidP="00024A05">
            <w:pPr>
              <w:jc w:val="both"/>
              <w:rPr>
                <w:rFonts w:ascii="Times New Roman" w:hAnsi="Times New Roman" w:cs="Times New Roman"/>
                <w:sz w:val="24"/>
                <w:szCs w:val="24"/>
              </w:rPr>
            </w:pPr>
          </w:p>
          <w:p w14:paraId="5A019DCE"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Per mokslo metus</w:t>
            </w:r>
          </w:p>
        </w:tc>
        <w:tc>
          <w:tcPr>
            <w:tcW w:w="1418" w:type="dxa"/>
          </w:tcPr>
          <w:p w14:paraId="310FDF49" w14:textId="1B2AD80C"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Socialinis </w:t>
            </w:r>
            <w:proofErr w:type="spellStart"/>
            <w:r w:rsidRPr="000A050B">
              <w:rPr>
                <w:rFonts w:ascii="Times New Roman" w:hAnsi="Times New Roman" w:cs="Times New Roman"/>
                <w:sz w:val="24"/>
                <w:szCs w:val="24"/>
              </w:rPr>
              <w:t>pedagogas,</w:t>
            </w:r>
            <w:r w:rsidR="00D75026">
              <w:rPr>
                <w:rFonts w:ascii="Times New Roman" w:hAnsi="Times New Roman" w:cs="Times New Roman"/>
                <w:sz w:val="24"/>
                <w:szCs w:val="24"/>
              </w:rPr>
              <w:t>k</w:t>
            </w:r>
            <w:r w:rsidRPr="000A050B">
              <w:rPr>
                <w:rFonts w:ascii="Times New Roman" w:hAnsi="Times New Roman" w:cs="Times New Roman"/>
                <w:sz w:val="24"/>
                <w:szCs w:val="24"/>
              </w:rPr>
              <w:t>lasių</w:t>
            </w:r>
            <w:proofErr w:type="spellEnd"/>
            <w:r w:rsidRPr="000A050B">
              <w:rPr>
                <w:rFonts w:ascii="Times New Roman" w:hAnsi="Times New Roman" w:cs="Times New Roman"/>
                <w:sz w:val="24"/>
                <w:szCs w:val="24"/>
              </w:rPr>
              <w:t xml:space="preserve"> vadovai,</w:t>
            </w:r>
            <w:r w:rsidR="00D75026">
              <w:rPr>
                <w:rFonts w:ascii="Times New Roman" w:hAnsi="Times New Roman" w:cs="Times New Roman"/>
                <w:sz w:val="24"/>
                <w:szCs w:val="24"/>
              </w:rPr>
              <w:t xml:space="preserve"> </w:t>
            </w:r>
            <w:r w:rsidRPr="000A050B">
              <w:rPr>
                <w:rFonts w:ascii="Times New Roman" w:hAnsi="Times New Roman" w:cs="Times New Roman"/>
                <w:sz w:val="24"/>
                <w:szCs w:val="24"/>
              </w:rPr>
              <w:t>pedagogai</w:t>
            </w:r>
          </w:p>
        </w:tc>
        <w:tc>
          <w:tcPr>
            <w:tcW w:w="3827" w:type="dxa"/>
          </w:tcPr>
          <w:p w14:paraId="48F5CF7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Bus siekiama stiprinti sąmoningumą ir atsparumą pasipriešinti neigiamai aplinkos įtakai</w:t>
            </w:r>
          </w:p>
        </w:tc>
      </w:tr>
      <w:tr w:rsidR="000A050B" w:rsidRPr="000A050B" w14:paraId="499C11F3" w14:textId="77777777" w:rsidTr="00F84882">
        <w:trPr>
          <w:trHeight w:val="1197"/>
        </w:trPr>
        <w:tc>
          <w:tcPr>
            <w:tcW w:w="576" w:type="dxa"/>
            <w:vMerge w:val="restart"/>
          </w:tcPr>
          <w:p w14:paraId="2AC74B0C"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2.4</w:t>
            </w:r>
          </w:p>
        </w:tc>
        <w:tc>
          <w:tcPr>
            <w:tcW w:w="2963" w:type="dxa"/>
          </w:tcPr>
          <w:p w14:paraId="49B88924" w14:textId="42D145AB"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Dalyvavimas ,,Vaikų linija“ inicijuojamose ,,Kovas-sąmoningumo didinimo mėnuo BE PATYČIŲ“ veiklose</w:t>
            </w:r>
          </w:p>
        </w:tc>
        <w:tc>
          <w:tcPr>
            <w:tcW w:w="1134" w:type="dxa"/>
          </w:tcPr>
          <w:p w14:paraId="4771F48F" w14:textId="77777777" w:rsidR="000A050B" w:rsidRPr="000A050B" w:rsidRDefault="000A050B" w:rsidP="00024A05">
            <w:pPr>
              <w:jc w:val="both"/>
              <w:rPr>
                <w:rFonts w:ascii="Times New Roman" w:hAnsi="Times New Roman" w:cs="Times New Roman"/>
                <w:sz w:val="24"/>
                <w:szCs w:val="24"/>
              </w:rPr>
            </w:pPr>
          </w:p>
          <w:p w14:paraId="79BFDA8D"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Kovas</w:t>
            </w:r>
          </w:p>
          <w:p w14:paraId="001097EA" w14:textId="77777777" w:rsidR="000A050B" w:rsidRPr="000A050B" w:rsidRDefault="000A050B" w:rsidP="00024A05">
            <w:pPr>
              <w:jc w:val="both"/>
              <w:rPr>
                <w:rFonts w:ascii="Times New Roman" w:hAnsi="Times New Roman" w:cs="Times New Roman"/>
                <w:sz w:val="24"/>
                <w:szCs w:val="24"/>
              </w:rPr>
            </w:pPr>
          </w:p>
        </w:tc>
        <w:tc>
          <w:tcPr>
            <w:tcW w:w="1418" w:type="dxa"/>
            <w:vMerge w:val="restart"/>
          </w:tcPr>
          <w:p w14:paraId="17A095BF" w14:textId="77777777" w:rsidR="000A050B" w:rsidRPr="000A050B" w:rsidRDefault="000A050B" w:rsidP="00024A05">
            <w:pPr>
              <w:jc w:val="both"/>
              <w:rPr>
                <w:rFonts w:ascii="Times New Roman" w:hAnsi="Times New Roman" w:cs="Times New Roman"/>
                <w:sz w:val="24"/>
                <w:szCs w:val="24"/>
              </w:rPr>
            </w:pPr>
          </w:p>
          <w:p w14:paraId="6272991A"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Visa bendruomenė</w:t>
            </w:r>
          </w:p>
        </w:tc>
        <w:tc>
          <w:tcPr>
            <w:tcW w:w="3827" w:type="dxa"/>
            <w:vMerge w:val="restart"/>
          </w:tcPr>
          <w:p w14:paraId="61685F17" w14:textId="77777777" w:rsidR="000A050B" w:rsidRPr="000A050B" w:rsidRDefault="000A050B" w:rsidP="00024A05">
            <w:pPr>
              <w:jc w:val="both"/>
              <w:rPr>
                <w:rFonts w:ascii="Times New Roman" w:hAnsi="Times New Roman" w:cs="Times New Roman"/>
                <w:sz w:val="24"/>
                <w:szCs w:val="24"/>
              </w:rPr>
            </w:pPr>
          </w:p>
          <w:p w14:paraId="7C14EB84"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Organizuoti renginiai, kurių metu visa bendruomenė susitelks bendram darbui dėl patyčių ir smurto mažinimo gimnazijoje </w:t>
            </w:r>
          </w:p>
        </w:tc>
      </w:tr>
      <w:tr w:rsidR="000A050B" w:rsidRPr="000A050B" w14:paraId="6572BBA7" w14:textId="77777777" w:rsidTr="00F84882">
        <w:trPr>
          <w:trHeight w:val="561"/>
        </w:trPr>
        <w:tc>
          <w:tcPr>
            <w:tcW w:w="576" w:type="dxa"/>
            <w:vMerge/>
          </w:tcPr>
          <w:p w14:paraId="03697FCE" w14:textId="77777777" w:rsidR="000A050B" w:rsidRPr="000A050B" w:rsidRDefault="000A050B" w:rsidP="00522611">
            <w:pPr>
              <w:jc w:val="center"/>
              <w:rPr>
                <w:rFonts w:ascii="Times New Roman" w:hAnsi="Times New Roman" w:cs="Times New Roman"/>
                <w:sz w:val="24"/>
                <w:szCs w:val="24"/>
                <w:lang w:val="en-US"/>
              </w:rPr>
            </w:pPr>
          </w:p>
        </w:tc>
        <w:tc>
          <w:tcPr>
            <w:tcW w:w="2963" w:type="dxa"/>
          </w:tcPr>
          <w:p w14:paraId="0158C43A"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Akcijos organizavimas ,,Gegužė-mėnuo be smurto prieš vaikus“</w:t>
            </w:r>
          </w:p>
        </w:tc>
        <w:tc>
          <w:tcPr>
            <w:tcW w:w="1134" w:type="dxa"/>
          </w:tcPr>
          <w:p w14:paraId="456C960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Gegužė</w:t>
            </w:r>
          </w:p>
        </w:tc>
        <w:tc>
          <w:tcPr>
            <w:tcW w:w="1418" w:type="dxa"/>
            <w:vMerge/>
          </w:tcPr>
          <w:p w14:paraId="71C348ED" w14:textId="77777777" w:rsidR="000A050B" w:rsidRPr="000A050B" w:rsidRDefault="000A050B" w:rsidP="00024A05">
            <w:pPr>
              <w:jc w:val="both"/>
              <w:rPr>
                <w:rFonts w:ascii="Times New Roman" w:hAnsi="Times New Roman" w:cs="Times New Roman"/>
                <w:sz w:val="24"/>
                <w:szCs w:val="24"/>
              </w:rPr>
            </w:pPr>
          </w:p>
        </w:tc>
        <w:tc>
          <w:tcPr>
            <w:tcW w:w="3827" w:type="dxa"/>
            <w:vMerge/>
          </w:tcPr>
          <w:p w14:paraId="6BD1A9FA" w14:textId="77777777" w:rsidR="000A050B" w:rsidRPr="000A050B" w:rsidRDefault="000A050B" w:rsidP="00024A05">
            <w:pPr>
              <w:jc w:val="both"/>
              <w:rPr>
                <w:rFonts w:ascii="Times New Roman" w:hAnsi="Times New Roman" w:cs="Times New Roman"/>
                <w:sz w:val="24"/>
                <w:szCs w:val="24"/>
              </w:rPr>
            </w:pPr>
          </w:p>
        </w:tc>
      </w:tr>
      <w:tr w:rsidR="000A050B" w:rsidRPr="000A050B" w14:paraId="082E6F50" w14:textId="77777777" w:rsidTr="00F84882">
        <w:tc>
          <w:tcPr>
            <w:tcW w:w="576" w:type="dxa"/>
          </w:tcPr>
          <w:p w14:paraId="7D95DBCB"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2.5</w:t>
            </w:r>
          </w:p>
        </w:tc>
        <w:tc>
          <w:tcPr>
            <w:tcW w:w="2963" w:type="dxa"/>
          </w:tcPr>
          <w:p w14:paraId="791DEAB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Tarptautinės antikorupcijos dienos minėjimas</w:t>
            </w:r>
          </w:p>
        </w:tc>
        <w:tc>
          <w:tcPr>
            <w:tcW w:w="1134" w:type="dxa"/>
          </w:tcPr>
          <w:p w14:paraId="0BC14A2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Gruodžio mėn.</w:t>
            </w:r>
          </w:p>
        </w:tc>
        <w:tc>
          <w:tcPr>
            <w:tcW w:w="1418" w:type="dxa"/>
          </w:tcPr>
          <w:p w14:paraId="1146FA36"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6AF9B1FF"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Bus paminėta Tarptautinė antikorupcijos diena</w:t>
            </w:r>
          </w:p>
        </w:tc>
      </w:tr>
      <w:tr w:rsidR="000A050B" w:rsidRPr="000A050B" w14:paraId="2265F0A5" w14:textId="77777777" w:rsidTr="00F84882">
        <w:tc>
          <w:tcPr>
            <w:tcW w:w="576" w:type="dxa"/>
          </w:tcPr>
          <w:p w14:paraId="78710449" w14:textId="77777777" w:rsidR="000A050B" w:rsidRPr="000A050B" w:rsidRDefault="000A050B" w:rsidP="00522611">
            <w:pPr>
              <w:jc w:val="center"/>
              <w:rPr>
                <w:rFonts w:ascii="Times New Roman" w:hAnsi="Times New Roman" w:cs="Times New Roman"/>
                <w:sz w:val="24"/>
                <w:szCs w:val="24"/>
                <w:lang w:val="en-US"/>
              </w:rPr>
            </w:pPr>
            <w:r w:rsidRPr="000A050B">
              <w:rPr>
                <w:rFonts w:ascii="Times New Roman" w:hAnsi="Times New Roman" w:cs="Times New Roman"/>
                <w:sz w:val="24"/>
                <w:szCs w:val="24"/>
                <w:lang w:val="en-US"/>
              </w:rPr>
              <w:t>2.6</w:t>
            </w:r>
          </w:p>
        </w:tc>
        <w:tc>
          <w:tcPr>
            <w:tcW w:w="2963" w:type="dxa"/>
          </w:tcPr>
          <w:p w14:paraId="22BE558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Tarptautinės Tolerancijos dienos minėjimas </w:t>
            </w:r>
          </w:p>
        </w:tc>
        <w:tc>
          <w:tcPr>
            <w:tcW w:w="1134" w:type="dxa"/>
          </w:tcPr>
          <w:p w14:paraId="7AE3592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Gruodžio mėn.</w:t>
            </w:r>
          </w:p>
        </w:tc>
        <w:tc>
          <w:tcPr>
            <w:tcW w:w="1418" w:type="dxa"/>
          </w:tcPr>
          <w:p w14:paraId="7EDF3F5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558D223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Bus paminėta Tarptautinės Tolerancijos diena </w:t>
            </w:r>
          </w:p>
        </w:tc>
      </w:tr>
      <w:tr w:rsidR="000A050B" w:rsidRPr="000A050B" w14:paraId="7D436721" w14:textId="77777777" w:rsidTr="00F84882">
        <w:tc>
          <w:tcPr>
            <w:tcW w:w="576" w:type="dxa"/>
          </w:tcPr>
          <w:p w14:paraId="3BCDB5EB"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3.</w:t>
            </w:r>
          </w:p>
        </w:tc>
        <w:tc>
          <w:tcPr>
            <w:tcW w:w="9342" w:type="dxa"/>
            <w:gridSpan w:val="4"/>
          </w:tcPr>
          <w:p w14:paraId="5DC8D940" w14:textId="77777777" w:rsidR="000A050B" w:rsidRPr="000A050B" w:rsidRDefault="000A050B" w:rsidP="00024A05">
            <w:pPr>
              <w:jc w:val="both"/>
              <w:rPr>
                <w:rFonts w:ascii="Times New Roman" w:hAnsi="Times New Roman" w:cs="Times New Roman"/>
                <w:sz w:val="24"/>
                <w:szCs w:val="24"/>
                <w:lang w:val="pt-BR"/>
              </w:rPr>
            </w:pPr>
            <w:r w:rsidRPr="000A050B">
              <w:rPr>
                <w:rFonts w:ascii="Times New Roman" w:hAnsi="Times New Roman" w:cs="Times New Roman"/>
                <w:b/>
                <w:sz w:val="24"/>
                <w:szCs w:val="24"/>
                <w:lang w:val="pt-BR"/>
              </w:rPr>
              <w:t>Individualus darbas ir bendradarbiavimas su administracija, pedagogais, klasių vadovais, mokiniai</w:t>
            </w:r>
            <w:r w:rsidRPr="000A050B">
              <w:rPr>
                <w:rFonts w:ascii="Times New Roman" w:hAnsi="Times New Roman" w:cs="Times New Roman"/>
                <w:b/>
                <w:sz w:val="24"/>
                <w:szCs w:val="24"/>
              </w:rPr>
              <w:t>s ir jų</w:t>
            </w:r>
            <w:r w:rsidRPr="000A050B">
              <w:rPr>
                <w:rFonts w:ascii="Times New Roman" w:hAnsi="Times New Roman" w:cs="Times New Roman"/>
                <w:b/>
                <w:sz w:val="24"/>
                <w:szCs w:val="24"/>
                <w:lang w:val="pt-BR"/>
              </w:rPr>
              <w:t xml:space="preserve"> tėvais.</w:t>
            </w:r>
          </w:p>
        </w:tc>
      </w:tr>
      <w:tr w:rsidR="000A050B" w:rsidRPr="000A050B" w14:paraId="33FD2C5D" w14:textId="77777777" w:rsidTr="00F84882">
        <w:trPr>
          <w:trHeight w:val="1145"/>
        </w:trPr>
        <w:tc>
          <w:tcPr>
            <w:tcW w:w="576" w:type="dxa"/>
          </w:tcPr>
          <w:p w14:paraId="1DD858FF"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lastRenderedPageBreak/>
              <w:t>3.1</w:t>
            </w:r>
          </w:p>
        </w:tc>
        <w:tc>
          <w:tcPr>
            <w:tcW w:w="2963" w:type="dxa"/>
          </w:tcPr>
          <w:p w14:paraId="0FDAF9C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Konsultuoti mokytojus, klasių vadovais sprendžiant vaikų socialines problemas</w:t>
            </w:r>
          </w:p>
        </w:tc>
        <w:tc>
          <w:tcPr>
            <w:tcW w:w="1134" w:type="dxa"/>
          </w:tcPr>
          <w:p w14:paraId="5EAD9B57"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Pagal poreikį</w:t>
            </w:r>
          </w:p>
        </w:tc>
        <w:tc>
          <w:tcPr>
            <w:tcW w:w="1418" w:type="dxa"/>
          </w:tcPr>
          <w:p w14:paraId="452D3418"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72344E3D"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Mokytojai, klasių vadovai gebės geriau spręsti</w:t>
            </w:r>
          </w:p>
          <w:p w14:paraId="5BAA6BFA"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mokinių socialines problemas</w:t>
            </w:r>
          </w:p>
        </w:tc>
      </w:tr>
      <w:tr w:rsidR="000A050B" w:rsidRPr="000A050B" w14:paraId="3D81F91B" w14:textId="77777777" w:rsidTr="00F84882">
        <w:tc>
          <w:tcPr>
            <w:tcW w:w="576" w:type="dxa"/>
          </w:tcPr>
          <w:p w14:paraId="129BBDC3"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3.2.</w:t>
            </w:r>
          </w:p>
        </w:tc>
        <w:tc>
          <w:tcPr>
            <w:tcW w:w="2963" w:type="dxa"/>
          </w:tcPr>
          <w:p w14:paraId="7BCB8A5F"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Lankymasis mokinių namuose </w:t>
            </w:r>
          </w:p>
        </w:tc>
        <w:tc>
          <w:tcPr>
            <w:tcW w:w="1134" w:type="dxa"/>
          </w:tcPr>
          <w:p w14:paraId="4A8868F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Pagal poreikį</w:t>
            </w:r>
          </w:p>
        </w:tc>
        <w:tc>
          <w:tcPr>
            <w:tcW w:w="1418" w:type="dxa"/>
          </w:tcPr>
          <w:p w14:paraId="6E30326F"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4A0BB094"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Bus siekiama išsiaiškinti priežastis, dėl kurių mokiniai nelanko gimnazijos arba vengia tai daryti. Tikslas, ne mažiau, kaip 5 proc. sumažėja nepateisintų pamokų skaičius</w:t>
            </w:r>
          </w:p>
        </w:tc>
      </w:tr>
      <w:tr w:rsidR="000A050B" w:rsidRPr="000A050B" w14:paraId="63640CA4" w14:textId="77777777" w:rsidTr="00F84882">
        <w:trPr>
          <w:trHeight w:val="880"/>
        </w:trPr>
        <w:tc>
          <w:tcPr>
            <w:tcW w:w="576" w:type="dxa"/>
          </w:tcPr>
          <w:p w14:paraId="3E3E4465"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3.3</w:t>
            </w:r>
          </w:p>
        </w:tc>
        <w:tc>
          <w:tcPr>
            <w:tcW w:w="2963" w:type="dxa"/>
          </w:tcPr>
          <w:p w14:paraId="75D2AA6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Individualus darbas su mokinių tėvais (globėjais, rūpintojais)</w:t>
            </w:r>
          </w:p>
        </w:tc>
        <w:tc>
          <w:tcPr>
            <w:tcW w:w="1134" w:type="dxa"/>
          </w:tcPr>
          <w:p w14:paraId="6F7FA49E"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Pagal poreikį</w:t>
            </w:r>
          </w:p>
        </w:tc>
        <w:tc>
          <w:tcPr>
            <w:tcW w:w="1418" w:type="dxa"/>
          </w:tcPr>
          <w:p w14:paraId="0BD829A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7EC1945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Bus skatinamas tėvų bendradarbiavimas sprendžiant ugdytinių iškilusius sunkumus </w:t>
            </w:r>
          </w:p>
        </w:tc>
      </w:tr>
      <w:tr w:rsidR="000A050B" w:rsidRPr="000A050B" w14:paraId="7B1868CD" w14:textId="77777777" w:rsidTr="00F84882">
        <w:trPr>
          <w:trHeight w:val="994"/>
        </w:trPr>
        <w:tc>
          <w:tcPr>
            <w:tcW w:w="576" w:type="dxa"/>
            <w:vMerge w:val="restart"/>
          </w:tcPr>
          <w:p w14:paraId="1045DD5A"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3.4</w:t>
            </w:r>
          </w:p>
        </w:tc>
        <w:tc>
          <w:tcPr>
            <w:tcW w:w="2963" w:type="dxa"/>
          </w:tcPr>
          <w:p w14:paraId="4B579435" w14:textId="20896F8F"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Analizuoti ir padėti spręsti mokiniams iškilusias problemas</w:t>
            </w:r>
          </w:p>
        </w:tc>
        <w:tc>
          <w:tcPr>
            <w:tcW w:w="1134" w:type="dxa"/>
            <w:vMerge w:val="restart"/>
          </w:tcPr>
          <w:p w14:paraId="79DD862C" w14:textId="77777777" w:rsidR="000A050B" w:rsidRPr="000A050B" w:rsidRDefault="000A050B" w:rsidP="00024A05">
            <w:pPr>
              <w:jc w:val="both"/>
              <w:rPr>
                <w:rFonts w:ascii="Times New Roman" w:hAnsi="Times New Roman" w:cs="Times New Roman"/>
                <w:sz w:val="24"/>
                <w:szCs w:val="24"/>
              </w:rPr>
            </w:pPr>
          </w:p>
          <w:p w14:paraId="42714CC8" w14:textId="77777777" w:rsidR="000A050B" w:rsidRPr="000A050B" w:rsidRDefault="000A050B" w:rsidP="00024A05">
            <w:pPr>
              <w:jc w:val="both"/>
              <w:rPr>
                <w:rFonts w:ascii="Times New Roman" w:hAnsi="Times New Roman" w:cs="Times New Roman"/>
                <w:sz w:val="24"/>
                <w:szCs w:val="24"/>
              </w:rPr>
            </w:pPr>
          </w:p>
          <w:p w14:paraId="0F9B65CF" w14:textId="77777777" w:rsidR="000A050B" w:rsidRPr="000A050B" w:rsidRDefault="000A050B" w:rsidP="00024A05">
            <w:pPr>
              <w:jc w:val="both"/>
              <w:rPr>
                <w:rFonts w:ascii="Times New Roman" w:hAnsi="Times New Roman" w:cs="Times New Roman"/>
                <w:sz w:val="24"/>
                <w:szCs w:val="24"/>
              </w:rPr>
            </w:pPr>
          </w:p>
          <w:p w14:paraId="4B4B1645" w14:textId="77777777" w:rsidR="000A050B" w:rsidRPr="000A050B" w:rsidRDefault="000A050B" w:rsidP="00024A05">
            <w:pPr>
              <w:jc w:val="both"/>
              <w:rPr>
                <w:rFonts w:ascii="Times New Roman" w:hAnsi="Times New Roman" w:cs="Times New Roman"/>
                <w:sz w:val="24"/>
                <w:szCs w:val="24"/>
              </w:rPr>
            </w:pPr>
          </w:p>
          <w:p w14:paraId="1AA24490"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Nuolat</w:t>
            </w:r>
          </w:p>
          <w:p w14:paraId="00623370" w14:textId="77777777" w:rsidR="000A050B" w:rsidRPr="000A050B" w:rsidRDefault="000A050B" w:rsidP="00024A05">
            <w:pPr>
              <w:jc w:val="both"/>
              <w:rPr>
                <w:rFonts w:ascii="Times New Roman" w:hAnsi="Times New Roman" w:cs="Times New Roman"/>
                <w:sz w:val="24"/>
                <w:szCs w:val="24"/>
              </w:rPr>
            </w:pPr>
          </w:p>
        </w:tc>
        <w:tc>
          <w:tcPr>
            <w:tcW w:w="1418" w:type="dxa"/>
            <w:vMerge w:val="restart"/>
          </w:tcPr>
          <w:p w14:paraId="525BF0BB" w14:textId="77777777" w:rsidR="000A050B" w:rsidRPr="000A050B" w:rsidRDefault="000A050B" w:rsidP="00024A05">
            <w:pPr>
              <w:jc w:val="both"/>
              <w:rPr>
                <w:rFonts w:ascii="Times New Roman" w:hAnsi="Times New Roman" w:cs="Times New Roman"/>
                <w:sz w:val="24"/>
                <w:szCs w:val="24"/>
              </w:rPr>
            </w:pPr>
          </w:p>
          <w:p w14:paraId="2C2F13BF" w14:textId="77777777" w:rsidR="000A050B" w:rsidRPr="000A050B" w:rsidRDefault="000A050B" w:rsidP="00024A05">
            <w:pPr>
              <w:jc w:val="both"/>
              <w:rPr>
                <w:rFonts w:ascii="Times New Roman" w:hAnsi="Times New Roman" w:cs="Times New Roman"/>
                <w:sz w:val="24"/>
                <w:szCs w:val="24"/>
              </w:rPr>
            </w:pPr>
          </w:p>
          <w:p w14:paraId="23394039" w14:textId="77777777" w:rsidR="000A050B" w:rsidRPr="000A050B" w:rsidRDefault="000A050B" w:rsidP="00024A05">
            <w:pPr>
              <w:jc w:val="both"/>
              <w:rPr>
                <w:rFonts w:ascii="Times New Roman" w:hAnsi="Times New Roman" w:cs="Times New Roman"/>
                <w:sz w:val="24"/>
                <w:szCs w:val="24"/>
              </w:rPr>
            </w:pPr>
          </w:p>
          <w:p w14:paraId="666196D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vMerge w:val="restart"/>
          </w:tcPr>
          <w:p w14:paraId="48E4583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 xml:space="preserve">Vyks individualios ir grupines konsultacijas mokiniams. Ugdomi mokinių gyvenimui būtinos kompetencijos, kurios galės padėti asmenybei visapusiškai atsiskleisti, išsiugdyti vertybines nuostatas, įgyti specifinių žinių ir įgūdžių </w:t>
            </w:r>
          </w:p>
        </w:tc>
      </w:tr>
      <w:tr w:rsidR="000A050B" w:rsidRPr="000A050B" w14:paraId="7C7A430A" w14:textId="77777777" w:rsidTr="00F84882">
        <w:trPr>
          <w:trHeight w:val="1307"/>
        </w:trPr>
        <w:tc>
          <w:tcPr>
            <w:tcW w:w="576" w:type="dxa"/>
            <w:vMerge/>
          </w:tcPr>
          <w:p w14:paraId="72797D3A" w14:textId="77777777" w:rsidR="000A050B" w:rsidRPr="000A050B" w:rsidRDefault="000A050B" w:rsidP="00522611">
            <w:pPr>
              <w:jc w:val="center"/>
              <w:rPr>
                <w:rFonts w:ascii="Times New Roman" w:hAnsi="Times New Roman" w:cs="Times New Roman"/>
                <w:sz w:val="24"/>
                <w:szCs w:val="24"/>
              </w:rPr>
            </w:pPr>
          </w:p>
        </w:tc>
        <w:tc>
          <w:tcPr>
            <w:tcW w:w="2963" w:type="dxa"/>
          </w:tcPr>
          <w:p w14:paraId="39C6048B"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Darbas su specialiųjų ugdymosi poreikių mokiniais, kuriems reikalinga socialinio pedagogo pagalba</w:t>
            </w:r>
          </w:p>
        </w:tc>
        <w:tc>
          <w:tcPr>
            <w:tcW w:w="1134" w:type="dxa"/>
            <w:vMerge/>
          </w:tcPr>
          <w:p w14:paraId="7CA926AD" w14:textId="77777777" w:rsidR="000A050B" w:rsidRPr="000A050B" w:rsidRDefault="000A050B" w:rsidP="00024A05">
            <w:pPr>
              <w:jc w:val="both"/>
              <w:rPr>
                <w:rFonts w:ascii="Times New Roman" w:hAnsi="Times New Roman" w:cs="Times New Roman"/>
                <w:sz w:val="24"/>
                <w:szCs w:val="24"/>
              </w:rPr>
            </w:pPr>
          </w:p>
        </w:tc>
        <w:tc>
          <w:tcPr>
            <w:tcW w:w="1418" w:type="dxa"/>
            <w:vMerge/>
          </w:tcPr>
          <w:p w14:paraId="003DC76B" w14:textId="77777777" w:rsidR="000A050B" w:rsidRPr="000A050B" w:rsidRDefault="000A050B" w:rsidP="00024A05">
            <w:pPr>
              <w:jc w:val="both"/>
              <w:rPr>
                <w:rFonts w:ascii="Times New Roman" w:hAnsi="Times New Roman" w:cs="Times New Roman"/>
                <w:sz w:val="24"/>
                <w:szCs w:val="24"/>
              </w:rPr>
            </w:pPr>
          </w:p>
        </w:tc>
        <w:tc>
          <w:tcPr>
            <w:tcW w:w="3827" w:type="dxa"/>
            <w:vMerge/>
          </w:tcPr>
          <w:p w14:paraId="5D17FE0E" w14:textId="77777777" w:rsidR="000A050B" w:rsidRPr="000A050B" w:rsidRDefault="000A050B" w:rsidP="00024A05">
            <w:pPr>
              <w:jc w:val="both"/>
              <w:rPr>
                <w:rFonts w:ascii="Times New Roman" w:hAnsi="Times New Roman" w:cs="Times New Roman"/>
                <w:sz w:val="24"/>
                <w:szCs w:val="24"/>
              </w:rPr>
            </w:pPr>
          </w:p>
        </w:tc>
      </w:tr>
      <w:tr w:rsidR="000A050B" w:rsidRPr="000A050B" w14:paraId="3A71168E" w14:textId="77777777" w:rsidTr="00F84882">
        <w:tc>
          <w:tcPr>
            <w:tcW w:w="576" w:type="dxa"/>
          </w:tcPr>
          <w:p w14:paraId="796ACAB2" w14:textId="77777777" w:rsidR="000A050B" w:rsidRPr="000A050B" w:rsidRDefault="000A050B" w:rsidP="00522611">
            <w:pPr>
              <w:jc w:val="center"/>
              <w:rPr>
                <w:rFonts w:ascii="Times New Roman" w:hAnsi="Times New Roman" w:cs="Times New Roman"/>
                <w:b/>
                <w:bCs/>
                <w:sz w:val="24"/>
                <w:szCs w:val="24"/>
              </w:rPr>
            </w:pPr>
            <w:r w:rsidRPr="000A050B">
              <w:rPr>
                <w:rFonts w:ascii="Times New Roman" w:hAnsi="Times New Roman" w:cs="Times New Roman"/>
                <w:b/>
                <w:bCs/>
                <w:sz w:val="24"/>
                <w:szCs w:val="24"/>
              </w:rPr>
              <w:t>4.</w:t>
            </w:r>
          </w:p>
        </w:tc>
        <w:tc>
          <w:tcPr>
            <w:tcW w:w="9342" w:type="dxa"/>
            <w:gridSpan w:val="4"/>
          </w:tcPr>
          <w:p w14:paraId="10EEF67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b/>
                <w:sz w:val="24"/>
                <w:szCs w:val="24"/>
                <w:lang w:val="pt-BR"/>
              </w:rPr>
              <w:t>Bendradarbiaujant su įvairiomis įstaigomis numatyti pagalbos teikimo vaikui ir mokiniui būdus ir formas.</w:t>
            </w:r>
          </w:p>
        </w:tc>
      </w:tr>
      <w:tr w:rsidR="000A050B" w:rsidRPr="000A050B" w14:paraId="5E23BCB7" w14:textId="77777777" w:rsidTr="00F84882">
        <w:trPr>
          <w:trHeight w:val="4668"/>
        </w:trPr>
        <w:tc>
          <w:tcPr>
            <w:tcW w:w="576" w:type="dxa"/>
          </w:tcPr>
          <w:p w14:paraId="1F7B26B2"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4.1</w:t>
            </w:r>
          </w:p>
        </w:tc>
        <w:tc>
          <w:tcPr>
            <w:tcW w:w="2963" w:type="dxa"/>
          </w:tcPr>
          <w:p w14:paraId="52883DB9"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Ryšio palaikymas su:</w:t>
            </w:r>
          </w:p>
          <w:p w14:paraId="4FB4D1D9" w14:textId="77777777" w:rsidR="000A050B" w:rsidRPr="000A050B" w:rsidRDefault="000A050B" w:rsidP="00F84882">
            <w:pPr>
              <w:spacing w:after="0" w:line="240" w:lineRule="auto"/>
              <w:jc w:val="both"/>
              <w:rPr>
                <w:rFonts w:ascii="Times New Roman" w:hAnsi="Times New Roman" w:cs="Times New Roman"/>
                <w:sz w:val="24"/>
                <w:szCs w:val="24"/>
              </w:rPr>
            </w:pPr>
            <w:r w:rsidRPr="000A050B">
              <w:rPr>
                <w:rFonts w:ascii="Times New Roman" w:hAnsi="Times New Roman" w:cs="Times New Roman"/>
                <w:sz w:val="24"/>
                <w:szCs w:val="24"/>
              </w:rPr>
              <w:t>Raseinių švietimo pagalbos tarnyba;</w:t>
            </w:r>
          </w:p>
          <w:p w14:paraId="66E36465" w14:textId="77777777" w:rsidR="000A050B" w:rsidRPr="000A050B" w:rsidRDefault="000A050B" w:rsidP="00F84882">
            <w:pPr>
              <w:spacing w:after="0" w:line="240" w:lineRule="auto"/>
              <w:jc w:val="both"/>
              <w:rPr>
                <w:rFonts w:ascii="Times New Roman" w:hAnsi="Times New Roman" w:cs="Times New Roman"/>
                <w:sz w:val="24"/>
                <w:szCs w:val="24"/>
              </w:rPr>
            </w:pPr>
            <w:r w:rsidRPr="000A050B">
              <w:rPr>
                <w:rFonts w:ascii="Times New Roman" w:hAnsi="Times New Roman" w:cs="Times New Roman"/>
                <w:sz w:val="24"/>
                <w:szCs w:val="24"/>
              </w:rPr>
              <w:t>ŠAVPK RPK Prevencijos poskyriu;</w:t>
            </w:r>
          </w:p>
          <w:p w14:paraId="3C8F6C7B" w14:textId="77777777" w:rsidR="000A050B" w:rsidRPr="000A050B" w:rsidRDefault="000A050B" w:rsidP="00F84882">
            <w:pPr>
              <w:spacing w:after="0" w:line="240" w:lineRule="auto"/>
              <w:jc w:val="both"/>
              <w:rPr>
                <w:rFonts w:ascii="Times New Roman" w:hAnsi="Times New Roman" w:cs="Times New Roman"/>
                <w:sz w:val="24"/>
                <w:szCs w:val="24"/>
              </w:rPr>
            </w:pPr>
            <w:r w:rsidRPr="000A050B">
              <w:rPr>
                <w:rFonts w:ascii="Times New Roman" w:hAnsi="Times New Roman" w:cs="Times New Roman"/>
                <w:sz w:val="24"/>
                <w:szCs w:val="24"/>
              </w:rPr>
              <w:t>Valstybės vaiko teisių apsaugos ir įvaikinimo tarnyba prie Socialinės apsaugos ir darbo ministerijos;</w:t>
            </w:r>
          </w:p>
          <w:p w14:paraId="654172D6" w14:textId="77777777" w:rsidR="000A050B" w:rsidRPr="000A050B" w:rsidRDefault="000A050B" w:rsidP="00F84882">
            <w:pPr>
              <w:spacing w:after="0" w:line="240" w:lineRule="auto"/>
              <w:jc w:val="both"/>
              <w:rPr>
                <w:rFonts w:ascii="Times New Roman" w:hAnsi="Times New Roman" w:cs="Times New Roman"/>
                <w:sz w:val="24"/>
                <w:szCs w:val="24"/>
              </w:rPr>
            </w:pPr>
            <w:r w:rsidRPr="000A050B">
              <w:rPr>
                <w:rFonts w:ascii="Times New Roman" w:hAnsi="Times New Roman" w:cs="Times New Roman"/>
                <w:sz w:val="24"/>
                <w:szCs w:val="24"/>
              </w:rPr>
              <w:t>Raseinių rajono savivaldybės administracijos Socialinės paramos skyriumi;</w:t>
            </w:r>
          </w:p>
          <w:p w14:paraId="1ADF78E0" w14:textId="77777777" w:rsidR="000A050B" w:rsidRPr="000A050B" w:rsidRDefault="000A050B" w:rsidP="00F84882">
            <w:pPr>
              <w:spacing w:after="0" w:line="240" w:lineRule="auto"/>
              <w:jc w:val="both"/>
              <w:rPr>
                <w:rFonts w:ascii="Times New Roman" w:hAnsi="Times New Roman" w:cs="Times New Roman"/>
                <w:sz w:val="24"/>
                <w:szCs w:val="24"/>
              </w:rPr>
            </w:pPr>
            <w:r w:rsidRPr="000A050B">
              <w:rPr>
                <w:rFonts w:ascii="Times New Roman" w:hAnsi="Times New Roman" w:cs="Times New Roman"/>
                <w:sz w:val="24"/>
                <w:szCs w:val="24"/>
              </w:rPr>
              <w:t>Raseinių socialinių paslaugų centru</w:t>
            </w:r>
          </w:p>
        </w:tc>
        <w:tc>
          <w:tcPr>
            <w:tcW w:w="1134" w:type="dxa"/>
          </w:tcPr>
          <w:p w14:paraId="0A2CE9E4" w14:textId="77777777" w:rsidR="000A050B" w:rsidRPr="000A050B" w:rsidRDefault="000A050B" w:rsidP="00024A05">
            <w:pPr>
              <w:jc w:val="both"/>
              <w:rPr>
                <w:rFonts w:ascii="Times New Roman" w:hAnsi="Times New Roman" w:cs="Times New Roman"/>
                <w:sz w:val="24"/>
                <w:szCs w:val="24"/>
              </w:rPr>
            </w:pPr>
          </w:p>
          <w:p w14:paraId="7815925D" w14:textId="77777777" w:rsidR="000A050B" w:rsidRPr="000A050B" w:rsidRDefault="000A050B" w:rsidP="00024A05">
            <w:pPr>
              <w:jc w:val="both"/>
              <w:rPr>
                <w:rFonts w:ascii="Times New Roman" w:hAnsi="Times New Roman" w:cs="Times New Roman"/>
                <w:sz w:val="24"/>
                <w:szCs w:val="24"/>
              </w:rPr>
            </w:pPr>
          </w:p>
          <w:p w14:paraId="6E9CDF03" w14:textId="77777777" w:rsidR="000A050B" w:rsidRPr="000A050B" w:rsidRDefault="000A050B" w:rsidP="00024A05">
            <w:pPr>
              <w:jc w:val="both"/>
              <w:rPr>
                <w:rFonts w:ascii="Times New Roman" w:hAnsi="Times New Roman" w:cs="Times New Roman"/>
                <w:sz w:val="24"/>
                <w:szCs w:val="24"/>
              </w:rPr>
            </w:pPr>
          </w:p>
          <w:p w14:paraId="6D600138" w14:textId="77777777" w:rsidR="000A050B" w:rsidRPr="000A050B" w:rsidRDefault="000A050B" w:rsidP="00024A05">
            <w:pPr>
              <w:jc w:val="both"/>
              <w:rPr>
                <w:rFonts w:ascii="Times New Roman" w:hAnsi="Times New Roman" w:cs="Times New Roman"/>
                <w:sz w:val="24"/>
                <w:szCs w:val="24"/>
              </w:rPr>
            </w:pPr>
          </w:p>
          <w:p w14:paraId="171BB868" w14:textId="77777777" w:rsidR="000A050B" w:rsidRPr="000A050B" w:rsidRDefault="000A050B" w:rsidP="00024A05">
            <w:pPr>
              <w:jc w:val="both"/>
              <w:rPr>
                <w:rFonts w:ascii="Times New Roman" w:hAnsi="Times New Roman" w:cs="Times New Roman"/>
                <w:sz w:val="24"/>
                <w:szCs w:val="24"/>
              </w:rPr>
            </w:pPr>
          </w:p>
          <w:p w14:paraId="1D7E396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Pagal poreikį</w:t>
            </w:r>
          </w:p>
          <w:p w14:paraId="0E6C4902" w14:textId="77777777" w:rsidR="000A050B" w:rsidRPr="000A050B" w:rsidRDefault="000A050B" w:rsidP="00024A05">
            <w:pPr>
              <w:jc w:val="both"/>
              <w:rPr>
                <w:rFonts w:ascii="Times New Roman" w:hAnsi="Times New Roman" w:cs="Times New Roman"/>
                <w:sz w:val="24"/>
                <w:szCs w:val="24"/>
              </w:rPr>
            </w:pPr>
          </w:p>
        </w:tc>
        <w:tc>
          <w:tcPr>
            <w:tcW w:w="1418" w:type="dxa"/>
          </w:tcPr>
          <w:p w14:paraId="6B39947C" w14:textId="77777777" w:rsidR="000A050B" w:rsidRPr="000A050B" w:rsidRDefault="000A050B" w:rsidP="00024A05">
            <w:pPr>
              <w:jc w:val="both"/>
              <w:rPr>
                <w:rFonts w:ascii="Times New Roman" w:hAnsi="Times New Roman" w:cs="Times New Roman"/>
                <w:sz w:val="24"/>
                <w:szCs w:val="24"/>
              </w:rPr>
            </w:pPr>
          </w:p>
          <w:p w14:paraId="1B02532F" w14:textId="77777777" w:rsidR="000A050B" w:rsidRPr="000A050B" w:rsidRDefault="000A050B" w:rsidP="00024A05">
            <w:pPr>
              <w:jc w:val="both"/>
              <w:rPr>
                <w:rFonts w:ascii="Times New Roman" w:hAnsi="Times New Roman" w:cs="Times New Roman"/>
                <w:sz w:val="24"/>
                <w:szCs w:val="24"/>
              </w:rPr>
            </w:pPr>
          </w:p>
          <w:p w14:paraId="267A1893" w14:textId="77777777" w:rsidR="000A050B" w:rsidRPr="000A050B" w:rsidRDefault="000A050B" w:rsidP="00024A05">
            <w:pPr>
              <w:jc w:val="both"/>
              <w:rPr>
                <w:rFonts w:ascii="Times New Roman" w:hAnsi="Times New Roman" w:cs="Times New Roman"/>
                <w:sz w:val="24"/>
                <w:szCs w:val="24"/>
              </w:rPr>
            </w:pPr>
          </w:p>
          <w:p w14:paraId="350D78CC" w14:textId="77777777" w:rsidR="000A050B" w:rsidRPr="000A050B" w:rsidRDefault="000A050B" w:rsidP="00024A05">
            <w:pPr>
              <w:jc w:val="both"/>
              <w:rPr>
                <w:rFonts w:ascii="Times New Roman" w:hAnsi="Times New Roman" w:cs="Times New Roman"/>
                <w:sz w:val="24"/>
                <w:szCs w:val="24"/>
              </w:rPr>
            </w:pPr>
          </w:p>
          <w:p w14:paraId="60E00931" w14:textId="77777777" w:rsidR="000A050B" w:rsidRPr="000A050B" w:rsidRDefault="000A050B" w:rsidP="00024A05">
            <w:pPr>
              <w:jc w:val="both"/>
              <w:rPr>
                <w:rFonts w:ascii="Times New Roman" w:hAnsi="Times New Roman" w:cs="Times New Roman"/>
                <w:sz w:val="24"/>
                <w:szCs w:val="24"/>
              </w:rPr>
            </w:pPr>
          </w:p>
          <w:p w14:paraId="0DCD89E6"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08A9335A"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Vyks bendradarbiavimas su socialiniais partneriais, kuriant pagalbos tinklus</w:t>
            </w:r>
          </w:p>
        </w:tc>
      </w:tr>
      <w:tr w:rsidR="000A050B" w:rsidRPr="000A050B" w14:paraId="114D5E78" w14:textId="77777777" w:rsidTr="00F84882">
        <w:tc>
          <w:tcPr>
            <w:tcW w:w="576" w:type="dxa"/>
          </w:tcPr>
          <w:p w14:paraId="1C0B9B17" w14:textId="77777777" w:rsidR="000A050B" w:rsidRPr="000A050B" w:rsidRDefault="000A050B" w:rsidP="00522611">
            <w:pPr>
              <w:jc w:val="center"/>
              <w:rPr>
                <w:rFonts w:ascii="Times New Roman" w:hAnsi="Times New Roman" w:cs="Times New Roman"/>
                <w:b/>
                <w:sz w:val="24"/>
                <w:szCs w:val="24"/>
              </w:rPr>
            </w:pPr>
            <w:r w:rsidRPr="000A050B">
              <w:rPr>
                <w:rFonts w:ascii="Times New Roman" w:hAnsi="Times New Roman" w:cs="Times New Roman"/>
                <w:b/>
                <w:sz w:val="24"/>
                <w:szCs w:val="24"/>
              </w:rPr>
              <w:t>5.</w:t>
            </w:r>
          </w:p>
        </w:tc>
        <w:tc>
          <w:tcPr>
            <w:tcW w:w="9342" w:type="dxa"/>
            <w:gridSpan w:val="4"/>
          </w:tcPr>
          <w:p w14:paraId="04497655"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b/>
                <w:sz w:val="24"/>
                <w:szCs w:val="24"/>
              </w:rPr>
              <w:t>Informacinė, švietėjiška veikla</w:t>
            </w:r>
          </w:p>
        </w:tc>
      </w:tr>
      <w:tr w:rsidR="000A050B" w:rsidRPr="000A050B" w14:paraId="30B43C14" w14:textId="77777777" w:rsidTr="00F84882">
        <w:tc>
          <w:tcPr>
            <w:tcW w:w="576" w:type="dxa"/>
          </w:tcPr>
          <w:p w14:paraId="602DCEEC"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t>5.1</w:t>
            </w:r>
          </w:p>
        </w:tc>
        <w:tc>
          <w:tcPr>
            <w:tcW w:w="2963" w:type="dxa"/>
          </w:tcPr>
          <w:p w14:paraId="58682FD1"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Kelti kvalifikaciją dalyvaujant seminaruose ir kt.</w:t>
            </w:r>
          </w:p>
        </w:tc>
        <w:tc>
          <w:tcPr>
            <w:tcW w:w="1134" w:type="dxa"/>
          </w:tcPr>
          <w:p w14:paraId="2FFF36F9"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Per mokslo metus</w:t>
            </w:r>
          </w:p>
        </w:tc>
        <w:tc>
          <w:tcPr>
            <w:tcW w:w="1418" w:type="dxa"/>
          </w:tcPr>
          <w:p w14:paraId="6CECC45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52348422" w14:textId="77777777" w:rsidR="000A050B" w:rsidRPr="000A050B" w:rsidRDefault="000A050B" w:rsidP="00D75026">
            <w:pPr>
              <w:spacing w:after="0"/>
              <w:jc w:val="both"/>
              <w:rPr>
                <w:rFonts w:ascii="Times New Roman" w:hAnsi="Times New Roman" w:cs="Times New Roman"/>
                <w:sz w:val="24"/>
                <w:szCs w:val="24"/>
              </w:rPr>
            </w:pPr>
            <w:r w:rsidRPr="000A050B">
              <w:rPr>
                <w:rFonts w:ascii="Times New Roman" w:hAnsi="Times New Roman" w:cs="Times New Roman"/>
                <w:sz w:val="24"/>
                <w:szCs w:val="24"/>
              </w:rPr>
              <w:t>Praplėsiu savo profesines</w:t>
            </w:r>
          </w:p>
          <w:p w14:paraId="43BE006A" w14:textId="77777777" w:rsidR="000A050B" w:rsidRPr="000A050B" w:rsidRDefault="000A050B" w:rsidP="00D75026">
            <w:pPr>
              <w:spacing w:after="0"/>
              <w:jc w:val="both"/>
              <w:rPr>
                <w:rFonts w:ascii="Times New Roman" w:hAnsi="Times New Roman" w:cs="Times New Roman"/>
                <w:sz w:val="24"/>
                <w:szCs w:val="24"/>
              </w:rPr>
            </w:pPr>
            <w:r w:rsidRPr="000A050B">
              <w:rPr>
                <w:rFonts w:ascii="Times New Roman" w:hAnsi="Times New Roman" w:cs="Times New Roman"/>
                <w:sz w:val="24"/>
                <w:szCs w:val="24"/>
              </w:rPr>
              <w:t>žinias, patobulinsiu</w:t>
            </w:r>
          </w:p>
          <w:p w14:paraId="6B22CA35" w14:textId="77777777" w:rsidR="000A050B" w:rsidRPr="000A050B" w:rsidRDefault="000A050B" w:rsidP="00D75026">
            <w:pPr>
              <w:spacing w:after="0"/>
              <w:jc w:val="both"/>
              <w:rPr>
                <w:rFonts w:ascii="Times New Roman" w:hAnsi="Times New Roman" w:cs="Times New Roman"/>
                <w:sz w:val="24"/>
                <w:szCs w:val="24"/>
              </w:rPr>
            </w:pPr>
            <w:r w:rsidRPr="000A050B">
              <w:rPr>
                <w:rFonts w:ascii="Times New Roman" w:hAnsi="Times New Roman" w:cs="Times New Roman"/>
                <w:sz w:val="24"/>
                <w:szCs w:val="24"/>
              </w:rPr>
              <w:t>praktinius įgūdžius</w:t>
            </w:r>
          </w:p>
        </w:tc>
      </w:tr>
      <w:tr w:rsidR="000A050B" w:rsidRPr="000A050B" w14:paraId="50235163" w14:textId="77777777" w:rsidTr="00F84882">
        <w:tc>
          <w:tcPr>
            <w:tcW w:w="576" w:type="dxa"/>
          </w:tcPr>
          <w:p w14:paraId="0D71A99B" w14:textId="77777777" w:rsidR="000A050B" w:rsidRPr="000A050B" w:rsidRDefault="000A050B" w:rsidP="00522611">
            <w:pPr>
              <w:jc w:val="center"/>
              <w:rPr>
                <w:rFonts w:ascii="Times New Roman" w:hAnsi="Times New Roman" w:cs="Times New Roman"/>
                <w:sz w:val="24"/>
                <w:szCs w:val="24"/>
              </w:rPr>
            </w:pPr>
            <w:r w:rsidRPr="000A050B">
              <w:rPr>
                <w:rFonts w:ascii="Times New Roman" w:hAnsi="Times New Roman" w:cs="Times New Roman"/>
                <w:sz w:val="24"/>
                <w:szCs w:val="24"/>
              </w:rPr>
              <w:lastRenderedPageBreak/>
              <w:t>5.2</w:t>
            </w:r>
          </w:p>
        </w:tc>
        <w:tc>
          <w:tcPr>
            <w:tcW w:w="2963" w:type="dxa"/>
          </w:tcPr>
          <w:p w14:paraId="5C8446B8"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Dalyvauti: Mokytojų tarybos posėdžiuose, Vaiko gerovės komisijos posėdžiuose</w:t>
            </w:r>
          </w:p>
        </w:tc>
        <w:tc>
          <w:tcPr>
            <w:tcW w:w="1134" w:type="dxa"/>
          </w:tcPr>
          <w:p w14:paraId="5999EF83"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Per mokslo metus</w:t>
            </w:r>
          </w:p>
        </w:tc>
        <w:tc>
          <w:tcPr>
            <w:tcW w:w="1418" w:type="dxa"/>
          </w:tcPr>
          <w:p w14:paraId="0186594C"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Socialinis pedagogas</w:t>
            </w:r>
          </w:p>
        </w:tc>
        <w:tc>
          <w:tcPr>
            <w:tcW w:w="3827" w:type="dxa"/>
          </w:tcPr>
          <w:p w14:paraId="1A1C70E2" w14:textId="77777777" w:rsidR="000A050B" w:rsidRPr="000A050B" w:rsidRDefault="000A050B" w:rsidP="00024A05">
            <w:pPr>
              <w:jc w:val="both"/>
              <w:rPr>
                <w:rFonts w:ascii="Times New Roman" w:hAnsi="Times New Roman" w:cs="Times New Roman"/>
                <w:sz w:val="24"/>
                <w:szCs w:val="24"/>
              </w:rPr>
            </w:pPr>
            <w:r w:rsidRPr="000A050B">
              <w:rPr>
                <w:rFonts w:ascii="Times New Roman" w:hAnsi="Times New Roman" w:cs="Times New Roman"/>
                <w:sz w:val="24"/>
                <w:szCs w:val="24"/>
              </w:rPr>
              <w:t>Bus aptarti aktualūs su vaiko gerove susiję klausimai ir būdai sunkumams įveikti</w:t>
            </w:r>
          </w:p>
        </w:tc>
      </w:tr>
    </w:tbl>
    <w:p w14:paraId="75F62CA6" w14:textId="77777777" w:rsidR="000A050B" w:rsidRPr="000A050B" w:rsidRDefault="000A050B" w:rsidP="000A050B">
      <w:pPr>
        <w:jc w:val="both"/>
        <w:rPr>
          <w:rFonts w:ascii="Times New Roman" w:hAnsi="Times New Roman" w:cs="Times New Roman"/>
          <w:sz w:val="24"/>
          <w:szCs w:val="24"/>
        </w:rPr>
      </w:pPr>
      <w:r w:rsidRPr="000A050B">
        <w:rPr>
          <w:rFonts w:ascii="Times New Roman" w:hAnsi="Times New Roman" w:cs="Times New Roman"/>
          <w:sz w:val="24"/>
          <w:szCs w:val="24"/>
        </w:rPr>
        <w:t>Veiklos planas gali keistis pagal susidariusią situaciją.</w:t>
      </w:r>
    </w:p>
    <w:p w14:paraId="001BD132" w14:textId="77777777" w:rsidR="000A050B" w:rsidRPr="000A050B" w:rsidRDefault="000A050B" w:rsidP="000A050B">
      <w:pPr>
        <w:jc w:val="both"/>
        <w:rPr>
          <w:rFonts w:ascii="Times New Roman" w:hAnsi="Times New Roman" w:cs="Times New Roman"/>
          <w:sz w:val="24"/>
          <w:szCs w:val="24"/>
        </w:rPr>
      </w:pPr>
    </w:p>
    <w:p w14:paraId="46352C6D" w14:textId="77777777" w:rsidR="000A050B" w:rsidRPr="000A050B" w:rsidRDefault="000A050B" w:rsidP="000A050B">
      <w:pPr>
        <w:jc w:val="both"/>
        <w:rPr>
          <w:rFonts w:ascii="Times New Roman" w:hAnsi="Times New Roman" w:cs="Times New Roman"/>
          <w:sz w:val="24"/>
          <w:szCs w:val="24"/>
        </w:rPr>
      </w:pPr>
      <w:r w:rsidRPr="000A050B">
        <w:rPr>
          <w:rFonts w:ascii="Times New Roman" w:hAnsi="Times New Roman" w:cs="Times New Roman"/>
          <w:sz w:val="24"/>
          <w:szCs w:val="24"/>
        </w:rPr>
        <w:t>Vyresnioji socialinė pedagogė</w:t>
      </w:r>
      <w:r w:rsidRPr="000A050B">
        <w:rPr>
          <w:rFonts w:ascii="Times New Roman" w:hAnsi="Times New Roman" w:cs="Times New Roman"/>
          <w:sz w:val="24"/>
          <w:szCs w:val="24"/>
        </w:rPr>
        <w:tab/>
        <w:t xml:space="preserve">                                        </w:t>
      </w:r>
      <w:proofErr w:type="spellStart"/>
      <w:r w:rsidRPr="000A050B">
        <w:rPr>
          <w:rFonts w:ascii="Times New Roman" w:hAnsi="Times New Roman" w:cs="Times New Roman"/>
          <w:sz w:val="24"/>
          <w:szCs w:val="24"/>
        </w:rPr>
        <w:t>Džiuljeta</w:t>
      </w:r>
      <w:proofErr w:type="spellEnd"/>
      <w:r w:rsidRPr="000A050B">
        <w:rPr>
          <w:rFonts w:ascii="Times New Roman" w:hAnsi="Times New Roman" w:cs="Times New Roman"/>
          <w:sz w:val="24"/>
          <w:szCs w:val="24"/>
        </w:rPr>
        <w:t xml:space="preserve"> </w:t>
      </w:r>
      <w:proofErr w:type="spellStart"/>
      <w:r w:rsidRPr="000A050B">
        <w:rPr>
          <w:rFonts w:ascii="Times New Roman" w:hAnsi="Times New Roman" w:cs="Times New Roman"/>
          <w:sz w:val="24"/>
          <w:szCs w:val="24"/>
        </w:rPr>
        <w:t>Lanzbergienė</w:t>
      </w:r>
      <w:proofErr w:type="spellEnd"/>
    </w:p>
    <w:p w14:paraId="00F63376" w14:textId="77777777" w:rsidR="000A050B" w:rsidRPr="000A050B" w:rsidRDefault="000A050B" w:rsidP="000A050B">
      <w:pPr>
        <w:jc w:val="both"/>
        <w:rPr>
          <w:rFonts w:ascii="Times New Roman" w:hAnsi="Times New Roman" w:cs="Times New Roman"/>
          <w:sz w:val="24"/>
          <w:szCs w:val="24"/>
        </w:rPr>
      </w:pPr>
    </w:p>
    <w:p w14:paraId="0020D9E9" w14:textId="11B2825C" w:rsidR="000A050B" w:rsidRDefault="000A050B" w:rsidP="000A050B">
      <w:pPr>
        <w:jc w:val="both"/>
        <w:rPr>
          <w:rFonts w:ascii="Times New Roman" w:hAnsi="Times New Roman" w:cs="Times New Roman"/>
          <w:sz w:val="24"/>
          <w:szCs w:val="24"/>
        </w:rPr>
      </w:pPr>
    </w:p>
    <w:p w14:paraId="083FAE96" w14:textId="0E195596" w:rsidR="00DA6AF6" w:rsidRDefault="00DA6AF6" w:rsidP="000A050B">
      <w:pPr>
        <w:jc w:val="both"/>
        <w:rPr>
          <w:rFonts w:ascii="Times New Roman" w:hAnsi="Times New Roman" w:cs="Times New Roman"/>
          <w:sz w:val="24"/>
          <w:szCs w:val="24"/>
        </w:rPr>
      </w:pPr>
    </w:p>
    <w:p w14:paraId="7CF50B98" w14:textId="5FCAB795" w:rsidR="00DA6AF6" w:rsidRDefault="00DA6AF6" w:rsidP="000A050B">
      <w:pPr>
        <w:jc w:val="both"/>
        <w:rPr>
          <w:rFonts w:ascii="Times New Roman" w:hAnsi="Times New Roman" w:cs="Times New Roman"/>
          <w:sz w:val="24"/>
          <w:szCs w:val="24"/>
        </w:rPr>
      </w:pPr>
    </w:p>
    <w:p w14:paraId="7EF1C896" w14:textId="1CA90D31" w:rsidR="00DA6AF6" w:rsidRDefault="00DA6AF6" w:rsidP="000A050B">
      <w:pPr>
        <w:jc w:val="both"/>
        <w:rPr>
          <w:rFonts w:ascii="Times New Roman" w:hAnsi="Times New Roman" w:cs="Times New Roman"/>
          <w:sz w:val="24"/>
          <w:szCs w:val="24"/>
        </w:rPr>
      </w:pPr>
    </w:p>
    <w:p w14:paraId="1C6BDD74" w14:textId="711B7E02" w:rsidR="00DA6AF6" w:rsidRDefault="00DA6AF6" w:rsidP="000A050B">
      <w:pPr>
        <w:jc w:val="both"/>
        <w:rPr>
          <w:rFonts w:ascii="Times New Roman" w:hAnsi="Times New Roman" w:cs="Times New Roman"/>
          <w:sz w:val="24"/>
          <w:szCs w:val="24"/>
        </w:rPr>
      </w:pPr>
    </w:p>
    <w:p w14:paraId="46BE0EE2" w14:textId="044DCD32" w:rsidR="00DA6AF6" w:rsidRDefault="00DA6AF6" w:rsidP="000A050B">
      <w:pPr>
        <w:jc w:val="both"/>
        <w:rPr>
          <w:rFonts w:ascii="Times New Roman" w:hAnsi="Times New Roman" w:cs="Times New Roman"/>
          <w:sz w:val="24"/>
          <w:szCs w:val="24"/>
        </w:rPr>
      </w:pPr>
    </w:p>
    <w:p w14:paraId="37C5A984" w14:textId="35050931" w:rsidR="00DA6AF6" w:rsidRDefault="00DA6AF6" w:rsidP="000A050B">
      <w:pPr>
        <w:jc w:val="both"/>
        <w:rPr>
          <w:rFonts w:ascii="Times New Roman" w:hAnsi="Times New Roman" w:cs="Times New Roman"/>
          <w:sz w:val="24"/>
          <w:szCs w:val="24"/>
        </w:rPr>
      </w:pPr>
    </w:p>
    <w:p w14:paraId="1D3E6748" w14:textId="7E0CFDC2" w:rsidR="00DA6AF6" w:rsidRDefault="00DA6AF6" w:rsidP="000A050B">
      <w:pPr>
        <w:jc w:val="both"/>
        <w:rPr>
          <w:rFonts w:ascii="Times New Roman" w:hAnsi="Times New Roman" w:cs="Times New Roman"/>
          <w:sz w:val="24"/>
          <w:szCs w:val="24"/>
        </w:rPr>
      </w:pPr>
    </w:p>
    <w:p w14:paraId="536FFC0D" w14:textId="0A25733D" w:rsidR="00DA6AF6" w:rsidRDefault="00DA6AF6" w:rsidP="000A050B">
      <w:pPr>
        <w:jc w:val="both"/>
        <w:rPr>
          <w:rFonts w:ascii="Times New Roman" w:hAnsi="Times New Roman" w:cs="Times New Roman"/>
          <w:sz w:val="24"/>
          <w:szCs w:val="24"/>
        </w:rPr>
      </w:pPr>
    </w:p>
    <w:p w14:paraId="100A4B5F" w14:textId="3EE500E6" w:rsidR="00DA6AF6" w:rsidRDefault="00DA6AF6" w:rsidP="000A050B">
      <w:pPr>
        <w:jc w:val="both"/>
        <w:rPr>
          <w:rFonts w:ascii="Times New Roman" w:hAnsi="Times New Roman" w:cs="Times New Roman"/>
          <w:sz w:val="24"/>
          <w:szCs w:val="24"/>
        </w:rPr>
      </w:pPr>
    </w:p>
    <w:p w14:paraId="72605DAE" w14:textId="75F6CC27" w:rsidR="00F84882" w:rsidRDefault="00F84882" w:rsidP="000A050B">
      <w:pPr>
        <w:jc w:val="both"/>
        <w:rPr>
          <w:rFonts w:ascii="Times New Roman" w:hAnsi="Times New Roman" w:cs="Times New Roman"/>
          <w:sz w:val="24"/>
          <w:szCs w:val="24"/>
        </w:rPr>
      </w:pPr>
    </w:p>
    <w:p w14:paraId="1802DC65" w14:textId="40CDDBA5" w:rsidR="00F84882" w:rsidRDefault="00F84882" w:rsidP="000A050B">
      <w:pPr>
        <w:jc w:val="both"/>
        <w:rPr>
          <w:rFonts w:ascii="Times New Roman" w:hAnsi="Times New Roman" w:cs="Times New Roman"/>
          <w:sz w:val="24"/>
          <w:szCs w:val="24"/>
        </w:rPr>
      </w:pPr>
    </w:p>
    <w:p w14:paraId="34701153" w14:textId="4A556276" w:rsidR="00F84882" w:rsidRDefault="00F84882" w:rsidP="000A050B">
      <w:pPr>
        <w:jc w:val="both"/>
        <w:rPr>
          <w:rFonts w:ascii="Times New Roman" w:hAnsi="Times New Roman" w:cs="Times New Roman"/>
          <w:sz w:val="24"/>
          <w:szCs w:val="24"/>
        </w:rPr>
      </w:pPr>
    </w:p>
    <w:p w14:paraId="48AF2361" w14:textId="01ED2A44" w:rsidR="00F84882" w:rsidRDefault="00F84882" w:rsidP="000A050B">
      <w:pPr>
        <w:jc w:val="both"/>
        <w:rPr>
          <w:rFonts w:ascii="Times New Roman" w:hAnsi="Times New Roman" w:cs="Times New Roman"/>
          <w:sz w:val="24"/>
          <w:szCs w:val="24"/>
        </w:rPr>
      </w:pPr>
    </w:p>
    <w:p w14:paraId="027B2702" w14:textId="499422F6" w:rsidR="00F84882" w:rsidRDefault="00F84882" w:rsidP="000A050B">
      <w:pPr>
        <w:jc w:val="both"/>
        <w:rPr>
          <w:rFonts w:ascii="Times New Roman" w:hAnsi="Times New Roman" w:cs="Times New Roman"/>
          <w:sz w:val="24"/>
          <w:szCs w:val="24"/>
        </w:rPr>
      </w:pPr>
    </w:p>
    <w:p w14:paraId="530E20C9" w14:textId="600CA705" w:rsidR="00F84882" w:rsidRDefault="00F84882" w:rsidP="000A050B">
      <w:pPr>
        <w:jc w:val="both"/>
        <w:rPr>
          <w:rFonts w:ascii="Times New Roman" w:hAnsi="Times New Roman" w:cs="Times New Roman"/>
          <w:sz w:val="24"/>
          <w:szCs w:val="24"/>
        </w:rPr>
      </w:pPr>
    </w:p>
    <w:p w14:paraId="60704926" w14:textId="4EB32AF1" w:rsidR="00F84882" w:rsidRDefault="00F84882" w:rsidP="000A050B">
      <w:pPr>
        <w:jc w:val="both"/>
        <w:rPr>
          <w:rFonts w:ascii="Times New Roman" w:hAnsi="Times New Roman" w:cs="Times New Roman"/>
          <w:sz w:val="24"/>
          <w:szCs w:val="24"/>
        </w:rPr>
      </w:pPr>
    </w:p>
    <w:p w14:paraId="4A834E38" w14:textId="2A5C9F0D" w:rsidR="00F84882" w:rsidRDefault="00F84882" w:rsidP="000A050B">
      <w:pPr>
        <w:jc w:val="both"/>
        <w:rPr>
          <w:rFonts w:ascii="Times New Roman" w:hAnsi="Times New Roman" w:cs="Times New Roman"/>
          <w:sz w:val="24"/>
          <w:szCs w:val="24"/>
        </w:rPr>
      </w:pPr>
    </w:p>
    <w:p w14:paraId="3E4E6DFF" w14:textId="61DE92EC" w:rsidR="00F84882" w:rsidRDefault="00F84882" w:rsidP="000A050B">
      <w:pPr>
        <w:jc w:val="both"/>
        <w:rPr>
          <w:rFonts w:ascii="Times New Roman" w:hAnsi="Times New Roman" w:cs="Times New Roman"/>
          <w:sz w:val="24"/>
          <w:szCs w:val="24"/>
        </w:rPr>
      </w:pPr>
    </w:p>
    <w:p w14:paraId="32B745EC" w14:textId="3C022E93" w:rsidR="00F84882" w:rsidRDefault="00F84882" w:rsidP="000A050B">
      <w:pPr>
        <w:jc w:val="both"/>
        <w:rPr>
          <w:rFonts w:ascii="Times New Roman" w:hAnsi="Times New Roman" w:cs="Times New Roman"/>
          <w:sz w:val="24"/>
          <w:szCs w:val="24"/>
        </w:rPr>
      </w:pPr>
    </w:p>
    <w:p w14:paraId="3AC18DF3" w14:textId="20F9D449" w:rsidR="00F84882" w:rsidRDefault="00F84882" w:rsidP="000A050B">
      <w:pPr>
        <w:jc w:val="both"/>
        <w:rPr>
          <w:rFonts w:ascii="Times New Roman" w:hAnsi="Times New Roman" w:cs="Times New Roman"/>
          <w:sz w:val="24"/>
          <w:szCs w:val="24"/>
        </w:rPr>
      </w:pPr>
    </w:p>
    <w:p w14:paraId="2B51B27D" w14:textId="78392133" w:rsidR="007148C8" w:rsidRDefault="007148C8" w:rsidP="000A050B">
      <w:pPr>
        <w:jc w:val="both"/>
        <w:rPr>
          <w:rFonts w:ascii="Times New Roman" w:hAnsi="Times New Roman" w:cs="Times New Roman"/>
          <w:sz w:val="24"/>
          <w:szCs w:val="24"/>
        </w:rPr>
      </w:pPr>
    </w:p>
    <w:p w14:paraId="42BB9FC8" w14:textId="32ED980B" w:rsidR="007148C8" w:rsidRDefault="007148C8" w:rsidP="000A050B">
      <w:pPr>
        <w:jc w:val="both"/>
        <w:rPr>
          <w:rFonts w:ascii="Times New Roman" w:hAnsi="Times New Roman" w:cs="Times New Roman"/>
          <w:sz w:val="24"/>
          <w:szCs w:val="24"/>
        </w:rPr>
      </w:pPr>
    </w:p>
    <w:p w14:paraId="5FEEB669" w14:textId="63D8C0DF" w:rsidR="007148C8" w:rsidRDefault="007148C8" w:rsidP="000A050B">
      <w:pPr>
        <w:jc w:val="both"/>
        <w:rPr>
          <w:rFonts w:ascii="Times New Roman" w:hAnsi="Times New Roman" w:cs="Times New Roman"/>
          <w:sz w:val="24"/>
          <w:szCs w:val="24"/>
        </w:rPr>
      </w:pPr>
    </w:p>
    <w:p w14:paraId="75FF8265" w14:textId="77777777" w:rsidR="007148C8" w:rsidRDefault="007148C8" w:rsidP="000A050B">
      <w:pPr>
        <w:jc w:val="both"/>
        <w:rPr>
          <w:rFonts w:ascii="Times New Roman" w:hAnsi="Times New Roman" w:cs="Times New Roman"/>
          <w:sz w:val="24"/>
          <w:szCs w:val="24"/>
        </w:rPr>
      </w:pPr>
    </w:p>
    <w:p w14:paraId="62F51918" w14:textId="77777777" w:rsidR="000A0269" w:rsidRDefault="000A0269" w:rsidP="000A050B">
      <w:pPr>
        <w:jc w:val="both"/>
        <w:rPr>
          <w:rFonts w:ascii="Times New Roman" w:hAnsi="Times New Roman" w:cs="Times New Roman"/>
          <w:sz w:val="24"/>
          <w:szCs w:val="24"/>
        </w:rPr>
      </w:pPr>
    </w:p>
    <w:p w14:paraId="1CB11C0C" w14:textId="77777777" w:rsidR="00DA6AF6" w:rsidRDefault="00DA6AF6" w:rsidP="00DA6AF6">
      <w:pPr>
        <w:pStyle w:val="Pavadinimas"/>
        <w:jc w:val="left"/>
        <w:rPr>
          <w:bCs/>
          <w:sz w:val="24"/>
        </w:rPr>
      </w:pPr>
      <w:r>
        <w:rPr>
          <w:bCs/>
          <w:sz w:val="24"/>
          <w:lang w:val="lt-LT"/>
        </w:rPr>
        <w:lastRenderedPageBreak/>
        <w:t xml:space="preserve">                                                                                            </w:t>
      </w:r>
      <w:bookmarkStart w:id="4" w:name="_Hlk128566618"/>
      <w:r>
        <w:rPr>
          <w:bCs/>
          <w:sz w:val="24"/>
        </w:rPr>
        <w:t xml:space="preserve">Raseinių r. Šiluvos </w:t>
      </w:r>
      <w:r>
        <w:rPr>
          <w:sz w:val="24"/>
        </w:rPr>
        <w:t>gimnazijos</w:t>
      </w:r>
    </w:p>
    <w:p w14:paraId="518DC589" w14:textId="77777777" w:rsidR="00DA6AF6" w:rsidRDefault="00DA6AF6" w:rsidP="00DA6AF6">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46E0018F" w14:textId="780B3F8A" w:rsidR="00DA6AF6" w:rsidRDefault="00DA6AF6" w:rsidP="00DA6AF6">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7 priedas</w:t>
      </w:r>
    </w:p>
    <w:p w14:paraId="1AA89295" w14:textId="77777777" w:rsidR="00DA6AF6" w:rsidRDefault="00DA6AF6" w:rsidP="00DA6AF6">
      <w:pPr>
        <w:rPr>
          <w:rFonts w:ascii="Times New Roman" w:hAnsi="Times New Roman" w:cs="Times New Roman"/>
          <w:b/>
          <w:sz w:val="24"/>
          <w:szCs w:val="24"/>
        </w:rPr>
      </w:pPr>
    </w:p>
    <w:bookmarkEnd w:id="4"/>
    <w:p w14:paraId="2BD79FCA" w14:textId="426A5B0F" w:rsidR="00DA6AF6" w:rsidRDefault="00DA6AF6" w:rsidP="00DA6AF6">
      <w:pPr>
        <w:jc w:val="center"/>
        <w:rPr>
          <w:rFonts w:ascii="Times New Roman" w:hAnsi="Times New Roman" w:cs="Times New Roman"/>
          <w:b/>
          <w:sz w:val="24"/>
          <w:szCs w:val="24"/>
        </w:rPr>
      </w:pPr>
      <w:r>
        <w:rPr>
          <w:rFonts w:ascii="Times New Roman" w:hAnsi="Times New Roman" w:cs="Times New Roman"/>
          <w:b/>
          <w:sz w:val="24"/>
          <w:szCs w:val="24"/>
        </w:rPr>
        <w:t>2023 METŲ BIBLIOTEKOS VEIKLOS PLANAS</w:t>
      </w:r>
    </w:p>
    <w:p w14:paraId="1B06190A" w14:textId="77777777" w:rsidR="00DA6AF6" w:rsidRPr="00D75026" w:rsidRDefault="00DA6AF6" w:rsidP="00DA6AF6">
      <w:pPr>
        <w:jc w:val="center"/>
        <w:rPr>
          <w:rFonts w:ascii="Times New Roman" w:hAnsi="Times New Roman" w:cs="Times New Roman"/>
          <w:b/>
          <w:sz w:val="24"/>
          <w:szCs w:val="24"/>
        </w:rPr>
      </w:pPr>
    </w:p>
    <w:p w14:paraId="1524C15C" w14:textId="6B774064" w:rsidR="00DA6AF6" w:rsidRPr="009227DD" w:rsidRDefault="00DA6AF6" w:rsidP="00DA6AF6">
      <w:pPr>
        <w:jc w:val="both"/>
        <w:rPr>
          <w:rFonts w:ascii="Times New Roman" w:hAnsi="Times New Roman" w:cs="Times New Roman"/>
          <w:b/>
          <w:sz w:val="24"/>
          <w:szCs w:val="24"/>
        </w:rPr>
      </w:pPr>
      <w:r w:rsidRPr="00D75026">
        <w:rPr>
          <w:rFonts w:ascii="Times New Roman" w:hAnsi="Times New Roman" w:cs="Times New Roman"/>
          <w:b/>
          <w:sz w:val="24"/>
          <w:szCs w:val="24"/>
        </w:rPr>
        <w:t xml:space="preserve">            1. Tikslas</w:t>
      </w:r>
      <w:r w:rsidR="009227DD">
        <w:rPr>
          <w:rFonts w:ascii="Times New Roman" w:hAnsi="Times New Roman" w:cs="Times New Roman"/>
          <w:b/>
          <w:sz w:val="24"/>
          <w:szCs w:val="24"/>
        </w:rPr>
        <w:t xml:space="preserve">. </w:t>
      </w:r>
      <w:r w:rsidRPr="00D75026">
        <w:rPr>
          <w:rFonts w:ascii="Times New Roman" w:hAnsi="Times New Roman" w:cs="Times New Roman"/>
          <w:sz w:val="24"/>
          <w:szCs w:val="24"/>
        </w:rPr>
        <w:t>Tobulinti bibliotekos ir skaityklos informacinę veiklą, teikti pagalbą dalykų mokytojams, siekiant mokinių pažangos.</w:t>
      </w:r>
    </w:p>
    <w:p w14:paraId="3E1AAD01" w14:textId="77777777" w:rsidR="00DA6AF6" w:rsidRPr="00D75026" w:rsidRDefault="00DA6AF6" w:rsidP="00DA6AF6">
      <w:pPr>
        <w:ind w:firstLine="720"/>
        <w:jc w:val="both"/>
        <w:rPr>
          <w:rFonts w:ascii="Times New Roman" w:hAnsi="Times New Roman" w:cs="Times New Roman"/>
          <w:b/>
          <w:sz w:val="24"/>
          <w:szCs w:val="24"/>
        </w:rPr>
      </w:pPr>
      <w:r w:rsidRPr="00D75026">
        <w:rPr>
          <w:rFonts w:ascii="Times New Roman" w:hAnsi="Times New Roman" w:cs="Times New Roman"/>
          <w:b/>
          <w:sz w:val="24"/>
          <w:szCs w:val="24"/>
        </w:rPr>
        <w:t>Uždaviniai:</w:t>
      </w:r>
    </w:p>
    <w:p w14:paraId="206BDD40" w14:textId="4795482C" w:rsidR="00DA6AF6" w:rsidRPr="00D75026" w:rsidRDefault="00DA6AF6" w:rsidP="00E0550F">
      <w:pPr>
        <w:spacing w:after="0"/>
        <w:jc w:val="both"/>
        <w:rPr>
          <w:rFonts w:ascii="Times New Roman" w:hAnsi="Times New Roman" w:cs="Times New Roman"/>
          <w:sz w:val="24"/>
          <w:szCs w:val="24"/>
        </w:rPr>
      </w:pPr>
      <w:r w:rsidRPr="00D75026">
        <w:rPr>
          <w:rFonts w:ascii="Times New Roman" w:hAnsi="Times New Roman" w:cs="Times New Roman"/>
          <w:sz w:val="24"/>
          <w:szCs w:val="24"/>
        </w:rPr>
        <w:t xml:space="preserve">            1.</w:t>
      </w:r>
      <w:r w:rsidR="009227DD">
        <w:rPr>
          <w:rFonts w:ascii="Times New Roman" w:hAnsi="Times New Roman" w:cs="Times New Roman"/>
          <w:sz w:val="24"/>
          <w:szCs w:val="24"/>
        </w:rPr>
        <w:t xml:space="preserve">1. </w:t>
      </w:r>
      <w:r w:rsidRPr="00D75026">
        <w:rPr>
          <w:rFonts w:ascii="Times New Roman" w:hAnsi="Times New Roman" w:cs="Times New Roman"/>
          <w:sz w:val="24"/>
          <w:szCs w:val="24"/>
        </w:rPr>
        <w:t>Skaitymo ir informacinių įgūdžių ugdymas.</w:t>
      </w:r>
    </w:p>
    <w:p w14:paraId="3E83D0CC" w14:textId="782630E3" w:rsidR="00DA6AF6" w:rsidRPr="00D75026" w:rsidRDefault="00DA6AF6" w:rsidP="00E0550F">
      <w:pPr>
        <w:spacing w:after="0"/>
        <w:jc w:val="both"/>
        <w:rPr>
          <w:rFonts w:ascii="Times New Roman" w:hAnsi="Times New Roman" w:cs="Times New Roman"/>
          <w:sz w:val="24"/>
          <w:szCs w:val="24"/>
        </w:rPr>
      </w:pPr>
      <w:r w:rsidRPr="00D75026">
        <w:rPr>
          <w:rFonts w:ascii="Times New Roman" w:hAnsi="Times New Roman" w:cs="Times New Roman"/>
          <w:sz w:val="24"/>
          <w:szCs w:val="24"/>
        </w:rPr>
        <w:t xml:space="preserve">            </w:t>
      </w:r>
      <w:r w:rsidR="009227DD">
        <w:rPr>
          <w:rFonts w:ascii="Times New Roman" w:hAnsi="Times New Roman" w:cs="Times New Roman"/>
          <w:sz w:val="24"/>
          <w:szCs w:val="24"/>
        </w:rPr>
        <w:t>1.</w:t>
      </w:r>
      <w:r w:rsidRPr="00D75026">
        <w:rPr>
          <w:rFonts w:ascii="Times New Roman" w:hAnsi="Times New Roman" w:cs="Times New Roman"/>
          <w:sz w:val="24"/>
          <w:szCs w:val="24"/>
        </w:rPr>
        <w:t>2. Kaupti spaudinių ir kitų dokumentų fondą, garantuojantį galimybę gimnazijai įgyvendinti ugdymo(</w:t>
      </w:r>
      <w:proofErr w:type="spellStart"/>
      <w:r w:rsidRPr="00D75026">
        <w:rPr>
          <w:rFonts w:ascii="Times New Roman" w:hAnsi="Times New Roman" w:cs="Times New Roman"/>
          <w:sz w:val="24"/>
          <w:szCs w:val="24"/>
        </w:rPr>
        <w:t>si</w:t>
      </w:r>
      <w:proofErr w:type="spellEnd"/>
      <w:r w:rsidRPr="00D75026">
        <w:rPr>
          <w:rFonts w:ascii="Times New Roman" w:hAnsi="Times New Roman" w:cs="Times New Roman"/>
          <w:sz w:val="24"/>
          <w:szCs w:val="24"/>
        </w:rPr>
        <w:t xml:space="preserve">) tikslus, teikti pagalbą mokytojams planuojant ir vykdant ugdymo procesą, orientuotą į </w:t>
      </w:r>
      <w:proofErr w:type="spellStart"/>
      <w:r w:rsidRPr="00D75026">
        <w:rPr>
          <w:rFonts w:ascii="Times New Roman" w:hAnsi="Times New Roman" w:cs="Times New Roman"/>
          <w:sz w:val="24"/>
          <w:szCs w:val="24"/>
        </w:rPr>
        <w:t>patyriminį</w:t>
      </w:r>
      <w:proofErr w:type="spellEnd"/>
      <w:r w:rsidRPr="00D75026">
        <w:rPr>
          <w:rFonts w:ascii="Times New Roman" w:hAnsi="Times New Roman" w:cs="Times New Roman"/>
          <w:sz w:val="24"/>
          <w:szCs w:val="24"/>
        </w:rPr>
        <w:t xml:space="preserve"> mokymą.</w:t>
      </w:r>
    </w:p>
    <w:p w14:paraId="0331FC15" w14:textId="307D58AB" w:rsidR="00DA6AF6" w:rsidRPr="00D75026" w:rsidRDefault="00B50380" w:rsidP="00DA6AF6">
      <w:pPr>
        <w:jc w:val="both"/>
        <w:rPr>
          <w:rFonts w:ascii="Times New Roman" w:hAnsi="Times New Roman" w:cs="Times New Roman"/>
          <w:sz w:val="24"/>
          <w:szCs w:val="24"/>
        </w:rPr>
      </w:pPr>
      <w:r>
        <w:rPr>
          <w:rFonts w:ascii="Times New Roman" w:hAnsi="Times New Roman" w:cs="Times New Roman"/>
          <w:b/>
          <w:sz w:val="24"/>
          <w:szCs w:val="24"/>
        </w:rPr>
        <w:t xml:space="preserve">           </w:t>
      </w:r>
      <w:r w:rsidR="00DA6AF6" w:rsidRPr="00D75026">
        <w:rPr>
          <w:rFonts w:ascii="Times New Roman" w:hAnsi="Times New Roman" w:cs="Times New Roman"/>
          <w:b/>
          <w:sz w:val="24"/>
          <w:szCs w:val="24"/>
        </w:rPr>
        <w:t>2.</w:t>
      </w:r>
      <w:r>
        <w:rPr>
          <w:rFonts w:ascii="Times New Roman" w:hAnsi="Times New Roman" w:cs="Times New Roman"/>
          <w:b/>
          <w:sz w:val="24"/>
          <w:szCs w:val="24"/>
        </w:rPr>
        <w:t xml:space="preserve"> Tikslas. </w:t>
      </w:r>
      <w:r w:rsidR="00DA6AF6" w:rsidRPr="00D75026">
        <w:rPr>
          <w:rFonts w:ascii="Times New Roman" w:hAnsi="Times New Roman" w:cs="Times New Roman"/>
          <w:sz w:val="24"/>
          <w:szCs w:val="24"/>
        </w:rPr>
        <w:t xml:space="preserve">Ugdyti draugiškus, tinkamo mokinių elgesio  bendravimo įgūdžius, kultūrinius interesus, jų skaitymo kultūrą. </w:t>
      </w:r>
    </w:p>
    <w:p w14:paraId="2FA05718" w14:textId="77777777" w:rsidR="00DA6AF6" w:rsidRPr="00D75026" w:rsidRDefault="00DA6AF6" w:rsidP="00DA6AF6">
      <w:pPr>
        <w:ind w:firstLine="720"/>
        <w:jc w:val="both"/>
        <w:rPr>
          <w:rFonts w:ascii="Times New Roman" w:hAnsi="Times New Roman" w:cs="Times New Roman"/>
          <w:sz w:val="24"/>
          <w:szCs w:val="24"/>
          <w:lang w:eastAsia="lt-LT"/>
        </w:rPr>
      </w:pPr>
      <w:r w:rsidRPr="00D75026">
        <w:rPr>
          <w:rFonts w:ascii="Times New Roman" w:hAnsi="Times New Roman" w:cs="Times New Roman"/>
          <w:b/>
          <w:sz w:val="24"/>
          <w:szCs w:val="24"/>
        </w:rPr>
        <w:t>Uždaviniai:</w:t>
      </w:r>
    </w:p>
    <w:p w14:paraId="353A06AB" w14:textId="4D5594D5" w:rsidR="00DA6AF6" w:rsidRPr="00D75026" w:rsidRDefault="00DA6AF6" w:rsidP="00E0550F">
      <w:pPr>
        <w:tabs>
          <w:tab w:val="left" w:pos="567"/>
        </w:tabs>
        <w:spacing w:after="0"/>
        <w:jc w:val="both"/>
        <w:rPr>
          <w:rFonts w:ascii="Times New Roman" w:hAnsi="Times New Roman" w:cs="Times New Roman"/>
          <w:sz w:val="24"/>
          <w:szCs w:val="24"/>
        </w:rPr>
      </w:pPr>
      <w:r w:rsidRPr="00D75026">
        <w:rPr>
          <w:rFonts w:ascii="Times New Roman" w:hAnsi="Times New Roman" w:cs="Times New Roman"/>
          <w:sz w:val="24"/>
          <w:szCs w:val="24"/>
        </w:rPr>
        <w:tab/>
      </w:r>
      <w:r w:rsidR="009227DD">
        <w:rPr>
          <w:rFonts w:ascii="Times New Roman" w:hAnsi="Times New Roman" w:cs="Times New Roman"/>
          <w:sz w:val="24"/>
          <w:szCs w:val="24"/>
        </w:rPr>
        <w:t>2.</w:t>
      </w:r>
      <w:r w:rsidRPr="00D75026">
        <w:rPr>
          <w:rFonts w:ascii="Times New Roman" w:hAnsi="Times New Roman" w:cs="Times New Roman"/>
          <w:sz w:val="24"/>
          <w:szCs w:val="24"/>
        </w:rPr>
        <w:t>1. Gilinti mokinių  kultūrinės, pažintinės ir kūrybinės veiklos įgūdžius.</w:t>
      </w:r>
    </w:p>
    <w:p w14:paraId="2AC8612C" w14:textId="3CABD059" w:rsidR="00DA6AF6" w:rsidRPr="00D75026" w:rsidRDefault="00DA6AF6" w:rsidP="00E0550F">
      <w:pPr>
        <w:tabs>
          <w:tab w:val="left" w:pos="426"/>
          <w:tab w:val="left" w:pos="567"/>
        </w:tabs>
        <w:spacing w:after="0"/>
        <w:rPr>
          <w:rFonts w:ascii="Times New Roman" w:hAnsi="Times New Roman" w:cs="Times New Roman"/>
          <w:b/>
          <w:sz w:val="24"/>
          <w:szCs w:val="24"/>
        </w:rPr>
      </w:pPr>
      <w:r w:rsidRPr="00D75026">
        <w:rPr>
          <w:rFonts w:ascii="Times New Roman" w:hAnsi="Times New Roman" w:cs="Times New Roman"/>
          <w:sz w:val="24"/>
          <w:szCs w:val="24"/>
        </w:rPr>
        <w:t xml:space="preserve">         2.</w:t>
      </w:r>
      <w:r w:rsidR="009227DD">
        <w:rPr>
          <w:rFonts w:ascii="Times New Roman" w:hAnsi="Times New Roman" w:cs="Times New Roman"/>
          <w:sz w:val="24"/>
          <w:szCs w:val="24"/>
        </w:rPr>
        <w:t xml:space="preserve">2. </w:t>
      </w:r>
      <w:r w:rsidRPr="00D75026">
        <w:rPr>
          <w:rFonts w:ascii="Times New Roman" w:hAnsi="Times New Roman" w:cs="Times New Roman"/>
          <w:sz w:val="24"/>
          <w:szCs w:val="24"/>
        </w:rPr>
        <w:t xml:space="preserve"> Ugdyti mokinių kūrybiškumą, pilietiškumą, padėti atskleisti jų gabumus.</w:t>
      </w:r>
    </w:p>
    <w:p w14:paraId="3A63C148" w14:textId="70F7AE79" w:rsidR="00DA6AF6" w:rsidRPr="00D75026" w:rsidRDefault="00DA6AF6" w:rsidP="00DA6AF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5832"/>
        <w:gridCol w:w="1556"/>
        <w:gridCol w:w="1952"/>
      </w:tblGrid>
      <w:tr w:rsidR="00DA6AF6" w:rsidRPr="00D75026" w14:paraId="70A2B5A0" w14:textId="77777777" w:rsidTr="00D75026">
        <w:tc>
          <w:tcPr>
            <w:tcW w:w="10053" w:type="dxa"/>
            <w:gridSpan w:val="4"/>
            <w:tcBorders>
              <w:top w:val="single" w:sz="4" w:space="0" w:color="auto"/>
              <w:left w:val="single" w:sz="4" w:space="0" w:color="auto"/>
              <w:bottom w:val="single" w:sz="4" w:space="0" w:color="auto"/>
              <w:right w:val="single" w:sz="4" w:space="0" w:color="auto"/>
            </w:tcBorders>
            <w:hideMark/>
          </w:tcPr>
          <w:p w14:paraId="1FFAB948" w14:textId="77777777" w:rsidR="00DA6AF6" w:rsidRPr="00D75026" w:rsidRDefault="00DA6AF6">
            <w:pPr>
              <w:rPr>
                <w:rFonts w:ascii="Times New Roman" w:hAnsi="Times New Roman" w:cs="Times New Roman"/>
                <w:b/>
                <w:sz w:val="24"/>
                <w:szCs w:val="24"/>
              </w:rPr>
            </w:pPr>
            <w:r w:rsidRPr="00D75026">
              <w:rPr>
                <w:rFonts w:ascii="Times New Roman" w:hAnsi="Times New Roman" w:cs="Times New Roman"/>
                <w:b/>
                <w:sz w:val="24"/>
                <w:szCs w:val="24"/>
              </w:rPr>
              <w:t>1.1.Uždavinys. Skaitymo ir informacinių įgūdžių ugdymas.</w:t>
            </w:r>
            <w:r w:rsidRPr="00D75026">
              <w:rPr>
                <w:rFonts w:ascii="Times New Roman" w:hAnsi="Times New Roman" w:cs="Times New Roman"/>
                <w:sz w:val="24"/>
                <w:szCs w:val="24"/>
              </w:rPr>
              <w:t xml:space="preserve"> </w:t>
            </w:r>
          </w:p>
        </w:tc>
      </w:tr>
      <w:tr w:rsidR="00B50380" w:rsidRPr="00D75026" w14:paraId="0B86AEDB"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2D1EBD5A" w14:textId="77777777" w:rsidR="00DA6AF6" w:rsidRPr="00D75026" w:rsidRDefault="00DA6AF6">
            <w:pPr>
              <w:jc w:val="center"/>
              <w:rPr>
                <w:rFonts w:ascii="Times New Roman" w:hAnsi="Times New Roman" w:cs="Times New Roman"/>
                <w:b/>
                <w:sz w:val="24"/>
                <w:szCs w:val="24"/>
              </w:rPr>
            </w:pPr>
            <w:r w:rsidRPr="00D75026">
              <w:rPr>
                <w:rFonts w:ascii="Times New Roman" w:hAnsi="Times New Roman" w:cs="Times New Roman"/>
                <w:b/>
                <w:sz w:val="24"/>
                <w:szCs w:val="24"/>
              </w:rPr>
              <w:t>Eil.</w:t>
            </w:r>
          </w:p>
          <w:p w14:paraId="0F52F3D9" w14:textId="77777777" w:rsidR="00DA6AF6" w:rsidRPr="00D75026" w:rsidRDefault="00DA6AF6">
            <w:pPr>
              <w:jc w:val="center"/>
              <w:rPr>
                <w:rFonts w:ascii="Times New Roman" w:hAnsi="Times New Roman" w:cs="Times New Roman"/>
                <w:b/>
                <w:sz w:val="24"/>
                <w:szCs w:val="24"/>
              </w:rPr>
            </w:pPr>
            <w:r w:rsidRPr="00D75026">
              <w:rPr>
                <w:rFonts w:ascii="Times New Roman" w:hAnsi="Times New Roman" w:cs="Times New Roman"/>
                <w:b/>
                <w:sz w:val="24"/>
                <w:szCs w:val="24"/>
              </w:rPr>
              <w:t>Nr.</w:t>
            </w:r>
          </w:p>
        </w:tc>
        <w:tc>
          <w:tcPr>
            <w:tcW w:w="5946" w:type="dxa"/>
            <w:tcBorders>
              <w:top w:val="single" w:sz="4" w:space="0" w:color="auto"/>
              <w:left w:val="single" w:sz="4" w:space="0" w:color="auto"/>
              <w:bottom w:val="single" w:sz="4" w:space="0" w:color="auto"/>
              <w:right w:val="single" w:sz="4" w:space="0" w:color="auto"/>
            </w:tcBorders>
            <w:hideMark/>
          </w:tcPr>
          <w:p w14:paraId="7C61909D" w14:textId="77777777" w:rsidR="00DA6AF6" w:rsidRPr="00D75026" w:rsidRDefault="00DA6AF6">
            <w:pPr>
              <w:jc w:val="center"/>
              <w:rPr>
                <w:rFonts w:ascii="Times New Roman" w:hAnsi="Times New Roman" w:cs="Times New Roman"/>
                <w:b/>
                <w:sz w:val="24"/>
                <w:szCs w:val="24"/>
              </w:rPr>
            </w:pPr>
            <w:r w:rsidRPr="00D75026">
              <w:rPr>
                <w:rFonts w:ascii="Times New Roman" w:hAnsi="Times New Roman" w:cs="Times New Roman"/>
                <w:b/>
                <w:sz w:val="24"/>
                <w:szCs w:val="24"/>
              </w:rPr>
              <w:t>Priemonės pavadinimas</w:t>
            </w:r>
          </w:p>
        </w:tc>
        <w:tc>
          <w:tcPr>
            <w:tcW w:w="1567" w:type="dxa"/>
            <w:tcBorders>
              <w:top w:val="single" w:sz="4" w:space="0" w:color="auto"/>
              <w:left w:val="single" w:sz="4" w:space="0" w:color="auto"/>
              <w:bottom w:val="single" w:sz="4" w:space="0" w:color="auto"/>
              <w:right w:val="single" w:sz="4" w:space="0" w:color="auto"/>
            </w:tcBorders>
            <w:hideMark/>
          </w:tcPr>
          <w:p w14:paraId="45F5CD7F" w14:textId="77777777" w:rsidR="00DA6AF6" w:rsidRPr="00D75026" w:rsidRDefault="00DA6AF6">
            <w:pPr>
              <w:jc w:val="center"/>
              <w:rPr>
                <w:rFonts w:ascii="Times New Roman" w:hAnsi="Times New Roman" w:cs="Times New Roman"/>
                <w:b/>
                <w:sz w:val="24"/>
                <w:szCs w:val="24"/>
              </w:rPr>
            </w:pPr>
            <w:r w:rsidRPr="00D75026">
              <w:rPr>
                <w:rFonts w:ascii="Times New Roman" w:hAnsi="Times New Roman" w:cs="Times New Roman"/>
                <w:b/>
                <w:sz w:val="24"/>
                <w:szCs w:val="24"/>
              </w:rPr>
              <w:t>Data</w:t>
            </w:r>
          </w:p>
        </w:tc>
        <w:tc>
          <w:tcPr>
            <w:tcW w:w="1970" w:type="dxa"/>
            <w:tcBorders>
              <w:top w:val="single" w:sz="4" w:space="0" w:color="auto"/>
              <w:left w:val="single" w:sz="4" w:space="0" w:color="auto"/>
              <w:bottom w:val="single" w:sz="4" w:space="0" w:color="auto"/>
              <w:right w:val="single" w:sz="4" w:space="0" w:color="auto"/>
            </w:tcBorders>
            <w:hideMark/>
          </w:tcPr>
          <w:p w14:paraId="01D961B9" w14:textId="77777777" w:rsidR="00DA6AF6" w:rsidRPr="00D75026" w:rsidRDefault="00DA6AF6">
            <w:pPr>
              <w:jc w:val="center"/>
              <w:rPr>
                <w:rFonts w:ascii="Times New Roman" w:hAnsi="Times New Roman" w:cs="Times New Roman"/>
                <w:b/>
                <w:sz w:val="24"/>
                <w:szCs w:val="24"/>
              </w:rPr>
            </w:pPr>
            <w:r w:rsidRPr="00D75026">
              <w:rPr>
                <w:rFonts w:ascii="Times New Roman" w:hAnsi="Times New Roman" w:cs="Times New Roman"/>
                <w:b/>
                <w:sz w:val="24"/>
                <w:szCs w:val="24"/>
              </w:rPr>
              <w:t>Atsakingas</w:t>
            </w:r>
          </w:p>
        </w:tc>
      </w:tr>
      <w:tr w:rsidR="00B50380" w:rsidRPr="00D75026" w14:paraId="2FE5D514"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48EEC753"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hideMark/>
          </w:tcPr>
          <w:p w14:paraId="0B619BBB"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Naujų skaitytojų registracija ir supažindinimas su bibliotekos taisyklėmis bei teikiamomis paslaugomis.</w:t>
            </w:r>
          </w:p>
        </w:tc>
        <w:tc>
          <w:tcPr>
            <w:tcW w:w="1567" w:type="dxa"/>
            <w:tcBorders>
              <w:top w:val="single" w:sz="4" w:space="0" w:color="auto"/>
              <w:left w:val="single" w:sz="4" w:space="0" w:color="auto"/>
              <w:bottom w:val="single" w:sz="4" w:space="0" w:color="auto"/>
              <w:right w:val="single" w:sz="4" w:space="0" w:color="auto"/>
            </w:tcBorders>
            <w:hideMark/>
          </w:tcPr>
          <w:p w14:paraId="3A9FFE4B" w14:textId="37D86FE0"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Rugsėjo mėn.</w:t>
            </w:r>
          </w:p>
        </w:tc>
        <w:tc>
          <w:tcPr>
            <w:tcW w:w="1970" w:type="dxa"/>
            <w:tcBorders>
              <w:top w:val="single" w:sz="4" w:space="0" w:color="auto"/>
              <w:left w:val="single" w:sz="4" w:space="0" w:color="auto"/>
              <w:bottom w:val="single" w:sz="4" w:space="0" w:color="auto"/>
              <w:right w:val="single" w:sz="4" w:space="0" w:color="auto"/>
            </w:tcBorders>
            <w:hideMark/>
          </w:tcPr>
          <w:p w14:paraId="26EB6747" w14:textId="26C5BAB2"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7BE7F444"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1F2C2248"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hideMark/>
          </w:tcPr>
          <w:p w14:paraId="7B2BD89A" w14:textId="1F16F4B1"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Pažintinė pamokėlė pirmokams ,,Aš ir biblioteka“</w:t>
            </w:r>
            <w:r w:rsidR="009227DD">
              <w:rPr>
                <w:rFonts w:ascii="Times New Roman" w:hAnsi="Times New Roman" w:cs="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hideMark/>
          </w:tcPr>
          <w:p w14:paraId="5C2191D7" w14:textId="631F66A3"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Rugsėjo mėn.</w:t>
            </w:r>
          </w:p>
        </w:tc>
        <w:tc>
          <w:tcPr>
            <w:tcW w:w="1970" w:type="dxa"/>
            <w:tcBorders>
              <w:top w:val="single" w:sz="4" w:space="0" w:color="auto"/>
              <w:left w:val="single" w:sz="4" w:space="0" w:color="auto"/>
              <w:bottom w:val="single" w:sz="4" w:space="0" w:color="auto"/>
              <w:right w:val="single" w:sz="4" w:space="0" w:color="auto"/>
            </w:tcBorders>
            <w:hideMark/>
          </w:tcPr>
          <w:p w14:paraId="0EE4D5BA" w14:textId="772E0E7B"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33DC3011" w14:textId="77777777" w:rsidTr="009227DD">
        <w:trPr>
          <w:trHeight w:val="1441"/>
        </w:trPr>
        <w:tc>
          <w:tcPr>
            <w:tcW w:w="570" w:type="dxa"/>
            <w:tcBorders>
              <w:top w:val="single" w:sz="4" w:space="0" w:color="auto"/>
              <w:left w:val="single" w:sz="4" w:space="0" w:color="auto"/>
              <w:bottom w:val="single" w:sz="4" w:space="0" w:color="auto"/>
              <w:right w:val="single" w:sz="4" w:space="0" w:color="auto"/>
            </w:tcBorders>
            <w:hideMark/>
          </w:tcPr>
          <w:p w14:paraId="0C92E1A6"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3.</w:t>
            </w:r>
          </w:p>
        </w:tc>
        <w:tc>
          <w:tcPr>
            <w:tcW w:w="5946" w:type="dxa"/>
            <w:tcBorders>
              <w:top w:val="single" w:sz="4" w:space="0" w:color="auto"/>
              <w:left w:val="single" w:sz="4" w:space="0" w:color="auto"/>
              <w:bottom w:val="single" w:sz="4" w:space="0" w:color="auto"/>
              <w:right w:val="single" w:sz="4" w:space="0" w:color="auto"/>
            </w:tcBorders>
            <w:hideMark/>
          </w:tcPr>
          <w:p w14:paraId="79E7440A" w14:textId="75EE2FA9"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Supažindinti mokinius ir mokytojus su el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 xml:space="preserve">knygomis ir  naujomis mokomosiomis kompiuterinėmis programomis. Naujienų mokytojams (periodinių ir metodinių leidinių, leidyklų reklamų) sklaida mokyklos stenduose, mokytojų kambaryje ir bibliotekoje.  </w:t>
            </w:r>
          </w:p>
        </w:tc>
        <w:tc>
          <w:tcPr>
            <w:tcW w:w="1567" w:type="dxa"/>
            <w:tcBorders>
              <w:top w:val="single" w:sz="4" w:space="0" w:color="auto"/>
              <w:left w:val="single" w:sz="4" w:space="0" w:color="auto"/>
              <w:bottom w:val="single" w:sz="4" w:space="0" w:color="auto"/>
              <w:right w:val="single" w:sz="4" w:space="0" w:color="auto"/>
            </w:tcBorders>
            <w:hideMark/>
          </w:tcPr>
          <w:p w14:paraId="382A3050" w14:textId="11071D40"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DA6AF6" w:rsidRPr="00D75026">
              <w:rPr>
                <w:rFonts w:ascii="Times New Roman" w:hAnsi="Times New Roman" w:cs="Times New Roman"/>
                <w:sz w:val="24"/>
                <w:szCs w:val="24"/>
              </w:rPr>
              <w:t>uolat</w:t>
            </w:r>
          </w:p>
        </w:tc>
        <w:tc>
          <w:tcPr>
            <w:tcW w:w="1970" w:type="dxa"/>
            <w:tcBorders>
              <w:top w:val="single" w:sz="4" w:space="0" w:color="auto"/>
              <w:left w:val="single" w:sz="4" w:space="0" w:color="auto"/>
              <w:bottom w:val="single" w:sz="4" w:space="0" w:color="auto"/>
              <w:right w:val="single" w:sz="4" w:space="0" w:color="auto"/>
            </w:tcBorders>
          </w:tcPr>
          <w:p w14:paraId="458C507E" w14:textId="3CEE8DE1"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p w14:paraId="32F8CD0A" w14:textId="77777777" w:rsidR="00DA6AF6" w:rsidRPr="00D75026" w:rsidRDefault="00DA6AF6" w:rsidP="00E0550F">
            <w:pPr>
              <w:spacing w:after="0" w:line="240" w:lineRule="auto"/>
              <w:rPr>
                <w:rFonts w:ascii="Times New Roman" w:hAnsi="Times New Roman" w:cs="Times New Roman"/>
                <w:sz w:val="24"/>
                <w:szCs w:val="24"/>
              </w:rPr>
            </w:pPr>
          </w:p>
          <w:p w14:paraId="0DDEB541" w14:textId="77777777" w:rsidR="00DA6AF6" w:rsidRPr="00D75026" w:rsidRDefault="00DA6AF6" w:rsidP="00E0550F">
            <w:pPr>
              <w:spacing w:after="0" w:line="240" w:lineRule="auto"/>
              <w:rPr>
                <w:rFonts w:ascii="Times New Roman" w:hAnsi="Times New Roman" w:cs="Times New Roman"/>
                <w:sz w:val="24"/>
                <w:szCs w:val="24"/>
              </w:rPr>
            </w:pPr>
          </w:p>
        </w:tc>
      </w:tr>
      <w:tr w:rsidR="00B50380" w:rsidRPr="00D75026" w14:paraId="54D829D3"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212CD185"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hideMark/>
          </w:tcPr>
          <w:p w14:paraId="4F6EB0E2"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Sudaryti sąlygas pasinaudoti programomis pamokose ir ruošiantis joms, taip pat ir savarankiškam mokymuisi.</w:t>
            </w:r>
          </w:p>
        </w:tc>
        <w:tc>
          <w:tcPr>
            <w:tcW w:w="1567" w:type="dxa"/>
            <w:tcBorders>
              <w:top w:val="single" w:sz="4" w:space="0" w:color="auto"/>
              <w:left w:val="single" w:sz="4" w:space="0" w:color="auto"/>
              <w:bottom w:val="single" w:sz="4" w:space="0" w:color="auto"/>
              <w:right w:val="single" w:sz="4" w:space="0" w:color="auto"/>
            </w:tcBorders>
            <w:hideMark/>
          </w:tcPr>
          <w:p w14:paraId="6484B893" w14:textId="05CBBAC2"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DA6AF6" w:rsidRPr="00D75026">
              <w:rPr>
                <w:rFonts w:ascii="Times New Roman" w:hAnsi="Times New Roman" w:cs="Times New Roman"/>
                <w:sz w:val="24"/>
                <w:szCs w:val="24"/>
              </w:rPr>
              <w:t>uolat</w:t>
            </w:r>
          </w:p>
        </w:tc>
        <w:tc>
          <w:tcPr>
            <w:tcW w:w="1970" w:type="dxa"/>
            <w:tcBorders>
              <w:top w:val="single" w:sz="4" w:space="0" w:color="auto"/>
              <w:left w:val="single" w:sz="4" w:space="0" w:color="auto"/>
              <w:bottom w:val="single" w:sz="4" w:space="0" w:color="auto"/>
              <w:right w:val="single" w:sz="4" w:space="0" w:color="auto"/>
            </w:tcBorders>
            <w:hideMark/>
          </w:tcPr>
          <w:p w14:paraId="52A9BD83" w14:textId="0EC358B0"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31BD482E"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03C95853"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5.</w:t>
            </w:r>
          </w:p>
        </w:tc>
        <w:tc>
          <w:tcPr>
            <w:tcW w:w="5946" w:type="dxa"/>
            <w:tcBorders>
              <w:top w:val="single" w:sz="4" w:space="0" w:color="auto"/>
              <w:left w:val="single" w:sz="4" w:space="0" w:color="auto"/>
              <w:bottom w:val="single" w:sz="4" w:space="0" w:color="auto"/>
              <w:right w:val="single" w:sz="4" w:space="0" w:color="auto"/>
            </w:tcBorders>
            <w:hideMark/>
          </w:tcPr>
          <w:p w14:paraId="5E4E255E" w14:textId="679308BE"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„Lobių ieškojimas?</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Informacinių gebėjimų pamoka pradinių klasių mokiniams.</w:t>
            </w:r>
          </w:p>
        </w:tc>
        <w:tc>
          <w:tcPr>
            <w:tcW w:w="1567" w:type="dxa"/>
            <w:tcBorders>
              <w:top w:val="single" w:sz="4" w:space="0" w:color="auto"/>
              <w:left w:val="single" w:sz="4" w:space="0" w:color="auto"/>
              <w:bottom w:val="single" w:sz="4" w:space="0" w:color="auto"/>
              <w:right w:val="single" w:sz="4" w:space="0" w:color="auto"/>
            </w:tcBorders>
            <w:hideMark/>
          </w:tcPr>
          <w:p w14:paraId="76FC7058" w14:textId="0AECDFFF"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Rugsėjo mėn.</w:t>
            </w:r>
          </w:p>
        </w:tc>
        <w:tc>
          <w:tcPr>
            <w:tcW w:w="1970" w:type="dxa"/>
            <w:tcBorders>
              <w:top w:val="single" w:sz="4" w:space="0" w:color="auto"/>
              <w:left w:val="single" w:sz="4" w:space="0" w:color="auto"/>
              <w:bottom w:val="single" w:sz="4" w:space="0" w:color="auto"/>
              <w:right w:val="single" w:sz="4" w:space="0" w:color="auto"/>
            </w:tcBorders>
            <w:hideMark/>
          </w:tcPr>
          <w:p w14:paraId="4D6EE112" w14:textId="0A97FCDC"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6605F14D"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4586E1FB"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6.</w:t>
            </w:r>
          </w:p>
        </w:tc>
        <w:tc>
          <w:tcPr>
            <w:tcW w:w="5946" w:type="dxa"/>
            <w:tcBorders>
              <w:top w:val="single" w:sz="4" w:space="0" w:color="auto"/>
              <w:left w:val="single" w:sz="4" w:space="0" w:color="auto"/>
              <w:bottom w:val="single" w:sz="4" w:space="0" w:color="auto"/>
              <w:right w:val="single" w:sz="4" w:space="0" w:color="auto"/>
            </w:tcBorders>
            <w:hideMark/>
          </w:tcPr>
          <w:p w14:paraId="629828C8"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Pirmoji penktokų pažintis su enciklopedijomis, žodynais, žinynais ir informacijos radimas juose.</w:t>
            </w:r>
          </w:p>
        </w:tc>
        <w:tc>
          <w:tcPr>
            <w:tcW w:w="1567" w:type="dxa"/>
            <w:tcBorders>
              <w:top w:val="single" w:sz="4" w:space="0" w:color="auto"/>
              <w:left w:val="single" w:sz="4" w:space="0" w:color="auto"/>
              <w:bottom w:val="single" w:sz="4" w:space="0" w:color="auto"/>
              <w:right w:val="single" w:sz="4" w:space="0" w:color="auto"/>
            </w:tcBorders>
            <w:hideMark/>
          </w:tcPr>
          <w:p w14:paraId="02616F41" w14:textId="6265B222"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Rugsėjo mėn.</w:t>
            </w:r>
          </w:p>
        </w:tc>
        <w:tc>
          <w:tcPr>
            <w:tcW w:w="1970" w:type="dxa"/>
            <w:tcBorders>
              <w:top w:val="single" w:sz="4" w:space="0" w:color="auto"/>
              <w:left w:val="single" w:sz="4" w:space="0" w:color="auto"/>
              <w:bottom w:val="single" w:sz="4" w:space="0" w:color="auto"/>
              <w:right w:val="single" w:sz="4" w:space="0" w:color="auto"/>
            </w:tcBorders>
            <w:hideMark/>
          </w:tcPr>
          <w:p w14:paraId="6EF5C7FC"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B50380" w:rsidRPr="00D75026" w14:paraId="5ED3042C"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0D071754"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7.</w:t>
            </w:r>
          </w:p>
        </w:tc>
        <w:tc>
          <w:tcPr>
            <w:tcW w:w="5946" w:type="dxa"/>
            <w:tcBorders>
              <w:top w:val="single" w:sz="4" w:space="0" w:color="auto"/>
              <w:left w:val="single" w:sz="4" w:space="0" w:color="auto"/>
              <w:bottom w:val="single" w:sz="4" w:space="0" w:color="auto"/>
              <w:right w:val="single" w:sz="4" w:space="0" w:color="auto"/>
            </w:tcBorders>
            <w:hideMark/>
          </w:tcPr>
          <w:p w14:paraId="6416AAC2"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Informacinių gebėjimų ugdymas teikiant individualias konsultacijas.</w:t>
            </w:r>
          </w:p>
        </w:tc>
        <w:tc>
          <w:tcPr>
            <w:tcW w:w="1567" w:type="dxa"/>
            <w:tcBorders>
              <w:top w:val="single" w:sz="4" w:space="0" w:color="auto"/>
              <w:left w:val="single" w:sz="4" w:space="0" w:color="auto"/>
              <w:bottom w:val="single" w:sz="4" w:space="0" w:color="auto"/>
              <w:right w:val="single" w:sz="4" w:space="0" w:color="auto"/>
            </w:tcBorders>
            <w:hideMark/>
          </w:tcPr>
          <w:p w14:paraId="54A1CBFC" w14:textId="77777777" w:rsidR="00DA6AF6" w:rsidRPr="00D75026" w:rsidRDefault="00DA6AF6">
            <w:pPr>
              <w:jc w:val="center"/>
              <w:rPr>
                <w:rFonts w:ascii="Times New Roman" w:hAnsi="Times New Roman" w:cs="Times New Roman"/>
                <w:sz w:val="24"/>
                <w:szCs w:val="24"/>
              </w:rPr>
            </w:pPr>
            <w:r w:rsidRPr="00D75026">
              <w:rPr>
                <w:rFonts w:ascii="Times New Roman" w:hAnsi="Times New Roman" w:cs="Times New Roman"/>
                <w:sz w:val="24"/>
                <w:szCs w:val="24"/>
              </w:rPr>
              <w:t>Nuolat</w:t>
            </w:r>
          </w:p>
        </w:tc>
        <w:tc>
          <w:tcPr>
            <w:tcW w:w="1970" w:type="dxa"/>
            <w:tcBorders>
              <w:top w:val="single" w:sz="4" w:space="0" w:color="auto"/>
              <w:left w:val="single" w:sz="4" w:space="0" w:color="auto"/>
              <w:bottom w:val="single" w:sz="4" w:space="0" w:color="auto"/>
              <w:right w:val="single" w:sz="4" w:space="0" w:color="auto"/>
            </w:tcBorders>
            <w:hideMark/>
          </w:tcPr>
          <w:p w14:paraId="5E1B77E2" w14:textId="05707CA2"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2BAD152E"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6053FB7A"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8.</w:t>
            </w:r>
          </w:p>
        </w:tc>
        <w:tc>
          <w:tcPr>
            <w:tcW w:w="5946" w:type="dxa"/>
            <w:tcBorders>
              <w:top w:val="single" w:sz="4" w:space="0" w:color="auto"/>
              <w:left w:val="single" w:sz="4" w:space="0" w:color="auto"/>
              <w:bottom w:val="single" w:sz="4" w:space="0" w:color="auto"/>
              <w:right w:val="single" w:sz="4" w:space="0" w:color="auto"/>
            </w:tcBorders>
            <w:hideMark/>
          </w:tcPr>
          <w:p w14:paraId="10E35BF4"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Padėti mokiniams, besirengiantiems olimpiadoms, konkursams, įskaitoms ir egzaminams.</w:t>
            </w:r>
          </w:p>
        </w:tc>
        <w:tc>
          <w:tcPr>
            <w:tcW w:w="1567" w:type="dxa"/>
            <w:tcBorders>
              <w:top w:val="single" w:sz="4" w:space="0" w:color="auto"/>
              <w:left w:val="single" w:sz="4" w:space="0" w:color="auto"/>
              <w:bottom w:val="single" w:sz="4" w:space="0" w:color="auto"/>
              <w:right w:val="single" w:sz="4" w:space="0" w:color="auto"/>
            </w:tcBorders>
            <w:hideMark/>
          </w:tcPr>
          <w:p w14:paraId="7D4B50F1" w14:textId="77777777" w:rsidR="00DA6AF6" w:rsidRPr="00D75026" w:rsidRDefault="00DA6AF6" w:rsidP="00D75026">
            <w:pPr>
              <w:spacing w:after="0"/>
              <w:jc w:val="center"/>
              <w:rPr>
                <w:rFonts w:ascii="Times New Roman" w:hAnsi="Times New Roman" w:cs="Times New Roman"/>
                <w:sz w:val="24"/>
                <w:szCs w:val="24"/>
              </w:rPr>
            </w:pPr>
            <w:r w:rsidRPr="00D75026">
              <w:rPr>
                <w:rFonts w:ascii="Times New Roman" w:hAnsi="Times New Roman" w:cs="Times New Roman"/>
                <w:sz w:val="24"/>
                <w:szCs w:val="24"/>
              </w:rPr>
              <w:t>Pagal</w:t>
            </w:r>
          </w:p>
          <w:p w14:paraId="4D6D1B52" w14:textId="77777777" w:rsidR="00DA6AF6" w:rsidRPr="00D75026" w:rsidRDefault="00DA6AF6" w:rsidP="00D75026">
            <w:pPr>
              <w:spacing w:after="0"/>
              <w:jc w:val="center"/>
              <w:rPr>
                <w:rFonts w:ascii="Times New Roman" w:hAnsi="Times New Roman" w:cs="Times New Roman"/>
                <w:sz w:val="24"/>
                <w:szCs w:val="24"/>
              </w:rPr>
            </w:pPr>
            <w:r w:rsidRPr="00D75026">
              <w:rPr>
                <w:rFonts w:ascii="Times New Roman" w:hAnsi="Times New Roman" w:cs="Times New Roman"/>
                <w:sz w:val="24"/>
                <w:szCs w:val="24"/>
              </w:rPr>
              <w:t>poreikį</w:t>
            </w:r>
          </w:p>
        </w:tc>
        <w:tc>
          <w:tcPr>
            <w:tcW w:w="1970" w:type="dxa"/>
            <w:tcBorders>
              <w:top w:val="single" w:sz="4" w:space="0" w:color="auto"/>
              <w:left w:val="single" w:sz="4" w:space="0" w:color="auto"/>
              <w:bottom w:val="single" w:sz="4" w:space="0" w:color="auto"/>
              <w:right w:val="single" w:sz="4" w:space="0" w:color="auto"/>
            </w:tcBorders>
            <w:hideMark/>
          </w:tcPr>
          <w:p w14:paraId="6DBDF6AC" w14:textId="45F93B9B"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DA6AF6" w:rsidRPr="00D75026" w14:paraId="193CABB2" w14:textId="77777777" w:rsidTr="00B50380">
        <w:trPr>
          <w:trHeight w:val="858"/>
        </w:trPr>
        <w:tc>
          <w:tcPr>
            <w:tcW w:w="10053" w:type="dxa"/>
            <w:gridSpan w:val="4"/>
            <w:tcBorders>
              <w:top w:val="single" w:sz="4" w:space="0" w:color="auto"/>
              <w:left w:val="single" w:sz="4" w:space="0" w:color="auto"/>
              <w:bottom w:val="single" w:sz="4" w:space="0" w:color="auto"/>
              <w:right w:val="single" w:sz="4" w:space="0" w:color="auto"/>
            </w:tcBorders>
            <w:hideMark/>
          </w:tcPr>
          <w:p w14:paraId="2A124062" w14:textId="77777777" w:rsidR="00DA6AF6" w:rsidRPr="00D75026" w:rsidRDefault="00DA6AF6">
            <w:pPr>
              <w:jc w:val="both"/>
              <w:rPr>
                <w:rFonts w:ascii="Times New Roman" w:hAnsi="Times New Roman" w:cs="Times New Roman"/>
                <w:b/>
                <w:sz w:val="24"/>
                <w:szCs w:val="24"/>
              </w:rPr>
            </w:pPr>
            <w:r w:rsidRPr="00D75026">
              <w:rPr>
                <w:rFonts w:ascii="Times New Roman" w:hAnsi="Times New Roman" w:cs="Times New Roman"/>
                <w:b/>
                <w:sz w:val="24"/>
                <w:szCs w:val="24"/>
              </w:rPr>
              <w:lastRenderedPageBreak/>
              <w:t>1.2. Uždavinys.</w:t>
            </w:r>
            <w:r w:rsidRPr="00D75026">
              <w:rPr>
                <w:rFonts w:ascii="Times New Roman" w:hAnsi="Times New Roman" w:cs="Times New Roman"/>
                <w:sz w:val="24"/>
                <w:szCs w:val="24"/>
              </w:rPr>
              <w:t xml:space="preserve"> </w:t>
            </w:r>
            <w:r w:rsidRPr="00D75026">
              <w:rPr>
                <w:rFonts w:ascii="Times New Roman" w:hAnsi="Times New Roman" w:cs="Times New Roman"/>
                <w:b/>
                <w:sz w:val="24"/>
                <w:szCs w:val="24"/>
              </w:rPr>
              <w:t>Kaupti spaudinių ir kitų dokumentų fondą, garantuojantį galimybę gimnazijai įgyvendinti ugdymo(</w:t>
            </w:r>
            <w:proofErr w:type="spellStart"/>
            <w:r w:rsidRPr="00D75026">
              <w:rPr>
                <w:rFonts w:ascii="Times New Roman" w:hAnsi="Times New Roman" w:cs="Times New Roman"/>
                <w:b/>
                <w:sz w:val="24"/>
                <w:szCs w:val="24"/>
              </w:rPr>
              <w:t>si</w:t>
            </w:r>
            <w:proofErr w:type="spellEnd"/>
            <w:r w:rsidRPr="00D75026">
              <w:rPr>
                <w:rFonts w:ascii="Times New Roman" w:hAnsi="Times New Roman" w:cs="Times New Roman"/>
                <w:b/>
                <w:sz w:val="24"/>
                <w:szCs w:val="24"/>
              </w:rPr>
              <w:t xml:space="preserve">) tikslus, teikti pagalbą pedagogams planuojant ir vykdant ugdymo procesą, orientuotą į </w:t>
            </w:r>
            <w:proofErr w:type="spellStart"/>
            <w:r w:rsidRPr="00D75026">
              <w:rPr>
                <w:rFonts w:ascii="Times New Roman" w:hAnsi="Times New Roman" w:cs="Times New Roman"/>
                <w:b/>
                <w:sz w:val="24"/>
                <w:szCs w:val="24"/>
              </w:rPr>
              <w:t>patyriminį</w:t>
            </w:r>
            <w:proofErr w:type="spellEnd"/>
            <w:r w:rsidRPr="00D75026">
              <w:rPr>
                <w:rFonts w:ascii="Times New Roman" w:hAnsi="Times New Roman" w:cs="Times New Roman"/>
                <w:b/>
                <w:sz w:val="24"/>
                <w:szCs w:val="24"/>
              </w:rPr>
              <w:t xml:space="preserve"> mokymą.</w:t>
            </w:r>
          </w:p>
        </w:tc>
      </w:tr>
      <w:tr w:rsidR="00B50380" w:rsidRPr="00D75026" w14:paraId="33C9ACC3"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47939911"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hideMark/>
          </w:tcPr>
          <w:p w14:paraId="0463ED02"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Surengti mokinių ir mokytojų apklausą, kokios literatūros jie pageidauja. (anketinė apklausa)</w:t>
            </w:r>
          </w:p>
        </w:tc>
        <w:tc>
          <w:tcPr>
            <w:tcW w:w="1567" w:type="dxa"/>
            <w:tcBorders>
              <w:top w:val="single" w:sz="4" w:space="0" w:color="auto"/>
              <w:left w:val="single" w:sz="4" w:space="0" w:color="auto"/>
              <w:bottom w:val="single" w:sz="4" w:space="0" w:color="auto"/>
              <w:right w:val="single" w:sz="4" w:space="0" w:color="auto"/>
            </w:tcBorders>
            <w:hideMark/>
          </w:tcPr>
          <w:p w14:paraId="08881250" w14:textId="30E74A74"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00DA6AF6" w:rsidRPr="00D75026">
              <w:rPr>
                <w:rFonts w:ascii="Times New Roman" w:hAnsi="Times New Roman" w:cs="Times New Roman"/>
                <w:sz w:val="24"/>
                <w:szCs w:val="24"/>
              </w:rPr>
              <w:t>ugsėj</w:t>
            </w:r>
            <w:r>
              <w:rPr>
                <w:rFonts w:ascii="Times New Roman" w:hAnsi="Times New Roman" w:cs="Times New Roman"/>
                <w:sz w:val="24"/>
                <w:szCs w:val="24"/>
              </w:rPr>
              <w:t>o mėn.</w:t>
            </w:r>
          </w:p>
        </w:tc>
        <w:tc>
          <w:tcPr>
            <w:tcW w:w="1970" w:type="dxa"/>
            <w:tcBorders>
              <w:top w:val="single" w:sz="4" w:space="0" w:color="auto"/>
              <w:left w:val="single" w:sz="4" w:space="0" w:color="auto"/>
              <w:bottom w:val="single" w:sz="4" w:space="0" w:color="auto"/>
              <w:right w:val="single" w:sz="4" w:space="0" w:color="auto"/>
            </w:tcBorders>
            <w:hideMark/>
          </w:tcPr>
          <w:p w14:paraId="67333D75" w14:textId="35E88A53"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013F25C0"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5AF586F6"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hideMark/>
          </w:tcPr>
          <w:p w14:paraId="18476835"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Mokinių informavimas karjeros planavimo klausimais (medžiagos kaupimas ir tvarkymas).</w:t>
            </w:r>
          </w:p>
        </w:tc>
        <w:tc>
          <w:tcPr>
            <w:tcW w:w="1567" w:type="dxa"/>
            <w:tcBorders>
              <w:top w:val="single" w:sz="4" w:space="0" w:color="auto"/>
              <w:left w:val="single" w:sz="4" w:space="0" w:color="auto"/>
              <w:bottom w:val="single" w:sz="4" w:space="0" w:color="auto"/>
              <w:right w:val="single" w:sz="4" w:space="0" w:color="auto"/>
            </w:tcBorders>
            <w:hideMark/>
          </w:tcPr>
          <w:p w14:paraId="06756EC2" w14:textId="6ABD1C76"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DA6AF6" w:rsidRPr="00D75026">
              <w:rPr>
                <w:rFonts w:ascii="Times New Roman" w:hAnsi="Times New Roman" w:cs="Times New Roman"/>
                <w:sz w:val="24"/>
                <w:szCs w:val="24"/>
              </w:rPr>
              <w:t>uolat</w:t>
            </w:r>
          </w:p>
        </w:tc>
        <w:tc>
          <w:tcPr>
            <w:tcW w:w="1970" w:type="dxa"/>
            <w:tcBorders>
              <w:top w:val="single" w:sz="4" w:space="0" w:color="auto"/>
              <w:left w:val="single" w:sz="4" w:space="0" w:color="auto"/>
              <w:bottom w:val="single" w:sz="4" w:space="0" w:color="auto"/>
              <w:right w:val="single" w:sz="4" w:space="0" w:color="auto"/>
            </w:tcBorders>
            <w:hideMark/>
          </w:tcPr>
          <w:p w14:paraId="6226B01D" w14:textId="350F6985"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2FA2BDD5"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6E97E8BA"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 xml:space="preserve">3. </w:t>
            </w:r>
          </w:p>
        </w:tc>
        <w:tc>
          <w:tcPr>
            <w:tcW w:w="5946" w:type="dxa"/>
            <w:tcBorders>
              <w:top w:val="single" w:sz="4" w:space="0" w:color="auto"/>
              <w:left w:val="single" w:sz="4" w:space="0" w:color="auto"/>
              <w:bottom w:val="single" w:sz="4" w:space="0" w:color="auto"/>
              <w:right w:val="single" w:sz="4" w:space="0" w:color="auto"/>
            </w:tcBorders>
            <w:hideMark/>
          </w:tcPr>
          <w:p w14:paraId="54C80754"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 xml:space="preserve"> Individualūs pokalbiai su skaitančiais mokiniais apie naujas knygas.</w:t>
            </w:r>
          </w:p>
        </w:tc>
        <w:tc>
          <w:tcPr>
            <w:tcW w:w="1567" w:type="dxa"/>
            <w:tcBorders>
              <w:top w:val="single" w:sz="4" w:space="0" w:color="auto"/>
              <w:left w:val="single" w:sz="4" w:space="0" w:color="auto"/>
              <w:bottom w:val="single" w:sz="4" w:space="0" w:color="auto"/>
              <w:right w:val="single" w:sz="4" w:space="0" w:color="auto"/>
            </w:tcBorders>
            <w:hideMark/>
          </w:tcPr>
          <w:p w14:paraId="18CE0C24" w14:textId="51A126DE"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sidR="00DA6AF6" w:rsidRPr="00D75026">
              <w:rPr>
                <w:rFonts w:ascii="Times New Roman" w:hAnsi="Times New Roman" w:cs="Times New Roman"/>
                <w:sz w:val="24"/>
                <w:szCs w:val="24"/>
              </w:rPr>
              <w:t>uolat</w:t>
            </w:r>
          </w:p>
        </w:tc>
        <w:tc>
          <w:tcPr>
            <w:tcW w:w="1970" w:type="dxa"/>
            <w:tcBorders>
              <w:top w:val="single" w:sz="4" w:space="0" w:color="auto"/>
              <w:left w:val="single" w:sz="4" w:space="0" w:color="auto"/>
              <w:bottom w:val="single" w:sz="4" w:space="0" w:color="auto"/>
              <w:right w:val="single" w:sz="4" w:space="0" w:color="auto"/>
            </w:tcBorders>
          </w:tcPr>
          <w:p w14:paraId="33B486C3" w14:textId="1A62E7E4" w:rsidR="00DA6AF6" w:rsidRPr="00D75026" w:rsidRDefault="00E0550F"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0C96B35F"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115969CD"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hideMark/>
          </w:tcPr>
          <w:p w14:paraId="2E3C93A6"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Bibliotekos renginių integravimas su lietuvių k., istorijos, dailės pamokomis.</w:t>
            </w:r>
          </w:p>
        </w:tc>
        <w:tc>
          <w:tcPr>
            <w:tcW w:w="1567" w:type="dxa"/>
            <w:tcBorders>
              <w:top w:val="single" w:sz="4" w:space="0" w:color="auto"/>
              <w:left w:val="single" w:sz="4" w:space="0" w:color="auto"/>
              <w:bottom w:val="single" w:sz="4" w:space="0" w:color="auto"/>
              <w:right w:val="single" w:sz="4" w:space="0" w:color="auto"/>
            </w:tcBorders>
            <w:hideMark/>
          </w:tcPr>
          <w:p w14:paraId="64F9074B" w14:textId="3FC0B3DF"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DA6AF6" w:rsidRPr="00D75026">
              <w:rPr>
                <w:rFonts w:ascii="Times New Roman" w:hAnsi="Times New Roman" w:cs="Times New Roman"/>
                <w:sz w:val="24"/>
                <w:szCs w:val="24"/>
              </w:rPr>
              <w:t>agal</w:t>
            </w:r>
          </w:p>
          <w:p w14:paraId="4099A6BB" w14:textId="77777777" w:rsidR="00DA6AF6" w:rsidRPr="00D75026" w:rsidRDefault="00DA6AF6" w:rsidP="00E0550F">
            <w:pPr>
              <w:spacing w:after="0" w:line="240" w:lineRule="auto"/>
              <w:jc w:val="center"/>
              <w:rPr>
                <w:rFonts w:ascii="Times New Roman" w:hAnsi="Times New Roman" w:cs="Times New Roman"/>
                <w:sz w:val="24"/>
                <w:szCs w:val="24"/>
              </w:rPr>
            </w:pPr>
            <w:r w:rsidRPr="00D75026">
              <w:rPr>
                <w:rFonts w:ascii="Times New Roman" w:hAnsi="Times New Roman" w:cs="Times New Roman"/>
                <w:sz w:val="24"/>
                <w:szCs w:val="24"/>
              </w:rPr>
              <w:t>poreikį</w:t>
            </w:r>
          </w:p>
        </w:tc>
        <w:tc>
          <w:tcPr>
            <w:tcW w:w="1970" w:type="dxa"/>
            <w:tcBorders>
              <w:top w:val="single" w:sz="4" w:space="0" w:color="auto"/>
              <w:left w:val="single" w:sz="4" w:space="0" w:color="auto"/>
              <w:bottom w:val="single" w:sz="4" w:space="0" w:color="auto"/>
              <w:right w:val="single" w:sz="4" w:space="0" w:color="auto"/>
            </w:tcBorders>
            <w:hideMark/>
          </w:tcPr>
          <w:p w14:paraId="619E2FA5" w14:textId="2B4FE53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4E5B2471"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0C6C029B"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5.</w:t>
            </w:r>
          </w:p>
        </w:tc>
        <w:tc>
          <w:tcPr>
            <w:tcW w:w="5946" w:type="dxa"/>
            <w:tcBorders>
              <w:top w:val="single" w:sz="4" w:space="0" w:color="auto"/>
              <w:left w:val="single" w:sz="4" w:space="0" w:color="auto"/>
              <w:bottom w:val="single" w:sz="4" w:space="0" w:color="auto"/>
              <w:right w:val="single" w:sz="4" w:space="0" w:color="auto"/>
            </w:tcBorders>
            <w:hideMark/>
          </w:tcPr>
          <w:p w14:paraId="26ACA58A"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Paruošti anketą mokytojams „Kokios metodinės, mokomosios, grožinės  literatūros trūksta?“</w:t>
            </w:r>
          </w:p>
        </w:tc>
        <w:tc>
          <w:tcPr>
            <w:tcW w:w="1567" w:type="dxa"/>
            <w:tcBorders>
              <w:top w:val="single" w:sz="4" w:space="0" w:color="auto"/>
              <w:left w:val="single" w:sz="4" w:space="0" w:color="auto"/>
              <w:bottom w:val="single" w:sz="4" w:space="0" w:color="auto"/>
              <w:right w:val="single" w:sz="4" w:space="0" w:color="auto"/>
            </w:tcBorders>
            <w:hideMark/>
          </w:tcPr>
          <w:p w14:paraId="48575F92" w14:textId="179474CC"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 metus</w:t>
            </w:r>
          </w:p>
        </w:tc>
        <w:tc>
          <w:tcPr>
            <w:tcW w:w="1970" w:type="dxa"/>
            <w:tcBorders>
              <w:top w:val="single" w:sz="4" w:space="0" w:color="auto"/>
              <w:left w:val="single" w:sz="4" w:space="0" w:color="auto"/>
              <w:bottom w:val="single" w:sz="4" w:space="0" w:color="auto"/>
              <w:right w:val="single" w:sz="4" w:space="0" w:color="auto"/>
            </w:tcBorders>
            <w:hideMark/>
          </w:tcPr>
          <w:p w14:paraId="5AFA45F8" w14:textId="5F66D73D"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3F2FF3E6"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1991EBBA"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6.</w:t>
            </w:r>
          </w:p>
        </w:tc>
        <w:tc>
          <w:tcPr>
            <w:tcW w:w="5946" w:type="dxa"/>
            <w:tcBorders>
              <w:top w:val="single" w:sz="4" w:space="0" w:color="auto"/>
              <w:left w:val="single" w:sz="4" w:space="0" w:color="auto"/>
              <w:bottom w:val="single" w:sz="4" w:space="0" w:color="auto"/>
              <w:right w:val="single" w:sz="4" w:space="0" w:color="auto"/>
            </w:tcBorders>
            <w:hideMark/>
          </w:tcPr>
          <w:p w14:paraId="0E0D0EE6"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Pageidavimų svarstymas ir užsakymas.</w:t>
            </w:r>
          </w:p>
        </w:tc>
        <w:tc>
          <w:tcPr>
            <w:tcW w:w="1567" w:type="dxa"/>
            <w:tcBorders>
              <w:top w:val="single" w:sz="4" w:space="0" w:color="auto"/>
              <w:left w:val="single" w:sz="4" w:space="0" w:color="auto"/>
              <w:bottom w:val="single" w:sz="4" w:space="0" w:color="auto"/>
              <w:right w:val="single" w:sz="4" w:space="0" w:color="auto"/>
            </w:tcBorders>
            <w:hideMark/>
          </w:tcPr>
          <w:p w14:paraId="2601363E" w14:textId="54181D16"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Balandžio mėn.</w:t>
            </w:r>
          </w:p>
        </w:tc>
        <w:tc>
          <w:tcPr>
            <w:tcW w:w="1970" w:type="dxa"/>
            <w:tcBorders>
              <w:top w:val="single" w:sz="4" w:space="0" w:color="auto"/>
              <w:left w:val="single" w:sz="4" w:space="0" w:color="auto"/>
              <w:bottom w:val="single" w:sz="4" w:space="0" w:color="auto"/>
              <w:right w:val="single" w:sz="4" w:space="0" w:color="auto"/>
            </w:tcBorders>
            <w:hideMark/>
          </w:tcPr>
          <w:p w14:paraId="178AB434" w14:textId="075C2EF5"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6E4AB635" w14:textId="77777777" w:rsidTr="009227DD">
        <w:tc>
          <w:tcPr>
            <w:tcW w:w="570" w:type="dxa"/>
            <w:tcBorders>
              <w:top w:val="single" w:sz="4" w:space="0" w:color="auto"/>
              <w:left w:val="single" w:sz="4" w:space="0" w:color="auto"/>
              <w:bottom w:val="single" w:sz="4" w:space="0" w:color="auto"/>
              <w:right w:val="single" w:sz="4" w:space="0" w:color="auto"/>
            </w:tcBorders>
            <w:hideMark/>
          </w:tcPr>
          <w:p w14:paraId="2DACA38F"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7.</w:t>
            </w:r>
          </w:p>
        </w:tc>
        <w:tc>
          <w:tcPr>
            <w:tcW w:w="5946" w:type="dxa"/>
            <w:tcBorders>
              <w:top w:val="single" w:sz="4" w:space="0" w:color="auto"/>
              <w:left w:val="single" w:sz="4" w:space="0" w:color="auto"/>
              <w:bottom w:val="single" w:sz="4" w:space="0" w:color="auto"/>
              <w:right w:val="single" w:sz="4" w:space="0" w:color="auto"/>
            </w:tcBorders>
            <w:hideMark/>
          </w:tcPr>
          <w:p w14:paraId="530B7918"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Bibliotekoje rengti ekspozicijas  „Naujos knygos.“</w:t>
            </w:r>
          </w:p>
        </w:tc>
        <w:tc>
          <w:tcPr>
            <w:tcW w:w="1567" w:type="dxa"/>
            <w:tcBorders>
              <w:top w:val="single" w:sz="4" w:space="0" w:color="auto"/>
              <w:left w:val="single" w:sz="4" w:space="0" w:color="auto"/>
              <w:bottom w:val="single" w:sz="4" w:space="0" w:color="auto"/>
              <w:right w:val="single" w:sz="4" w:space="0" w:color="auto"/>
            </w:tcBorders>
            <w:hideMark/>
          </w:tcPr>
          <w:p w14:paraId="7A3166E1" w14:textId="3AA9E34C" w:rsidR="00DA6AF6" w:rsidRPr="00D75026" w:rsidRDefault="009227DD" w:rsidP="00E05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DA6AF6" w:rsidRPr="00D75026">
              <w:rPr>
                <w:rFonts w:ascii="Times New Roman" w:hAnsi="Times New Roman" w:cs="Times New Roman"/>
                <w:sz w:val="24"/>
                <w:szCs w:val="24"/>
              </w:rPr>
              <w:t>agal galimybes</w:t>
            </w:r>
          </w:p>
        </w:tc>
        <w:tc>
          <w:tcPr>
            <w:tcW w:w="1970" w:type="dxa"/>
            <w:tcBorders>
              <w:top w:val="single" w:sz="4" w:space="0" w:color="auto"/>
              <w:left w:val="single" w:sz="4" w:space="0" w:color="auto"/>
              <w:bottom w:val="single" w:sz="4" w:space="0" w:color="auto"/>
              <w:right w:val="single" w:sz="4" w:space="0" w:color="auto"/>
            </w:tcBorders>
            <w:hideMark/>
          </w:tcPr>
          <w:p w14:paraId="5444CBC9" w14:textId="768220C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DA6AF6" w:rsidRPr="00D75026" w14:paraId="17533B04" w14:textId="77777777" w:rsidTr="00D75026">
        <w:tc>
          <w:tcPr>
            <w:tcW w:w="10053" w:type="dxa"/>
            <w:gridSpan w:val="4"/>
            <w:tcBorders>
              <w:top w:val="single" w:sz="4" w:space="0" w:color="auto"/>
              <w:left w:val="single" w:sz="4" w:space="0" w:color="auto"/>
              <w:bottom w:val="single" w:sz="4" w:space="0" w:color="auto"/>
              <w:right w:val="single" w:sz="4" w:space="0" w:color="auto"/>
            </w:tcBorders>
            <w:hideMark/>
          </w:tcPr>
          <w:p w14:paraId="433D0770" w14:textId="77777777" w:rsidR="00DA6AF6" w:rsidRPr="00D75026" w:rsidRDefault="00DA6AF6">
            <w:pPr>
              <w:jc w:val="both"/>
              <w:rPr>
                <w:rFonts w:ascii="Times New Roman" w:hAnsi="Times New Roman" w:cs="Times New Roman"/>
                <w:sz w:val="24"/>
                <w:szCs w:val="24"/>
              </w:rPr>
            </w:pPr>
            <w:r w:rsidRPr="00D75026">
              <w:rPr>
                <w:rFonts w:ascii="Times New Roman" w:hAnsi="Times New Roman" w:cs="Times New Roman"/>
                <w:b/>
                <w:sz w:val="24"/>
                <w:szCs w:val="24"/>
              </w:rPr>
              <w:t>2.1. Uždavinys. Gilinti mokinių  kultūrinės, pažintinės ir kūrybinės veiklos įgūdžius</w:t>
            </w:r>
            <w:r w:rsidRPr="00D75026">
              <w:rPr>
                <w:rFonts w:ascii="Times New Roman" w:hAnsi="Times New Roman" w:cs="Times New Roman"/>
                <w:sz w:val="24"/>
                <w:szCs w:val="24"/>
              </w:rPr>
              <w:t>.</w:t>
            </w:r>
            <w:r w:rsidRPr="00D75026">
              <w:rPr>
                <w:rFonts w:ascii="Times New Roman" w:hAnsi="Times New Roman" w:cs="Times New Roman"/>
                <w:sz w:val="24"/>
                <w:szCs w:val="24"/>
              </w:rPr>
              <w:tab/>
            </w:r>
          </w:p>
        </w:tc>
      </w:tr>
      <w:tr w:rsidR="00B50380" w:rsidRPr="00D75026" w14:paraId="19BBB40A" w14:textId="77777777" w:rsidTr="009227DD">
        <w:trPr>
          <w:trHeight w:val="543"/>
        </w:trPr>
        <w:tc>
          <w:tcPr>
            <w:tcW w:w="570" w:type="dxa"/>
            <w:tcBorders>
              <w:top w:val="single" w:sz="4" w:space="0" w:color="auto"/>
              <w:left w:val="single" w:sz="4" w:space="0" w:color="auto"/>
              <w:bottom w:val="single" w:sz="4" w:space="0" w:color="auto"/>
              <w:right w:val="single" w:sz="4" w:space="0" w:color="auto"/>
            </w:tcBorders>
            <w:hideMark/>
          </w:tcPr>
          <w:p w14:paraId="6F0BCE6F"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hideMark/>
          </w:tcPr>
          <w:p w14:paraId="32FB6B31" w14:textId="6774C1A2"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Sausio 13 –</w:t>
            </w:r>
            <w:r w:rsidR="009227DD">
              <w:rPr>
                <w:rFonts w:ascii="Times New Roman" w:hAnsi="Times New Roman" w:cs="Times New Roman"/>
                <w:sz w:val="24"/>
                <w:szCs w:val="24"/>
              </w:rPr>
              <w:t xml:space="preserve"> </w:t>
            </w:r>
            <w:proofErr w:type="spellStart"/>
            <w:r w:rsidRPr="00D75026">
              <w:rPr>
                <w:rFonts w:ascii="Times New Roman" w:hAnsi="Times New Roman" w:cs="Times New Roman"/>
                <w:sz w:val="24"/>
                <w:szCs w:val="24"/>
              </w:rPr>
              <w:t>oji</w:t>
            </w:r>
            <w:proofErr w:type="spellEnd"/>
            <w:r w:rsidRPr="00D75026">
              <w:rPr>
                <w:rFonts w:ascii="Times New Roman" w:hAnsi="Times New Roman" w:cs="Times New Roman"/>
                <w:sz w:val="24"/>
                <w:szCs w:val="24"/>
              </w:rPr>
              <w:t xml:space="preserve"> </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Laisvės gynėjų diena.</w:t>
            </w:r>
          </w:p>
        </w:tc>
        <w:tc>
          <w:tcPr>
            <w:tcW w:w="1567" w:type="dxa"/>
            <w:tcBorders>
              <w:top w:val="single" w:sz="4" w:space="0" w:color="auto"/>
              <w:left w:val="single" w:sz="4" w:space="0" w:color="auto"/>
              <w:bottom w:val="single" w:sz="4" w:space="0" w:color="auto"/>
              <w:right w:val="single" w:sz="4" w:space="0" w:color="auto"/>
            </w:tcBorders>
            <w:hideMark/>
          </w:tcPr>
          <w:p w14:paraId="724BFBCF" w14:textId="2165D2F4"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Sausio 13 d.</w:t>
            </w:r>
          </w:p>
        </w:tc>
        <w:tc>
          <w:tcPr>
            <w:tcW w:w="1970" w:type="dxa"/>
            <w:tcBorders>
              <w:top w:val="single" w:sz="4" w:space="0" w:color="auto"/>
              <w:left w:val="single" w:sz="4" w:space="0" w:color="auto"/>
              <w:bottom w:val="single" w:sz="4" w:space="0" w:color="auto"/>
              <w:right w:val="single" w:sz="4" w:space="0" w:color="auto"/>
            </w:tcBorders>
            <w:hideMark/>
          </w:tcPr>
          <w:p w14:paraId="68081933" w14:textId="676CB6E2"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6C7FC896" w14:textId="77777777" w:rsidTr="009227DD">
        <w:trPr>
          <w:trHeight w:val="520"/>
        </w:trPr>
        <w:tc>
          <w:tcPr>
            <w:tcW w:w="570" w:type="dxa"/>
            <w:tcBorders>
              <w:top w:val="single" w:sz="4" w:space="0" w:color="auto"/>
              <w:left w:val="single" w:sz="4" w:space="0" w:color="auto"/>
              <w:bottom w:val="single" w:sz="4" w:space="0" w:color="auto"/>
              <w:right w:val="single" w:sz="4" w:space="0" w:color="auto"/>
            </w:tcBorders>
            <w:hideMark/>
          </w:tcPr>
          <w:p w14:paraId="50F6966F"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hideMark/>
          </w:tcPr>
          <w:p w14:paraId="1EF60003" w14:textId="64EB4799" w:rsidR="00DA6AF6" w:rsidRPr="00D75026" w:rsidRDefault="00DA6AF6" w:rsidP="00E0550F">
            <w:pPr>
              <w:spacing w:after="0"/>
              <w:rPr>
                <w:rFonts w:ascii="Times New Roman" w:hAnsi="Times New Roman" w:cs="Times New Roman"/>
                <w:b/>
                <w:sz w:val="24"/>
                <w:szCs w:val="24"/>
              </w:rPr>
            </w:pPr>
            <w:r w:rsidRPr="00D75026">
              <w:rPr>
                <w:rFonts w:ascii="Times New Roman" w:hAnsi="Times New Roman" w:cs="Times New Roman"/>
                <w:sz w:val="24"/>
                <w:szCs w:val="24"/>
              </w:rPr>
              <w:t>Literatū</w:t>
            </w:r>
            <w:r w:rsidR="009227DD">
              <w:rPr>
                <w:rFonts w:ascii="Times New Roman" w:hAnsi="Times New Roman" w:cs="Times New Roman"/>
                <w:sz w:val="24"/>
                <w:szCs w:val="24"/>
              </w:rPr>
              <w:t>rinė</w:t>
            </w:r>
            <w:r w:rsidRPr="00D75026">
              <w:rPr>
                <w:rFonts w:ascii="Times New Roman" w:hAnsi="Times New Roman" w:cs="Times New Roman"/>
                <w:sz w:val="24"/>
                <w:szCs w:val="24"/>
              </w:rPr>
              <w:t xml:space="preserve"> ekspozicija, skirta V. Mikolaičio-Putino  130-osioms metinėms paminėti.</w:t>
            </w:r>
          </w:p>
        </w:tc>
        <w:tc>
          <w:tcPr>
            <w:tcW w:w="1567" w:type="dxa"/>
            <w:tcBorders>
              <w:top w:val="single" w:sz="4" w:space="0" w:color="auto"/>
              <w:left w:val="single" w:sz="4" w:space="0" w:color="auto"/>
              <w:bottom w:val="single" w:sz="4" w:space="0" w:color="auto"/>
              <w:right w:val="single" w:sz="4" w:space="0" w:color="auto"/>
            </w:tcBorders>
          </w:tcPr>
          <w:p w14:paraId="4F713D52" w14:textId="45CBCB97"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Sausio 6 d. </w:t>
            </w:r>
          </w:p>
        </w:tc>
        <w:tc>
          <w:tcPr>
            <w:tcW w:w="1970" w:type="dxa"/>
            <w:tcBorders>
              <w:top w:val="single" w:sz="4" w:space="0" w:color="auto"/>
              <w:left w:val="single" w:sz="4" w:space="0" w:color="auto"/>
              <w:bottom w:val="single" w:sz="4" w:space="0" w:color="auto"/>
              <w:right w:val="single" w:sz="4" w:space="0" w:color="auto"/>
            </w:tcBorders>
          </w:tcPr>
          <w:p w14:paraId="2E0E0FC5" w14:textId="50B0ED51"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65F1BF53" w14:textId="77777777" w:rsidTr="009227DD">
        <w:trPr>
          <w:trHeight w:val="448"/>
        </w:trPr>
        <w:tc>
          <w:tcPr>
            <w:tcW w:w="570" w:type="dxa"/>
            <w:tcBorders>
              <w:top w:val="single" w:sz="4" w:space="0" w:color="auto"/>
              <w:left w:val="single" w:sz="4" w:space="0" w:color="auto"/>
              <w:bottom w:val="single" w:sz="4" w:space="0" w:color="auto"/>
              <w:right w:val="single" w:sz="4" w:space="0" w:color="auto"/>
            </w:tcBorders>
            <w:hideMark/>
          </w:tcPr>
          <w:p w14:paraId="7D3F2264"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3.</w:t>
            </w:r>
          </w:p>
        </w:tc>
        <w:tc>
          <w:tcPr>
            <w:tcW w:w="5946" w:type="dxa"/>
            <w:tcBorders>
              <w:top w:val="single" w:sz="4" w:space="0" w:color="auto"/>
              <w:left w:val="single" w:sz="4" w:space="0" w:color="auto"/>
              <w:bottom w:val="single" w:sz="4" w:space="0" w:color="auto"/>
              <w:right w:val="single" w:sz="4" w:space="0" w:color="auto"/>
            </w:tcBorders>
            <w:hideMark/>
          </w:tcPr>
          <w:p w14:paraId="6CBB6D03" w14:textId="48B1C682"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A. Matučiui -100 metų.</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Knygų paroda skaitykloje</w:t>
            </w:r>
          </w:p>
        </w:tc>
        <w:tc>
          <w:tcPr>
            <w:tcW w:w="1567" w:type="dxa"/>
            <w:tcBorders>
              <w:top w:val="single" w:sz="4" w:space="0" w:color="auto"/>
              <w:left w:val="single" w:sz="4" w:space="0" w:color="auto"/>
              <w:bottom w:val="single" w:sz="4" w:space="0" w:color="auto"/>
              <w:right w:val="single" w:sz="4" w:space="0" w:color="auto"/>
            </w:tcBorders>
          </w:tcPr>
          <w:p w14:paraId="7E277C94" w14:textId="540C4FD0"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Sausio 7 d. </w:t>
            </w:r>
          </w:p>
        </w:tc>
        <w:tc>
          <w:tcPr>
            <w:tcW w:w="1970" w:type="dxa"/>
            <w:tcBorders>
              <w:top w:val="single" w:sz="4" w:space="0" w:color="auto"/>
              <w:left w:val="single" w:sz="4" w:space="0" w:color="auto"/>
              <w:bottom w:val="single" w:sz="4" w:space="0" w:color="auto"/>
              <w:right w:val="single" w:sz="4" w:space="0" w:color="auto"/>
            </w:tcBorders>
            <w:hideMark/>
          </w:tcPr>
          <w:p w14:paraId="4BE33193"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B50380" w:rsidRPr="00D75026" w14:paraId="327E9CF6" w14:textId="77777777" w:rsidTr="00E0550F">
        <w:trPr>
          <w:trHeight w:val="614"/>
        </w:trPr>
        <w:tc>
          <w:tcPr>
            <w:tcW w:w="570" w:type="dxa"/>
            <w:tcBorders>
              <w:top w:val="single" w:sz="4" w:space="0" w:color="auto"/>
              <w:left w:val="single" w:sz="4" w:space="0" w:color="auto"/>
              <w:bottom w:val="single" w:sz="4" w:space="0" w:color="auto"/>
              <w:right w:val="single" w:sz="4" w:space="0" w:color="auto"/>
            </w:tcBorders>
            <w:hideMark/>
          </w:tcPr>
          <w:p w14:paraId="0645B4B6"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hideMark/>
          </w:tcPr>
          <w:p w14:paraId="3B3270A0" w14:textId="77777777" w:rsidR="00DA6AF6" w:rsidRPr="00D75026" w:rsidRDefault="00DA6AF6" w:rsidP="00E0550F">
            <w:pPr>
              <w:spacing w:after="0" w:line="254" w:lineRule="auto"/>
              <w:rPr>
                <w:rFonts w:ascii="Times New Roman" w:hAnsi="Times New Roman" w:cs="Times New Roman"/>
                <w:sz w:val="24"/>
                <w:szCs w:val="24"/>
              </w:rPr>
            </w:pPr>
            <w:r w:rsidRPr="00D75026">
              <w:rPr>
                <w:rFonts w:ascii="Times New Roman" w:hAnsi="Times New Roman" w:cs="Times New Roman"/>
                <w:sz w:val="24"/>
                <w:szCs w:val="24"/>
              </w:rPr>
              <w:t>„ Man Lietuva – Šešiolikta Vasario...“ Kūrinių apie Lietuvą ekspozicija.</w:t>
            </w:r>
          </w:p>
        </w:tc>
        <w:tc>
          <w:tcPr>
            <w:tcW w:w="1567" w:type="dxa"/>
            <w:tcBorders>
              <w:top w:val="single" w:sz="4" w:space="0" w:color="auto"/>
              <w:left w:val="single" w:sz="4" w:space="0" w:color="auto"/>
              <w:bottom w:val="single" w:sz="4" w:space="0" w:color="auto"/>
              <w:right w:val="single" w:sz="4" w:space="0" w:color="auto"/>
            </w:tcBorders>
          </w:tcPr>
          <w:p w14:paraId="1917810B" w14:textId="65EF0FB5"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Vasario 16 d. </w:t>
            </w:r>
          </w:p>
          <w:p w14:paraId="35BE5172" w14:textId="77777777" w:rsidR="00DA6AF6" w:rsidRPr="00D75026" w:rsidRDefault="00DA6AF6" w:rsidP="00E0550F">
            <w:pPr>
              <w:spacing w:after="0"/>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1476312" w14:textId="2E8D27E0"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p w14:paraId="0AB08F85" w14:textId="77777777" w:rsidR="00DA6AF6" w:rsidRPr="00D75026" w:rsidRDefault="00DA6AF6" w:rsidP="00E0550F">
            <w:pPr>
              <w:spacing w:after="0"/>
              <w:rPr>
                <w:rFonts w:ascii="Times New Roman" w:hAnsi="Times New Roman" w:cs="Times New Roman"/>
                <w:sz w:val="24"/>
                <w:szCs w:val="24"/>
              </w:rPr>
            </w:pPr>
          </w:p>
        </w:tc>
      </w:tr>
      <w:tr w:rsidR="00B50380" w:rsidRPr="00D75026" w14:paraId="6C69A7AD" w14:textId="77777777" w:rsidTr="00E0550F">
        <w:trPr>
          <w:trHeight w:val="414"/>
        </w:trPr>
        <w:tc>
          <w:tcPr>
            <w:tcW w:w="570" w:type="dxa"/>
            <w:tcBorders>
              <w:top w:val="single" w:sz="4" w:space="0" w:color="auto"/>
              <w:left w:val="single" w:sz="4" w:space="0" w:color="auto"/>
              <w:bottom w:val="single" w:sz="4" w:space="0" w:color="auto"/>
              <w:right w:val="single" w:sz="4" w:space="0" w:color="auto"/>
            </w:tcBorders>
            <w:hideMark/>
          </w:tcPr>
          <w:p w14:paraId="3E585352"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5.</w:t>
            </w:r>
          </w:p>
        </w:tc>
        <w:tc>
          <w:tcPr>
            <w:tcW w:w="5946" w:type="dxa"/>
            <w:tcBorders>
              <w:top w:val="single" w:sz="4" w:space="0" w:color="auto"/>
              <w:left w:val="single" w:sz="4" w:space="0" w:color="auto"/>
              <w:bottom w:val="single" w:sz="4" w:space="0" w:color="auto"/>
              <w:right w:val="single" w:sz="4" w:space="0" w:color="auto"/>
            </w:tcBorders>
            <w:hideMark/>
          </w:tcPr>
          <w:p w14:paraId="45B3E1AB" w14:textId="75ACB114"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Sigitui Gedai – 80 m.</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Literatūrinė ekspozicija.</w:t>
            </w:r>
          </w:p>
        </w:tc>
        <w:tc>
          <w:tcPr>
            <w:tcW w:w="1567" w:type="dxa"/>
            <w:tcBorders>
              <w:top w:val="single" w:sz="4" w:space="0" w:color="auto"/>
              <w:left w:val="single" w:sz="4" w:space="0" w:color="auto"/>
              <w:bottom w:val="single" w:sz="4" w:space="0" w:color="auto"/>
              <w:right w:val="single" w:sz="4" w:space="0" w:color="auto"/>
            </w:tcBorders>
            <w:hideMark/>
          </w:tcPr>
          <w:p w14:paraId="20E528A7" w14:textId="7F7B0664"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Vasario 4 d. </w:t>
            </w:r>
          </w:p>
        </w:tc>
        <w:tc>
          <w:tcPr>
            <w:tcW w:w="1970" w:type="dxa"/>
            <w:tcBorders>
              <w:top w:val="single" w:sz="4" w:space="0" w:color="auto"/>
              <w:left w:val="single" w:sz="4" w:space="0" w:color="auto"/>
              <w:bottom w:val="single" w:sz="4" w:space="0" w:color="auto"/>
              <w:right w:val="single" w:sz="4" w:space="0" w:color="auto"/>
            </w:tcBorders>
          </w:tcPr>
          <w:p w14:paraId="6C6150E7" w14:textId="6D4E9901"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B50380" w:rsidRPr="00D75026" w14:paraId="3FC7C644" w14:textId="77777777" w:rsidTr="009227DD">
        <w:trPr>
          <w:trHeight w:val="550"/>
        </w:trPr>
        <w:tc>
          <w:tcPr>
            <w:tcW w:w="570" w:type="dxa"/>
            <w:tcBorders>
              <w:top w:val="single" w:sz="4" w:space="0" w:color="auto"/>
              <w:left w:val="single" w:sz="4" w:space="0" w:color="auto"/>
              <w:bottom w:val="single" w:sz="4" w:space="0" w:color="auto"/>
              <w:right w:val="single" w:sz="4" w:space="0" w:color="auto"/>
            </w:tcBorders>
            <w:hideMark/>
          </w:tcPr>
          <w:p w14:paraId="2C527822"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6.</w:t>
            </w:r>
          </w:p>
        </w:tc>
        <w:tc>
          <w:tcPr>
            <w:tcW w:w="5946" w:type="dxa"/>
            <w:tcBorders>
              <w:top w:val="single" w:sz="4" w:space="0" w:color="auto"/>
              <w:left w:val="single" w:sz="4" w:space="0" w:color="auto"/>
              <w:bottom w:val="single" w:sz="4" w:space="0" w:color="auto"/>
              <w:right w:val="single" w:sz="4" w:space="0" w:color="auto"/>
            </w:tcBorders>
            <w:hideMark/>
          </w:tcPr>
          <w:p w14:paraId="72D7738F"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Kovo 11 –</w:t>
            </w:r>
            <w:proofErr w:type="spellStart"/>
            <w:r w:rsidRPr="00D75026">
              <w:rPr>
                <w:rFonts w:ascii="Times New Roman" w:hAnsi="Times New Roman" w:cs="Times New Roman"/>
                <w:sz w:val="24"/>
                <w:szCs w:val="24"/>
              </w:rPr>
              <w:t>oji</w:t>
            </w:r>
            <w:proofErr w:type="spellEnd"/>
            <w:r w:rsidRPr="00D75026">
              <w:rPr>
                <w:rFonts w:ascii="Times New Roman" w:hAnsi="Times New Roman" w:cs="Times New Roman"/>
                <w:sz w:val="24"/>
                <w:szCs w:val="24"/>
              </w:rPr>
              <w:t xml:space="preserve"> - Lietuvos Nepriklausomybės  šventė. Kartu organizuojama su mokyklos bendruomene.</w:t>
            </w:r>
          </w:p>
        </w:tc>
        <w:tc>
          <w:tcPr>
            <w:tcW w:w="1567" w:type="dxa"/>
            <w:tcBorders>
              <w:top w:val="single" w:sz="4" w:space="0" w:color="auto"/>
              <w:left w:val="single" w:sz="4" w:space="0" w:color="auto"/>
              <w:bottom w:val="single" w:sz="4" w:space="0" w:color="auto"/>
              <w:right w:val="single" w:sz="4" w:space="0" w:color="auto"/>
            </w:tcBorders>
            <w:hideMark/>
          </w:tcPr>
          <w:p w14:paraId="1A944F5E" w14:textId="2D69372C"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Kovo 11 d. </w:t>
            </w:r>
          </w:p>
        </w:tc>
        <w:tc>
          <w:tcPr>
            <w:tcW w:w="1970" w:type="dxa"/>
            <w:tcBorders>
              <w:top w:val="single" w:sz="4" w:space="0" w:color="auto"/>
              <w:left w:val="single" w:sz="4" w:space="0" w:color="auto"/>
              <w:bottom w:val="single" w:sz="4" w:space="0" w:color="auto"/>
              <w:right w:val="single" w:sz="4" w:space="0" w:color="auto"/>
            </w:tcBorders>
            <w:hideMark/>
          </w:tcPr>
          <w:p w14:paraId="46B59952" w14:textId="783F81FB"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5A4018EB" w14:textId="77777777" w:rsidTr="009227DD">
        <w:trPr>
          <w:trHeight w:val="550"/>
        </w:trPr>
        <w:tc>
          <w:tcPr>
            <w:tcW w:w="570" w:type="dxa"/>
            <w:tcBorders>
              <w:top w:val="single" w:sz="4" w:space="0" w:color="auto"/>
              <w:left w:val="single" w:sz="4" w:space="0" w:color="auto"/>
              <w:bottom w:val="single" w:sz="4" w:space="0" w:color="auto"/>
              <w:right w:val="single" w:sz="4" w:space="0" w:color="auto"/>
            </w:tcBorders>
            <w:hideMark/>
          </w:tcPr>
          <w:p w14:paraId="6E0DF29F"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7.</w:t>
            </w:r>
          </w:p>
        </w:tc>
        <w:tc>
          <w:tcPr>
            <w:tcW w:w="5946" w:type="dxa"/>
            <w:tcBorders>
              <w:top w:val="single" w:sz="4" w:space="0" w:color="auto"/>
              <w:left w:val="single" w:sz="4" w:space="0" w:color="auto"/>
              <w:bottom w:val="single" w:sz="4" w:space="0" w:color="auto"/>
              <w:right w:val="single" w:sz="4" w:space="0" w:color="auto"/>
            </w:tcBorders>
            <w:hideMark/>
          </w:tcPr>
          <w:p w14:paraId="2821A863"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Pasaulinė spaudos laisvės diena. Stendas.</w:t>
            </w:r>
          </w:p>
        </w:tc>
        <w:tc>
          <w:tcPr>
            <w:tcW w:w="1567" w:type="dxa"/>
            <w:tcBorders>
              <w:top w:val="single" w:sz="4" w:space="0" w:color="auto"/>
              <w:left w:val="single" w:sz="4" w:space="0" w:color="auto"/>
              <w:bottom w:val="single" w:sz="4" w:space="0" w:color="auto"/>
              <w:right w:val="single" w:sz="4" w:space="0" w:color="auto"/>
            </w:tcBorders>
            <w:hideMark/>
          </w:tcPr>
          <w:p w14:paraId="2E45A3B9" w14:textId="2623BB5E"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Gegužės 3 d. </w:t>
            </w:r>
          </w:p>
        </w:tc>
        <w:tc>
          <w:tcPr>
            <w:tcW w:w="1970" w:type="dxa"/>
            <w:tcBorders>
              <w:top w:val="single" w:sz="4" w:space="0" w:color="auto"/>
              <w:left w:val="single" w:sz="4" w:space="0" w:color="auto"/>
              <w:bottom w:val="single" w:sz="4" w:space="0" w:color="auto"/>
              <w:right w:val="single" w:sz="4" w:space="0" w:color="auto"/>
            </w:tcBorders>
            <w:hideMark/>
          </w:tcPr>
          <w:p w14:paraId="40A6CE2B" w14:textId="376A7092"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79F7CBE9" w14:textId="77777777" w:rsidTr="009227DD">
        <w:trPr>
          <w:trHeight w:val="310"/>
        </w:trPr>
        <w:tc>
          <w:tcPr>
            <w:tcW w:w="570" w:type="dxa"/>
            <w:tcBorders>
              <w:top w:val="single" w:sz="4" w:space="0" w:color="auto"/>
              <w:left w:val="single" w:sz="4" w:space="0" w:color="auto"/>
              <w:bottom w:val="single" w:sz="4" w:space="0" w:color="auto"/>
              <w:right w:val="single" w:sz="4" w:space="0" w:color="auto"/>
            </w:tcBorders>
            <w:hideMark/>
          </w:tcPr>
          <w:p w14:paraId="6808CC48"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8.</w:t>
            </w:r>
          </w:p>
        </w:tc>
        <w:tc>
          <w:tcPr>
            <w:tcW w:w="5946" w:type="dxa"/>
            <w:tcBorders>
              <w:top w:val="single" w:sz="4" w:space="0" w:color="auto"/>
              <w:left w:val="single" w:sz="4" w:space="0" w:color="auto"/>
              <w:bottom w:val="single" w:sz="4" w:space="0" w:color="auto"/>
              <w:right w:val="single" w:sz="4" w:space="0" w:color="auto"/>
            </w:tcBorders>
            <w:hideMark/>
          </w:tcPr>
          <w:p w14:paraId="3491C8FD"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Tarptautinė vaikų gynimo diena</w:t>
            </w:r>
          </w:p>
        </w:tc>
        <w:tc>
          <w:tcPr>
            <w:tcW w:w="1567" w:type="dxa"/>
            <w:tcBorders>
              <w:top w:val="single" w:sz="4" w:space="0" w:color="auto"/>
              <w:left w:val="single" w:sz="4" w:space="0" w:color="auto"/>
              <w:bottom w:val="single" w:sz="4" w:space="0" w:color="auto"/>
              <w:right w:val="single" w:sz="4" w:space="0" w:color="auto"/>
            </w:tcBorders>
            <w:hideMark/>
          </w:tcPr>
          <w:p w14:paraId="57D85BCA" w14:textId="3920A8D3"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Birželio 1 d. </w:t>
            </w:r>
          </w:p>
        </w:tc>
        <w:tc>
          <w:tcPr>
            <w:tcW w:w="1970" w:type="dxa"/>
            <w:tcBorders>
              <w:top w:val="single" w:sz="4" w:space="0" w:color="auto"/>
              <w:left w:val="single" w:sz="4" w:space="0" w:color="auto"/>
              <w:bottom w:val="single" w:sz="4" w:space="0" w:color="auto"/>
              <w:right w:val="single" w:sz="4" w:space="0" w:color="auto"/>
            </w:tcBorders>
            <w:hideMark/>
          </w:tcPr>
          <w:p w14:paraId="224631F8" w14:textId="096D6A95"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9227DD">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0732B3BE" w14:textId="77777777" w:rsidTr="009227DD">
        <w:trPr>
          <w:trHeight w:val="310"/>
        </w:trPr>
        <w:tc>
          <w:tcPr>
            <w:tcW w:w="570" w:type="dxa"/>
            <w:tcBorders>
              <w:top w:val="single" w:sz="4" w:space="0" w:color="auto"/>
              <w:left w:val="single" w:sz="4" w:space="0" w:color="auto"/>
              <w:bottom w:val="single" w:sz="4" w:space="0" w:color="auto"/>
              <w:right w:val="single" w:sz="4" w:space="0" w:color="auto"/>
            </w:tcBorders>
            <w:hideMark/>
          </w:tcPr>
          <w:p w14:paraId="32569B29"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9.</w:t>
            </w:r>
          </w:p>
        </w:tc>
        <w:tc>
          <w:tcPr>
            <w:tcW w:w="5946" w:type="dxa"/>
            <w:tcBorders>
              <w:top w:val="single" w:sz="4" w:space="0" w:color="auto"/>
              <w:left w:val="single" w:sz="4" w:space="0" w:color="auto"/>
              <w:bottom w:val="single" w:sz="4" w:space="0" w:color="auto"/>
              <w:right w:val="single" w:sz="4" w:space="0" w:color="auto"/>
            </w:tcBorders>
            <w:hideMark/>
          </w:tcPr>
          <w:p w14:paraId="3F8B54ED"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„Europos kalbos – langas į ateitį.“ Rugsėjo 26-oji – Europos kalbų diena.</w:t>
            </w:r>
          </w:p>
        </w:tc>
        <w:tc>
          <w:tcPr>
            <w:tcW w:w="1567" w:type="dxa"/>
            <w:tcBorders>
              <w:top w:val="single" w:sz="4" w:space="0" w:color="auto"/>
              <w:left w:val="single" w:sz="4" w:space="0" w:color="auto"/>
              <w:bottom w:val="single" w:sz="4" w:space="0" w:color="auto"/>
              <w:right w:val="single" w:sz="4" w:space="0" w:color="auto"/>
            </w:tcBorders>
            <w:hideMark/>
          </w:tcPr>
          <w:p w14:paraId="5F45EA8D" w14:textId="25D0378E"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 xml:space="preserve">Rugsėjo 24 d. </w:t>
            </w:r>
          </w:p>
        </w:tc>
        <w:tc>
          <w:tcPr>
            <w:tcW w:w="1970" w:type="dxa"/>
            <w:tcBorders>
              <w:top w:val="single" w:sz="4" w:space="0" w:color="auto"/>
              <w:left w:val="single" w:sz="4" w:space="0" w:color="auto"/>
              <w:bottom w:val="single" w:sz="4" w:space="0" w:color="auto"/>
              <w:right w:val="single" w:sz="4" w:space="0" w:color="auto"/>
            </w:tcBorders>
          </w:tcPr>
          <w:p w14:paraId="184416FD" w14:textId="339475AC" w:rsidR="00DA6AF6" w:rsidRPr="00D75026" w:rsidRDefault="00E0550F"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5DCB971C" w14:textId="77777777" w:rsidTr="00E0550F">
        <w:trPr>
          <w:trHeight w:val="475"/>
        </w:trPr>
        <w:tc>
          <w:tcPr>
            <w:tcW w:w="570" w:type="dxa"/>
            <w:tcBorders>
              <w:top w:val="single" w:sz="4" w:space="0" w:color="auto"/>
              <w:left w:val="single" w:sz="4" w:space="0" w:color="auto"/>
              <w:bottom w:val="single" w:sz="4" w:space="0" w:color="auto"/>
              <w:right w:val="single" w:sz="4" w:space="0" w:color="auto"/>
            </w:tcBorders>
            <w:hideMark/>
          </w:tcPr>
          <w:p w14:paraId="3F262C9B"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10.</w:t>
            </w:r>
          </w:p>
        </w:tc>
        <w:tc>
          <w:tcPr>
            <w:tcW w:w="5946" w:type="dxa"/>
            <w:tcBorders>
              <w:top w:val="single" w:sz="4" w:space="0" w:color="auto"/>
              <w:left w:val="single" w:sz="4" w:space="0" w:color="auto"/>
              <w:bottom w:val="single" w:sz="4" w:space="0" w:color="auto"/>
              <w:right w:val="single" w:sz="4" w:space="0" w:color="auto"/>
            </w:tcBorders>
            <w:hideMark/>
          </w:tcPr>
          <w:p w14:paraId="368A1312"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Literatūros paroda. „Tau, mokytojau.“</w:t>
            </w:r>
          </w:p>
        </w:tc>
        <w:tc>
          <w:tcPr>
            <w:tcW w:w="1567" w:type="dxa"/>
            <w:tcBorders>
              <w:top w:val="single" w:sz="4" w:space="0" w:color="auto"/>
              <w:left w:val="single" w:sz="4" w:space="0" w:color="auto"/>
              <w:bottom w:val="single" w:sz="4" w:space="0" w:color="auto"/>
              <w:right w:val="single" w:sz="4" w:space="0" w:color="auto"/>
            </w:tcBorders>
          </w:tcPr>
          <w:p w14:paraId="2D3B6A72" w14:textId="5CDC4CBA" w:rsidR="00DA6AF6" w:rsidRPr="00D75026" w:rsidRDefault="009227DD" w:rsidP="00E0550F">
            <w:pPr>
              <w:spacing w:after="0"/>
              <w:jc w:val="center"/>
              <w:rPr>
                <w:rFonts w:ascii="Times New Roman" w:hAnsi="Times New Roman" w:cs="Times New Roman"/>
                <w:sz w:val="24"/>
                <w:szCs w:val="24"/>
              </w:rPr>
            </w:pPr>
            <w:r>
              <w:rPr>
                <w:rFonts w:ascii="Times New Roman" w:hAnsi="Times New Roman" w:cs="Times New Roman"/>
                <w:sz w:val="24"/>
                <w:szCs w:val="24"/>
              </w:rPr>
              <w:t>Spalio 5 d.</w:t>
            </w:r>
          </w:p>
        </w:tc>
        <w:tc>
          <w:tcPr>
            <w:tcW w:w="1970" w:type="dxa"/>
            <w:tcBorders>
              <w:top w:val="single" w:sz="4" w:space="0" w:color="auto"/>
              <w:left w:val="single" w:sz="4" w:space="0" w:color="auto"/>
              <w:bottom w:val="single" w:sz="4" w:space="0" w:color="auto"/>
              <w:right w:val="single" w:sz="4" w:space="0" w:color="auto"/>
            </w:tcBorders>
            <w:hideMark/>
          </w:tcPr>
          <w:p w14:paraId="5B6F7440"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9227DD" w:rsidRPr="00D75026" w14:paraId="03CCBE38" w14:textId="77777777" w:rsidTr="006E01E3">
        <w:trPr>
          <w:trHeight w:val="500"/>
        </w:trPr>
        <w:tc>
          <w:tcPr>
            <w:tcW w:w="10053" w:type="dxa"/>
            <w:gridSpan w:val="4"/>
            <w:tcBorders>
              <w:top w:val="single" w:sz="4" w:space="0" w:color="auto"/>
              <w:left w:val="single" w:sz="4" w:space="0" w:color="auto"/>
              <w:bottom w:val="single" w:sz="4" w:space="0" w:color="auto"/>
              <w:right w:val="single" w:sz="4" w:space="0" w:color="auto"/>
            </w:tcBorders>
          </w:tcPr>
          <w:p w14:paraId="01FA8BAB" w14:textId="3597A211" w:rsidR="009227DD" w:rsidRPr="00D75026" w:rsidRDefault="009227DD">
            <w:pPr>
              <w:rPr>
                <w:rFonts w:ascii="Times New Roman" w:hAnsi="Times New Roman" w:cs="Times New Roman"/>
                <w:sz w:val="24"/>
                <w:szCs w:val="24"/>
              </w:rPr>
            </w:pPr>
            <w:r w:rsidRPr="00D75026">
              <w:rPr>
                <w:rFonts w:ascii="Times New Roman" w:hAnsi="Times New Roman" w:cs="Times New Roman"/>
                <w:b/>
                <w:sz w:val="24"/>
                <w:szCs w:val="24"/>
              </w:rPr>
              <w:t>2.2. Uždavinys. Ugdyti mokinių kūrybiškumą, pilietiškumą, padėti atskleisti jų gabumus.</w:t>
            </w:r>
          </w:p>
        </w:tc>
      </w:tr>
      <w:tr w:rsidR="00B50380" w:rsidRPr="00D75026" w14:paraId="1478B65A" w14:textId="77777777" w:rsidTr="00E0550F">
        <w:trPr>
          <w:trHeight w:val="338"/>
        </w:trPr>
        <w:tc>
          <w:tcPr>
            <w:tcW w:w="570" w:type="dxa"/>
            <w:tcBorders>
              <w:top w:val="single" w:sz="4" w:space="0" w:color="auto"/>
              <w:left w:val="single" w:sz="4" w:space="0" w:color="auto"/>
              <w:bottom w:val="single" w:sz="4" w:space="0" w:color="auto"/>
              <w:right w:val="single" w:sz="4" w:space="0" w:color="auto"/>
            </w:tcBorders>
            <w:hideMark/>
          </w:tcPr>
          <w:p w14:paraId="60AA2C6E" w14:textId="77777777" w:rsidR="00DA6AF6" w:rsidRPr="00D75026" w:rsidRDefault="00DA6AF6">
            <w:pPr>
              <w:spacing w:line="254" w:lineRule="auto"/>
              <w:rPr>
                <w:rFonts w:ascii="Times New Roman" w:hAnsi="Times New Roman" w:cs="Times New Roman"/>
                <w:sz w:val="24"/>
                <w:szCs w:val="24"/>
              </w:rPr>
            </w:pPr>
            <w:r w:rsidRPr="00D75026">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hideMark/>
          </w:tcPr>
          <w:p w14:paraId="302CC5B9" w14:textId="74A14243"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Sigitui Gedai – 80 m.</w:t>
            </w:r>
            <w:r w:rsidR="00D75026">
              <w:rPr>
                <w:rFonts w:ascii="Times New Roman" w:hAnsi="Times New Roman" w:cs="Times New Roman"/>
                <w:sz w:val="24"/>
                <w:szCs w:val="24"/>
              </w:rPr>
              <w:t xml:space="preserve"> </w:t>
            </w:r>
            <w:r w:rsidRPr="00D75026">
              <w:rPr>
                <w:rFonts w:ascii="Times New Roman" w:hAnsi="Times New Roman" w:cs="Times New Roman"/>
                <w:sz w:val="24"/>
                <w:szCs w:val="24"/>
              </w:rPr>
              <w:t xml:space="preserve">Kūrybos paroda. </w:t>
            </w:r>
          </w:p>
        </w:tc>
        <w:tc>
          <w:tcPr>
            <w:tcW w:w="1567" w:type="dxa"/>
            <w:tcBorders>
              <w:top w:val="single" w:sz="4" w:space="0" w:color="auto"/>
              <w:left w:val="single" w:sz="4" w:space="0" w:color="auto"/>
              <w:bottom w:val="single" w:sz="4" w:space="0" w:color="auto"/>
              <w:right w:val="single" w:sz="4" w:space="0" w:color="auto"/>
            </w:tcBorders>
            <w:hideMark/>
          </w:tcPr>
          <w:p w14:paraId="40AA1390" w14:textId="0AD4DF82" w:rsidR="00DA6AF6" w:rsidRPr="00D75026" w:rsidRDefault="00E0550F">
            <w:pPr>
              <w:jc w:val="center"/>
              <w:rPr>
                <w:rFonts w:ascii="Times New Roman" w:hAnsi="Times New Roman" w:cs="Times New Roman"/>
                <w:sz w:val="24"/>
                <w:szCs w:val="24"/>
              </w:rPr>
            </w:pPr>
            <w:r>
              <w:rPr>
                <w:rFonts w:ascii="Times New Roman" w:hAnsi="Times New Roman" w:cs="Times New Roman"/>
                <w:sz w:val="24"/>
                <w:szCs w:val="24"/>
              </w:rPr>
              <w:t xml:space="preserve">Vasario 4 d. </w:t>
            </w:r>
          </w:p>
        </w:tc>
        <w:tc>
          <w:tcPr>
            <w:tcW w:w="1970" w:type="dxa"/>
            <w:tcBorders>
              <w:top w:val="single" w:sz="4" w:space="0" w:color="auto"/>
              <w:left w:val="single" w:sz="4" w:space="0" w:color="auto"/>
              <w:bottom w:val="single" w:sz="4" w:space="0" w:color="auto"/>
              <w:right w:val="single" w:sz="4" w:space="0" w:color="auto"/>
            </w:tcBorders>
            <w:hideMark/>
          </w:tcPr>
          <w:p w14:paraId="57BD4E7B" w14:textId="193839B4"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541DFA76" w14:textId="77777777" w:rsidTr="00E0550F">
        <w:trPr>
          <w:trHeight w:val="671"/>
        </w:trPr>
        <w:tc>
          <w:tcPr>
            <w:tcW w:w="570" w:type="dxa"/>
            <w:tcBorders>
              <w:top w:val="single" w:sz="4" w:space="0" w:color="auto"/>
              <w:left w:val="single" w:sz="4" w:space="0" w:color="auto"/>
              <w:bottom w:val="single" w:sz="4" w:space="0" w:color="auto"/>
              <w:right w:val="single" w:sz="4" w:space="0" w:color="auto"/>
            </w:tcBorders>
            <w:hideMark/>
          </w:tcPr>
          <w:p w14:paraId="75F86339" w14:textId="77777777" w:rsidR="00DA6AF6" w:rsidRPr="00D75026" w:rsidRDefault="00DA6AF6" w:rsidP="00E0550F">
            <w:pPr>
              <w:spacing w:after="0" w:line="254" w:lineRule="auto"/>
              <w:rPr>
                <w:rFonts w:ascii="Times New Roman" w:hAnsi="Times New Roman" w:cs="Times New Roman"/>
                <w:sz w:val="24"/>
                <w:szCs w:val="24"/>
              </w:rPr>
            </w:pPr>
            <w:r w:rsidRPr="00D75026">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hideMark/>
          </w:tcPr>
          <w:p w14:paraId="55037B51"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Knygnešio diena. Valanda ,,Knygnešių takais.“</w:t>
            </w:r>
          </w:p>
          <w:p w14:paraId="019EA4C7" w14:textId="77777777" w:rsidR="00DA6AF6" w:rsidRPr="00D75026" w:rsidRDefault="00DA6AF6" w:rsidP="00E0550F">
            <w:pPr>
              <w:spacing w:after="0"/>
              <w:rPr>
                <w:rFonts w:ascii="Times New Roman" w:hAnsi="Times New Roman" w:cs="Times New Roman"/>
                <w:b/>
                <w:sz w:val="24"/>
                <w:szCs w:val="24"/>
              </w:rPr>
            </w:pPr>
            <w:r w:rsidRPr="00D75026">
              <w:rPr>
                <w:rFonts w:ascii="Times New Roman" w:hAnsi="Times New Roman" w:cs="Times New Roman"/>
                <w:sz w:val="24"/>
                <w:szCs w:val="24"/>
              </w:rPr>
              <w:t>Filmo stebėjimas ir atarimas. (8, I kl.)</w:t>
            </w:r>
          </w:p>
        </w:tc>
        <w:tc>
          <w:tcPr>
            <w:tcW w:w="1567" w:type="dxa"/>
            <w:tcBorders>
              <w:top w:val="single" w:sz="4" w:space="0" w:color="auto"/>
              <w:left w:val="single" w:sz="4" w:space="0" w:color="auto"/>
              <w:bottom w:val="single" w:sz="4" w:space="0" w:color="auto"/>
              <w:right w:val="single" w:sz="4" w:space="0" w:color="auto"/>
            </w:tcBorders>
          </w:tcPr>
          <w:p w14:paraId="07D2A534" w14:textId="5390A5CF" w:rsidR="00DA6AF6" w:rsidRPr="00D75026" w:rsidRDefault="00E0550F" w:rsidP="00E0550F">
            <w:pPr>
              <w:spacing w:after="0"/>
              <w:jc w:val="center"/>
              <w:rPr>
                <w:rFonts w:ascii="Times New Roman" w:hAnsi="Times New Roman" w:cs="Times New Roman"/>
                <w:sz w:val="24"/>
                <w:szCs w:val="24"/>
              </w:rPr>
            </w:pPr>
            <w:r>
              <w:rPr>
                <w:rFonts w:ascii="Times New Roman" w:hAnsi="Times New Roman" w:cs="Times New Roman"/>
                <w:sz w:val="24"/>
                <w:szCs w:val="24"/>
              </w:rPr>
              <w:t>Kovo 16 d.</w:t>
            </w:r>
          </w:p>
        </w:tc>
        <w:tc>
          <w:tcPr>
            <w:tcW w:w="1970" w:type="dxa"/>
            <w:tcBorders>
              <w:top w:val="single" w:sz="4" w:space="0" w:color="auto"/>
              <w:left w:val="single" w:sz="4" w:space="0" w:color="auto"/>
              <w:bottom w:val="single" w:sz="4" w:space="0" w:color="auto"/>
              <w:right w:val="single" w:sz="4" w:space="0" w:color="auto"/>
            </w:tcBorders>
          </w:tcPr>
          <w:p w14:paraId="3718701E"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R. Norkienė</w:t>
            </w:r>
          </w:p>
          <w:p w14:paraId="5E1E8695" w14:textId="760C030B"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B50380" w:rsidRPr="00D75026" w14:paraId="5DBD803C" w14:textId="77777777" w:rsidTr="009227DD">
        <w:trPr>
          <w:trHeight w:val="350"/>
        </w:trPr>
        <w:tc>
          <w:tcPr>
            <w:tcW w:w="570" w:type="dxa"/>
            <w:tcBorders>
              <w:top w:val="single" w:sz="4" w:space="0" w:color="auto"/>
              <w:left w:val="single" w:sz="4" w:space="0" w:color="auto"/>
              <w:bottom w:val="single" w:sz="4" w:space="0" w:color="auto"/>
              <w:right w:val="single" w:sz="4" w:space="0" w:color="auto"/>
            </w:tcBorders>
            <w:hideMark/>
          </w:tcPr>
          <w:p w14:paraId="1D1E7622" w14:textId="77777777" w:rsidR="00DA6AF6" w:rsidRPr="00D75026" w:rsidRDefault="00DA6AF6" w:rsidP="00E0550F">
            <w:pPr>
              <w:spacing w:after="0" w:line="254" w:lineRule="auto"/>
              <w:rPr>
                <w:rFonts w:ascii="Times New Roman" w:hAnsi="Times New Roman" w:cs="Times New Roman"/>
                <w:sz w:val="24"/>
                <w:szCs w:val="24"/>
              </w:rPr>
            </w:pPr>
            <w:r w:rsidRPr="00D75026">
              <w:rPr>
                <w:rFonts w:ascii="Times New Roman" w:hAnsi="Times New Roman" w:cs="Times New Roman"/>
                <w:sz w:val="24"/>
                <w:szCs w:val="24"/>
              </w:rPr>
              <w:t>3.</w:t>
            </w:r>
          </w:p>
        </w:tc>
        <w:tc>
          <w:tcPr>
            <w:tcW w:w="5946" w:type="dxa"/>
            <w:tcBorders>
              <w:top w:val="single" w:sz="4" w:space="0" w:color="auto"/>
              <w:left w:val="single" w:sz="4" w:space="0" w:color="auto"/>
              <w:bottom w:val="single" w:sz="4" w:space="0" w:color="auto"/>
              <w:right w:val="single" w:sz="4" w:space="0" w:color="auto"/>
            </w:tcBorders>
            <w:hideMark/>
          </w:tcPr>
          <w:p w14:paraId="7A57C9F7" w14:textId="79305FD6"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Tarptautinė vaikų knygos diena. Žinių turgus, skirtas Tarptautinei vaikų knygos dienai.</w:t>
            </w:r>
          </w:p>
        </w:tc>
        <w:tc>
          <w:tcPr>
            <w:tcW w:w="1567" w:type="dxa"/>
            <w:tcBorders>
              <w:top w:val="single" w:sz="4" w:space="0" w:color="auto"/>
              <w:left w:val="single" w:sz="4" w:space="0" w:color="auto"/>
              <w:bottom w:val="single" w:sz="4" w:space="0" w:color="auto"/>
              <w:right w:val="single" w:sz="4" w:space="0" w:color="auto"/>
            </w:tcBorders>
            <w:hideMark/>
          </w:tcPr>
          <w:p w14:paraId="14EC135A" w14:textId="163EC293" w:rsidR="00DA6AF6" w:rsidRPr="00D75026" w:rsidRDefault="00E0550F" w:rsidP="00E0550F">
            <w:pPr>
              <w:spacing w:after="0"/>
              <w:jc w:val="center"/>
              <w:rPr>
                <w:rFonts w:ascii="Times New Roman" w:hAnsi="Times New Roman" w:cs="Times New Roman"/>
                <w:sz w:val="24"/>
                <w:szCs w:val="24"/>
              </w:rPr>
            </w:pPr>
            <w:r>
              <w:rPr>
                <w:rFonts w:ascii="Times New Roman" w:hAnsi="Times New Roman" w:cs="Times New Roman"/>
                <w:sz w:val="24"/>
                <w:szCs w:val="24"/>
              </w:rPr>
              <w:t>Balandžio 2 d.</w:t>
            </w:r>
          </w:p>
        </w:tc>
        <w:tc>
          <w:tcPr>
            <w:tcW w:w="1970" w:type="dxa"/>
            <w:tcBorders>
              <w:top w:val="single" w:sz="4" w:space="0" w:color="auto"/>
              <w:left w:val="single" w:sz="4" w:space="0" w:color="auto"/>
              <w:bottom w:val="single" w:sz="4" w:space="0" w:color="auto"/>
              <w:right w:val="single" w:sz="4" w:space="0" w:color="auto"/>
            </w:tcBorders>
            <w:hideMark/>
          </w:tcPr>
          <w:p w14:paraId="3FAF18AC"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R. Norkienė</w:t>
            </w:r>
          </w:p>
          <w:p w14:paraId="3B524212" w14:textId="1D0A799F"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1AAD2A8E" w14:textId="77777777" w:rsidTr="00E0550F">
        <w:trPr>
          <w:trHeight w:val="995"/>
        </w:trPr>
        <w:tc>
          <w:tcPr>
            <w:tcW w:w="570" w:type="dxa"/>
            <w:tcBorders>
              <w:top w:val="single" w:sz="4" w:space="0" w:color="auto"/>
              <w:left w:val="single" w:sz="4" w:space="0" w:color="auto"/>
              <w:bottom w:val="single" w:sz="4" w:space="0" w:color="auto"/>
              <w:right w:val="single" w:sz="4" w:space="0" w:color="auto"/>
            </w:tcBorders>
            <w:hideMark/>
          </w:tcPr>
          <w:p w14:paraId="49ED5384" w14:textId="77777777" w:rsidR="00DA6AF6" w:rsidRPr="00D75026" w:rsidRDefault="00DA6AF6">
            <w:pPr>
              <w:spacing w:line="254" w:lineRule="auto"/>
              <w:rPr>
                <w:rFonts w:ascii="Times New Roman" w:hAnsi="Times New Roman" w:cs="Times New Roman"/>
                <w:sz w:val="24"/>
                <w:szCs w:val="24"/>
              </w:rPr>
            </w:pPr>
            <w:r w:rsidRPr="00D75026">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hideMark/>
          </w:tcPr>
          <w:p w14:paraId="30A9C100" w14:textId="4FC57ECF"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 xml:space="preserve">Kūrinių  paroda „Violeta </w:t>
            </w:r>
            <w:proofErr w:type="spellStart"/>
            <w:r w:rsidRPr="00D75026">
              <w:rPr>
                <w:rFonts w:ascii="Times New Roman" w:hAnsi="Times New Roman" w:cs="Times New Roman"/>
                <w:sz w:val="24"/>
                <w:szCs w:val="24"/>
              </w:rPr>
              <w:t>Palčinskaitė</w:t>
            </w:r>
            <w:proofErr w:type="spellEnd"/>
            <w:r w:rsidRPr="00D75026">
              <w:rPr>
                <w:rFonts w:ascii="Times New Roman" w:hAnsi="Times New Roman" w:cs="Times New Roman"/>
                <w:sz w:val="24"/>
                <w:szCs w:val="24"/>
              </w:rPr>
              <w:t>. Baltosios</w:t>
            </w:r>
            <w:r w:rsidR="00B50380">
              <w:rPr>
                <w:rFonts w:ascii="Times New Roman" w:hAnsi="Times New Roman" w:cs="Times New Roman"/>
                <w:sz w:val="24"/>
                <w:szCs w:val="24"/>
              </w:rPr>
              <w:t xml:space="preserve"> </w:t>
            </w:r>
            <w:r w:rsidRPr="00D75026">
              <w:rPr>
                <w:rFonts w:ascii="Times New Roman" w:hAnsi="Times New Roman" w:cs="Times New Roman"/>
                <w:sz w:val="24"/>
                <w:szCs w:val="24"/>
              </w:rPr>
              <w:t xml:space="preserve">nykštukės“, skirta poetės, prozininkės, dramaturgės, </w:t>
            </w:r>
            <w:proofErr w:type="spellStart"/>
            <w:r w:rsidRPr="00D75026">
              <w:rPr>
                <w:rFonts w:ascii="Times New Roman" w:hAnsi="Times New Roman" w:cs="Times New Roman"/>
                <w:sz w:val="24"/>
                <w:szCs w:val="24"/>
              </w:rPr>
              <w:t>scenaristės</w:t>
            </w:r>
            <w:proofErr w:type="spellEnd"/>
            <w:r w:rsidRPr="00D75026">
              <w:rPr>
                <w:rFonts w:ascii="Times New Roman" w:hAnsi="Times New Roman" w:cs="Times New Roman"/>
                <w:sz w:val="24"/>
                <w:szCs w:val="24"/>
              </w:rPr>
              <w:t xml:space="preserve"> , vertėjos, vaikų literatūros kūrėjos Violetos </w:t>
            </w:r>
            <w:proofErr w:type="spellStart"/>
            <w:r w:rsidRPr="00D75026">
              <w:rPr>
                <w:rFonts w:ascii="Times New Roman" w:hAnsi="Times New Roman" w:cs="Times New Roman"/>
                <w:sz w:val="24"/>
                <w:szCs w:val="24"/>
              </w:rPr>
              <w:t>Palčinskaitės</w:t>
            </w:r>
            <w:proofErr w:type="spellEnd"/>
            <w:r w:rsidRPr="00D75026">
              <w:rPr>
                <w:rFonts w:ascii="Times New Roman" w:hAnsi="Times New Roman" w:cs="Times New Roman"/>
                <w:sz w:val="24"/>
                <w:szCs w:val="24"/>
              </w:rPr>
              <w:t xml:space="preserve"> 80-osioms gimimo metinėms paminėti.</w:t>
            </w:r>
          </w:p>
        </w:tc>
        <w:tc>
          <w:tcPr>
            <w:tcW w:w="1567" w:type="dxa"/>
            <w:tcBorders>
              <w:top w:val="single" w:sz="4" w:space="0" w:color="auto"/>
              <w:left w:val="single" w:sz="4" w:space="0" w:color="auto"/>
              <w:bottom w:val="single" w:sz="4" w:space="0" w:color="auto"/>
              <w:right w:val="single" w:sz="4" w:space="0" w:color="auto"/>
            </w:tcBorders>
            <w:hideMark/>
          </w:tcPr>
          <w:p w14:paraId="7B5DF2DD" w14:textId="70DF5D9C" w:rsidR="00DA6AF6" w:rsidRPr="00D75026" w:rsidRDefault="00E0550F">
            <w:pPr>
              <w:jc w:val="center"/>
              <w:rPr>
                <w:rFonts w:ascii="Times New Roman" w:hAnsi="Times New Roman" w:cs="Times New Roman"/>
                <w:sz w:val="24"/>
                <w:szCs w:val="24"/>
              </w:rPr>
            </w:pPr>
            <w:r>
              <w:rPr>
                <w:rFonts w:ascii="Times New Roman" w:hAnsi="Times New Roman" w:cs="Times New Roman"/>
                <w:sz w:val="24"/>
                <w:szCs w:val="24"/>
              </w:rPr>
              <w:t>Lapkričio  mėn.</w:t>
            </w:r>
          </w:p>
        </w:tc>
        <w:tc>
          <w:tcPr>
            <w:tcW w:w="1970" w:type="dxa"/>
            <w:tcBorders>
              <w:top w:val="single" w:sz="4" w:space="0" w:color="auto"/>
              <w:left w:val="single" w:sz="4" w:space="0" w:color="auto"/>
              <w:bottom w:val="single" w:sz="4" w:space="0" w:color="auto"/>
              <w:right w:val="single" w:sz="4" w:space="0" w:color="auto"/>
            </w:tcBorders>
            <w:hideMark/>
          </w:tcPr>
          <w:p w14:paraId="5E3B0EA1" w14:textId="77777777"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L. Puidokienė</w:t>
            </w:r>
          </w:p>
        </w:tc>
      </w:tr>
      <w:tr w:rsidR="00B50380" w:rsidRPr="00D75026" w14:paraId="5E52E077" w14:textId="77777777" w:rsidTr="00E0550F">
        <w:trPr>
          <w:trHeight w:val="504"/>
        </w:trPr>
        <w:tc>
          <w:tcPr>
            <w:tcW w:w="570" w:type="dxa"/>
            <w:tcBorders>
              <w:top w:val="single" w:sz="4" w:space="0" w:color="auto"/>
              <w:left w:val="single" w:sz="4" w:space="0" w:color="auto"/>
              <w:bottom w:val="single" w:sz="4" w:space="0" w:color="auto"/>
              <w:right w:val="single" w:sz="4" w:space="0" w:color="auto"/>
            </w:tcBorders>
            <w:hideMark/>
          </w:tcPr>
          <w:p w14:paraId="00464AED" w14:textId="77777777" w:rsidR="00DA6AF6" w:rsidRPr="00D75026" w:rsidRDefault="00DA6AF6">
            <w:pPr>
              <w:spacing w:line="254" w:lineRule="auto"/>
              <w:rPr>
                <w:rFonts w:ascii="Times New Roman" w:hAnsi="Times New Roman" w:cs="Times New Roman"/>
                <w:sz w:val="24"/>
                <w:szCs w:val="24"/>
              </w:rPr>
            </w:pPr>
            <w:r w:rsidRPr="00D75026">
              <w:rPr>
                <w:rFonts w:ascii="Times New Roman" w:hAnsi="Times New Roman" w:cs="Times New Roman"/>
                <w:sz w:val="24"/>
                <w:szCs w:val="24"/>
              </w:rPr>
              <w:lastRenderedPageBreak/>
              <w:t>5.</w:t>
            </w:r>
          </w:p>
        </w:tc>
        <w:tc>
          <w:tcPr>
            <w:tcW w:w="5946" w:type="dxa"/>
            <w:tcBorders>
              <w:top w:val="single" w:sz="4" w:space="0" w:color="auto"/>
              <w:left w:val="single" w:sz="4" w:space="0" w:color="auto"/>
              <w:bottom w:val="single" w:sz="4" w:space="0" w:color="auto"/>
              <w:right w:val="single" w:sz="4" w:space="0" w:color="auto"/>
            </w:tcBorders>
            <w:hideMark/>
          </w:tcPr>
          <w:p w14:paraId="77E1D435" w14:textId="3E1B4492"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Vincas Kudirka. Viktorina</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,,Ką Žinau Apie V. Kudirką?</w:t>
            </w:r>
          </w:p>
        </w:tc>
        <w:tc>
          <w:tcPr>
            <w:tcW w:w="1567" w:type="dxa"/>
            <w:tcBorders>
              <w:top w:val="single" w:sz="4" w:space="0" w:color="auto"/>
              <w:left w:val="single" w:sz="4" w:space="0" w:color="auto"/>
              <w:bottom w:val="single" w:sz="4" w:space="0" w:color="auto"/>
              <w:right w:val="single" w:sz="4" w:space="0" w:color="auto"/>
            </w:tcBorders>
          </w:tcPr>
          <w:p w14:paraId="171D6C35" w14:textId="2E170471" w:rsidR="00DA6AF6" w:rsidRPr="00D75026" w:rsidRDefault="00E0550F" w:rsidP="00E0550F">
            <w:pPr>
              <w:jc w:val="center"/>
              <w:rPr>
                <w:rFonts w:ascii="Times New Roman" w:hAnsi="Times New Roman" w:cs="Times New Roman"/>
                <w:sz w:val="24"/>
                <w:szCs w:val="24"/>
              </w:rPr>
            </w:pPr>
            <w:r>
              <w:rPr>
                <w:rFonts w:ascii="Times New Roman" w:hAnsi="Times New Roman" w:cs="Times New Roman"/>
                <w:sz w:val="24"/>
                <w:szCs w:val="24"/>
              </w:rPr>
              <w:t>Gruodžio mėn.</w:t>
            </w:r>
          </w:p>
        </w:tc>
        <w:tc>
          <w:tcPr>
            <w:tcW w:w="1970" w:type="dxa"/>
            <w:tcBorders>
              <w:top w:val="single" w:sz="4" w:space="0" w:color="auto"/>
              <w:left w:val="single" w:sz="4" w:space="0" w:color="auto"/>
              <w:bottom w:val="single" w:sz="4" w:space="0" w:color="auto"/>
              <w:right w:val="single" w:sz="4" w:space="0" w:color="auto"/>
            </w:tcBorders>
          </w:tcPr>
          <w:p w14:paraId="5ECCED8A" w14:textId="77777777"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R. Norkienė</w:t>
            </w:r>
          </w:p>
          <w:p w14:paraId="71DA49EC" w14:textId="476A05BA" w:rsidR="00DA6AF6" w:rsidRPr="00D75026" w:rsidRDefault="00DA6AF6" w:rsidP="00E0550F">
            <w:pPr>
              <w:spacing w:after="0"/>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r w:rsidR="00B50380" w:rsidRPr="00D75026" w14:paraId="1E5FAB97" w14:textId="77777777" w:rsidTr="00E0550F">
        <w:trPr>
          <w:trHeight w:val="446"/>
        </w:trPr>
        <w:tc>
          <w:tcPr>
            <w:tcW w:w="570" w:type="dxa"/>
            <w:tcBorders>
              <w:top w:val="single" w:sz="4" w:space="0" w:color="auto"/>
              <w:left w:val="single" w:sz="4" w:space="0" w:color="auto"/>
              <w:bottom w:val="single" w:sz="4" w:space="0" w:color="auto"/>
              <w:right w:val="single" w:sz="4" w:space="0" w:color="auto"/>
            </w:tcBorders>
            <w:hideMark/>
          </w:tcPr>
          <w:p w14:paraId="2C7A1E35" w14:textId="77777777" w:rsidR="00DA6AF6" w:rsidRPr="00D75026" w:rsidRDefault="00DA6AF6">
            <w:pPr>
              <w:spacing w:line="254" w:lineRule="auto"/>
              <w:rPr>
                <w:rFonts w:ascii="Times New Roman" w:hAnsi="Times New Roman" w:cs="Times New Roman"/>
                <w:sz w:val="24"/>
                <w:szCs w:val="24"/>
              </w:rPr>
            </w:pPr>
            <w:r w:rsidRPr="00D75026">
              <w:rPr>
                <w:rFonts w:ascii="Times New Roman" w:hAnsi="Times New Roman" w:cs="Times New Roman"/>
                <w:sz w:val="24"/>
                <w:szCs w:val="24"/>
              </w:rPr>
              <w:t>6.</w:t>
            </w:r>
          </w:p>
        </w:tc>
        <w:tc>
          <w:tcPr>
            <w:tcW w:w="5946" w:type="dxa"/>
            <w:tcBorders>
              <w:top w:val="single" w:sz="4" w:space="0" w:color="auto"/>
              <w:left w:val="single" w:sz="4" w:space="0" w:color="auto"/>
              <w:bottom w:val="single" w:sz="4" w:space="0" w:color="auto"/>
              <w:right w:val="single" w:sz="4" w:space="0" w:color="auto"/>
            </w:tcBorders>
            <w:hideMark/>
          </w:tcPr>
          <w:p w14:paraId="63E59D16" w14:textId="77777777" w:rsidR="00DA6AF6" w:rsidRPr="00D75026" w:rsidRDefault="00DA6AF6" w:rsidP="00E0550F">
            <w:p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 xml:space="preserve"> Akcija ,,Knygų Kalėdos“</w:t>
            </w:r>
          </w:p>
        </w:tc>
        <w:tc>
          <w:tcPr>
            <w:tcW w:w="1567" w:type="dxa"/>
            <w:tcBorders>
              <w:top w:val="single" w:sz="4" w:space="0" w:color="auto"/>
              <w:left w:val="single" w:sz="4" w:space="0" w:color="auto"/>
              <w:bottom w:val="single" w:sz="4" w:space="0" w:color="auto"/>
              <w:right w:val="single" w:sz="4" w:space="0" w:color="auto"/>
            </w:tcBorders>
          </w:tcPr>
          <w:p w14:paraId="6E62DFE8" w14:textId="713CF664" w:rsidR="00DA6AF6" w:rsidRPr="00D75026" w:rsidRDefault="00E0550F" w:rsidP="00D75026">
            <w:pPr>
              <w:jc w:val="center"/>
              <w:rPr>
                <w:rFonts w:ascii="Times New Roman" w:hAnsi="Times New Roman" w:cs="Times New Roman"/>
                <w:sz w:val="24"/>
                <w:szCs w:val="24"/>
              </w:rPr>
            </w:pPr>
            <w:r>
              <w:rPr>
                <w:rFonts w:ascii="Times New Roman" w:hAnsi="Times New Roman" w:cs="Times New Roman"/>
                <w:sz w:val="24"/>
                <w:szCs w:val="24"/>
              </w:rPr>
              <w:t xml:space="preserve">Gruodžio mėn. </w:t>
            </w:r>
          </w:p>
        </w:tc>
        <w:tc>
          <w:tcPr>
            <w:tcW w:w="1970" w:type="dxa"/>
            <w:tcBorders>
              <w:top w:val="single" w:sz="4" w:space="0" w:color="auto"/>
              <w:left w:val="single" w:sz="4" w:space="0" w:color="auto"/>
              <w:bottom w:val="single" w:sz="4" w:space="0" w:color="auto"/>
              <w:right w:val="single" w:sz="4" w:space="0" w:color="auto"/>
            </w:tcBorders>
            <w:hideMark/>
          </w:tcPr>
          <w:p w14:paraId="6234CB14" w14:textId="496A9739" w:rsidR="00DA6AF6" w:rsidRPr="00D75026" w:rsidRDefault="00DA6AF6">
            <w:pPr>
              <w:rPr>
                <w:rFonts w:ascii="Times New Roman" w:hAnsi="Times New Roman" w:cs="Times New Roman"/>
                <w:sz w:val="24"/>
                <w:szCs w:val="24"/>
              </w:rPr>
            </w:pPr>
            <w:r w:rsidRPr="00D75026">
              <w:rPr>
                <w:rFonts w:ascii="Times New Roman" w:hAnsi="Times New Roman" w:cs="Times New Roman"/>
                <w:sz w:val="24"/>
                <w:szCs w:val="24"/>
              </w:rPr>
              <w:t>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tc>
      </w:tr>
    </w:tbl>
    <w:p w14:paraId="44D774A5" w14:textId="77777777" w:rsidR="00DA6AF6" w:rsidRPr="00D75026" w:rsidRDefault="00DA6AF6" w:rsidP="00DA6AF6">
      <w:pPr>
        <w:rPr>
          <w:rFonts w:ascii="Times New Roman" w:hAnsi="Times New Roman" w:cs="Times New Roman"/>
          <w:b/>
          <w:sz w:val="24"/>
          <w:szCs w:val="24"/>
        </w:rPr>
      </w:pPr>
    </w:p>
    <w:p w14:paraId="18A2C0D9" w14:textId="77777777" w:rsidR="00DA6AF6" w:rsidRPr="00D75026" w:rsidRDefault="00DA6AF6" w:rsidP="00DA6AF6">
      <w:pPr>
        <w:rPr>
          <w:rFonts w:ascii="Times New Roman" w:hAnsi="Times New Roman" w:cs="Times New Roman"/>
          <w:b/>
          <w:sz w:val="24"/>
          <w:szCs w:val="24"/>
        </w:rPr>
      </w:pPr>
      <w:r w:rsidRPr="00D75026">
        <w:rPr>
          <w:rFonts w:ascii="Times New Roman" w:hAnsi="Times New Roman" w:cs="Times New Roman"/>
          <w:b/>
          <w:sz w:val="24"/>
          <w:szCs w:val="24"/>
        </w:rPr>
        <w:t>Laukiami rezultatai:</w:t>
      </w:r>
    </w:p>
    <w:p w14:paraId="36CD15AE" w14:textId="77777777" w:rsidR="00DA6AF6" w:rsidRPr="00D75026" w:rsidRDefault="00DA6AF6" w:rsidP="00DA6AF6">
      <w:pPr>
        <w:numPr>
          <w:ilvl w:val="0"/>
          <w:numId w:val="35"/>
        </w:num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Daugės skaitytojų bei lankytojų skaičius bibliotekoje.</w:t>
      </w:r>
    </w:p>
    <w:p w14:paraId="74C58DAC" w14:textId="77777777" w:rsidR="00DA6AF6" w:rsidRPr="00D75026" w:rsidRDefault="00DA6AF6" w:rsidP="00DA6AF6">
      <w:pPr>
        <w:numPr>
          <w:ilvl w:val="0"/>
          <w:numId w:val="35"/>
        </w:num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Stiprės skaitymo ir mokymosi motyvacija.</w:t>
      </w:r>
    </w:p>
    <w:p w14:paraId="59D8FB0A" w14:textId="77777777" w:rsidR="00DA6AF6" w:rsidRPr="00D75026" w:rsidRDefault="00DA6AF6" w:rsidP="00DA6AF6">
      <w:pPr>
        <w:numPr>
          <w:ilvl w:val="0"/>
          <w:numId w:val="35"/>
        </w:num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Mokiniai ir mokytojai bus aprūpinti grožine, metodine literatūra, vadovėliais ir mokymo priemonėmis.</w:t>
      </w:r>
    </w:p>
    <w:p w14:paraId="74239CB3" w14:textId="77777777" w:rsidR="00DA6AF6" w:rsidRPr="00D75026" w:rsidRDefault="00DA6AF6" w:rsidP="00DA6AF6">
      <w:pPr>
        <w:numPr>
          <w:ilvl w:val="0"/>
          <w:numId w:val="35"/>
        </w:num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Mokiniai gebės naudotis įvairiais informacijos šaltiniais.</w:t>
      </w:r>
    </w:p>
    <w:p w14:paraId="153F78B7" w14:textId="77777777" w:rsidR="00DA6AF6" w:rsidRPr="00D75026" w:rsidRDefault="00DA6AF6" w:rsidP="00DA6AF6">
      <w:pPr>
        <w:numPr>
          <w:ilvl w:val="0"/>
          <w:numId w:val="35"/>
        </w:numPr>
        <w:spacing w:after="0" w:line="240" w:lineRule="auto"/>
        <w:rPr>
          <w:rFonts w:ascii="Times New Roman" w:hAnsi="Times New Roman" w:cs="Times New Roman"/>
          <w:sz w:val="24"/>
          <w:szCs w:val="24"/>
        </w:rPr>
      </w:pPr>
      <w:r w:rsidRPr="00D75026">
        <w:rPr>
          <w:rFonts w:ascii="Times New Roman" w:hAnsi="Times New Roman" w:cs="Times New Roman"/>
          <w:sz w:val="24"/>
          <w:szCs w:val="24"/>
        </w:rPr>
        <w:t xml:space="preserve">Literatūriniai, atmintinų datų stendai leidžia mokyklos bendruomenei susipažinti su įsimintinomis datomis ir svarbiomis sukaktimis. </w:t>
      </w:r>
    </w:p>
    <w:p w14:paraId="3F06B75B" w14:textId="77777777" w:rsidR="00DA6AF6" w:rsidRPr="00D75026" w:rsidRDefault="00DA6AF6" w:rsidP="00DA6AF6">
      <w:pPr>
        <w:ind w:left="720"/>
        <w:rPr>
          <w:rFonts w:ascii="Times New Roman" w:hAnsi="Times New Roman" w:cs="Times New Roman"/>
          <w:sz w:val="24"/>
          <w:szCs w:val="24"/>
        </w:rPr>
      </w:pPr>
    </w:p>
    <w:p w14:paraId="7FB504B5" w14:textId="77777777" w:rsidR="00DA6AF6" w:rsidRPr="00D75026" w:rsidRDefault="00DA6AF6" w:rsidP="00DA6AF6">
      <w:pPr>
        <w:ind w:left="360"/>
        <w:rPr>
          <w:rFonts w:ascii="Times New Roman" w:hAnsi="Times New Roman" w:cs="Times New Roman"/>
          <w:sz w:val="24"/>
          <w:szCs w:val="24"/>
        </w:rPr>
      </w:pPr>
    </w:p>
    <w:p w14:paraId="5E828E1C" w14:textId="4AC541F4" w:rsidR="00DA6AF6" w:rsidRPr="00D75026" w:rsidRDefault="00DA6AF6" w:rsidP="00DA6AF6">
      <w:pPr>
        <w:rPr>
          <w:rFonts w:ascii="Times New Roman" w:hAnsi="Times New Roman" w:cs="Times New Roman"/>
          <w:sz w:val="24"/>
          <w:szCs w:val="24"/>
        </w:rPr>
      </w:pPr>
      <w:r w:rsidRPr="00D75026">
        <w:rPr>
          <w:rFonts w:ascii="Times New Roman" w:hAnsi="Times New Roman" w:cs="Times New Roman"/>
          <w:sz w:val="24"/>
          <w:szCs w:val="24"/>
        </w:rPr>
        <w:t>Bibliotekininkė                                                                 L.</w:t>
      </w:r>
      <w:r w:rsidR="00E0550F">
        <w:rPr>
          <w:rFonts w:ascii="Times New Roman" w:hAnsi="Times New Roman" w:cs="Times New Roman"/>
          <w:sz w:val="24"/>
          <w:szCs w:val="24"/>
        </w:rPr>
        <w:t xml:space="preserve"> </w:t>
      </w:r>
      <w:r w:rsidRPr="00D75026">
        <w:rPr>
          <w:rFonts w:ascii="Times New Roman" w:hAnsi="Times New Roman" w:cs="Times New Roman"/>
          <w:sz w:val="24"/>
          <w:szCs w:val="24"/>
        </w:rPr>
        <w:t>Puidokienė</w:t>
      </w:r>
    </w:p>
    <w:p w14:paraId="6DDC1271" w14:textId="7C3E7440" w:rsidR="00DA6AF6" w:rsidRPr="00D75026" w:rsidRDefault="00DA6AF6" w:rsidP="000A050B">
      <w:pPr>
        <w:jc w:val="both"/>
        <w:rPr>
          <w:rFonts w:ascii="Times New Roman" w:hAnsi="Times New Roman" w:cs="Times New Roman"/>
          <w:sz w:val="24"/>
          <w:szCs w:val="24"/>
        </w:rPr>
      </w:pPr>
    </w:p>
    <w:p w14:paraId="02FEB6E3" w14:textId="00BACADB" w:rsidR="00DA6AF6" w:rsidRPr="00D75026" w:rsidRDefault="00DA6AF6" w:rsidP="000A050B">
      <w:pPr>
        <w:jc w:val="both"/>
        <w:rPr>
          <w:rFonts w:ascii="Times New Roman" w:hAnsi="Times New Roman" w:cs="Times New Roman"/>
          <w:sz w:val="24"/>
          <w:szCs w:val="24"/>
        </w:rPr>
      </w:pPr>
    </w:p>
    <w:p w14:paraId="1904E35E" w14:textId="6B935346" w:rsidR="00DA6AF6" w:rsidRPr="00D75026" w:rsidRDefault="00DA6AF6" w:rsidP="000A050B">
      <w:pPr>
        <w:jc w:val="both"/>
        <w:rPr>
          <w:rFonts w:ascii="Times New Roman" w:hAnsi="Times New Roman" w:cs="Times New Roman"/>
          <w:sz w:val="24"/>
          <w:szCs w:val="24"/>
        </w:rPr>
      </w:pPr>
    </w:p>
    <w:p w14:paraId="0DEE921C" w14:textId="1467F499" w:rsidR="00DA6AF6" w:rsidRPr="00D75026" w:rsidRDefault="00DA6AF6" w:rsidP="000A050B">
      <w:pPr>
        <w:jc w:val="both"/>
        <w:rPr>
          <w:rFonts w:ascii="Times New Roman" w:hAnsi="Times New Roman" w:cs="Times New Roman"/>
          <w:sz w:val="24"/>
          <w:szCs w:val="24"/>
        </w:rPr>
      </w:pPr>
    </w:p>
    <w:p w14:paraId="731F3C70" w14:textId="105E90FF" w:rsidR="00DA6AF6" w:rsidRPr="00D75026" w:rsidRDefault="00DA6AF6" w:rsidP="000A050B">
      <w:pPr>
        <w:jc w:val="both"/>
        <w:rPr>
          <w:rFonts w:ascii="Times New Roman" w:hAnsi="Times New Roman" w:cs="Times New Roman"/>
          <w:sz w:val="24"/>
          <w:szCs w:val="24"/>
        </w:rPr>
      </w:pPr>
    </w:p>
    <w:p w14:paraId="16ED474D" w14:textId="27D52573" w:rsidR="00DA6AF6" w:rsidRPr="00D75026" w:rsidRDefault="00DA6AF6" w:rsidP="000A050B">
      <w:pPr>
        <w:jc w:val="both"/>
        <w:rPr>
          <w:rFonts w:ascii="Times New Roman" w:hAnsi="Times New Roman" w:cs="Times New Roman"/>
          <w:sz w:val="24"/>
          <w:szCs w:val="24"/>
        </w:rPr>
      </w:pPr>
    </w:p>
    <w:p w14:paraId="370A6367" w14:textId="249429DB" w:rsidR="00DA6AF6" w:rsidRPr="00D75026" w:rsidRDefault="00DA6AF6" w:rsidP="000A050B">
      <w:pPr>
        <w:jc w:val="both"/>
        <w:rPr>
          <w:rFonts w:ascii="Times New Roman" w:hAnsi="Times New Roman" w:cs="Times New Roman"/>
          <w:sz w:val="24"/>
          <w:szCs w:val="24"/>
        </w:rPr>
      </w:pPr>
    </w:p>
    <w:p w14:paraId="63167C51" w14:textId="70AC0D62" w:rsidR="00DA6AF6" w:rsidRPr="00D75026" w:rsidRDefault="00DA6AF6" w:rsidP="000A050B">
      <w:pPr>
        <w:jc w:val="both"/>
        <w:rPr>
          <w:rFonts w:ascii="Times New Roman" w:hAnsi="Times New Roman" w:cs="Times New Roman"/>
          <w:sz w:val="24"/>
          <w:szCs w:val="24"/>
        </w:rPr>
      </w:pPr>
    </w:p>
    <w:p w14:paraId="138A6044" w14:textId="3E9BC754" w:rsidR="00DA6AF6" w:rsidRPr="00D75026" w:rsidRDefault="00DA6AF6" w:rsidP="000A050B">
      <w:pPr>
        <w:jc w:val="both"/>
        <w:rPr>
          <w:rFonts w:ascii="Times New Roman" w:hAnsi="Times New Roman" w:cs="Times New Roman"/>
          <w:sz w:val="24"/>
          <w:szCs w:val="24"/>
        </w:rPr>
      </w:pPr>
    </w:p>
    <w:p w14:paraId="793AA4F3" w14:textId="59D6EA66" w:rsidR="00DA6AF6" w:rsidRPr="00D75026" w:rsidRDefault="00DA6AF6" w:rsidP="000A050B">
      <w:pPr>
        <w:jc w:val="both"/>
        <w:rPr>
          <w:rFonts w:ascii="Times New Roman" w:hAnsi="Times New Roman" w:cs="Times New Roman"/>
          <w:sz w:val="24"/>
          <w:szCs w:val="24"/>
        </w:rPr>
      </w:pPr>
    </w:p>
    <w:p w14:paraId="24EB2917" w14:textId="6C942F9E" w:rsidR="00DA6AF6" w:rsidRPr="00D75026" w:rsidRDefault="00DA6AF6" w:rsidP="000A050B">
      <w:pPr>
        <w:jc w:val="both"/>
        <w:rPr>
          <w:rFonts w:ascii="Times New Roman" w:hAnsi="Times New Roman" w:cs="Times New Roman"/>
          <w:sz w:val="24"/>
          <w:szCs w:val="24"/>
        </w:rPr>
      </w:pPr>
    </w:p>
    <w:p w14:paraId="0BF3BF8E" w14:textId="21086781" w:rsidR="00DA6AF6" w:rsidRDefault="00DA6AF6" w:rsidP="000A050B">
      <w:pPr>
        <w:jc w:val="both"/>
        <w:rPr>
          <w:rFonts w:ascii="Times New Roman" w:hAnsi="Times New Roman" w:cs="Times New Roman"/>
          <w:sz w:val="24"/>
          <w:szCs w:val="24"/>
        </w:rPr>
      </w:pPr>
    </w:p>
    <w:p w14:paraId="5A778D30" w14:textId="377055A9" w:rsidR="00DA6AF6" w:rsidRDefault="00DA6AF6" w:rsidP="000A050B">
      <w:pPr>
        <w:jc w:val="both"/>
        <w:rPr>
          <w:rFonts w:ascii="Times New Roman" w:hAnsi="Times New Roman" w:cs="Times New Roman"/>
          <w:sz w:val="24"/>
          <w:szCs w:val="24"/>
        </w:rPr>
      </w:pPr>
    </w:p>
    <w:p w14:paraId="6B930B75" w14:textId="032B8A42" w:rsidR="00DA6AF6" w:rsidRDefault="00DA6AF6" w:rsidP="000A050B">
      <w:pPr>
        <w:jc w:val="both"/>
        <w:rPr>
          <w:rFonts w:ascii="Times New Roman" w:hAnsi="Times New Roman" w:cs="Times New Roman"/>
          <w:sz w:val="24"/>
          <w:szCs w:val="24"/>
        </w:rPr>
      </w:pPr>
    </w:p>
    <w:p w14:paraId="3863B81B" w14:textId="649AAB24" w:rsidR="00DA6AF6" w:rsidRDefault="00DA6AF6" w:rsidP="000A050B">
      <w:pPr>
        <w:jc w:val="both"/>
        <w:rPr>
          <w:rFonts w:ascii="Times New Roman" w:hAnsi="Times New Roman" w:cs="Times New Roman"/>
          <w:sz w:val="24"/>
          <w:szCs w:val="24"/>
        </w:rPr>
      </w:pPr>
    </w:p>
    <w:p w14:paraId="1CA471ED" w14:textId="6BB34F83" w:rsidR="00DA6AF6" w:rsidRDefault="00DA6AF6" w:rsidP="000A050B">
      <w:pPr>
        <w:jc w:val="both"/>
        <w:rPr>
          <w:rFonts w:ascii="Times New Roman" w:hAnsi="Times New Roman" w:cs="Times New Roman"/>
          <w:sz w:val="24"/>
          <w:szCs w:val="24"/>
        </w:rPr>
      </w:pPr>
    </w:p>
    <w:p w14:paraId="58FE3A31" w14:textId="2C0B4F55" w:rsidR="00DA6AF6" w:rsidRDefault="00DA6AF6" w:rsidP="000A050B">
      <w:pPr>
        <w:jc w:val="both"/>
        <w:rPr>
          <w:rFonts w:ascii="Times New Roman" w:hAnsi="Times New Roman" w:cs="Times New Roman"/>
          <w:sz w:val="24"/>
          <w:szCs w:val="24"/>
        </w:rPr>
      </w:pPr>
    </w:p>
    <w:p w14:paraId="48EF2813" w14:textId="19E14396" w:rsidR="00DA6AF6" w:rsidRDefault="00DA6AF6" w:rsidP="000A050B">
      <w:pPr>
        <w:jc w:val="both"/>
        <w:rPr>
          <w:rFonts w:ascii="Times New Roman" w:hAnsi="Times New Roman" w:cs="Times New Roman"/>
          <w:sz w:val="24"/>
          <w:szCs w:val="24"/>
        </w:rPr>
      </w:pPr>
    </w:p>
    <w:p w14:paraId="33D08AFE" w14:textId="2EF91C40" w:rsidR="009227DD" w:rsidRDefault="009227DD" w:rsidP="00DA6AF6">
      <w:pPr>
        <w:pStyle w:val="Pavadinimas"/>
        <w:jc w:val="left"/>
        <w:rPr>
          <w:bCs/>
          <w:sz w:val="24"/>
          <w:lang w:val="lt-LT"/>
        </w:rPr>
      </w:pPr>
    </w:p>
    <w:p w14:paraId="25BD8184" w14:textId="26BFFFED" w:rsidR="00E0550F" w:rsidRDefault="00E0550F" w:rsidP="00DA6AF6">
      <w:pPr>
        <w:pStyle w:val="Pavadinimas"/>
        <w:jc w:val="left"/>
        <w:rPr>
          <w:bCs/>
          <w:sz w:val="24"/>
          <w:lang w:val="lt-LT"/>
        </w:rPr>
      </w:pPr>
    </w:p>
    <w:p w14:paraId="5A7F2B01" w14:textId="77777777" w:rsidR="000A0269" w:rsidRDefault="000A0269" w:rsidP="00DA6AF6">
      <w:pPr>
        <w:pStyle w:val="Pavadinimas"/>
        <w:jc w:val="left"/>
        <w:rPr>
          <w:bCs/>
          <w:sz w:val="24"/>
          <w:lang w:val="lt-LT"/>
        </w:rPr>
      </w:pPr>
    </w:p>
    <w:p w14:paraId="243599DE" w14:textId="77777777" w:rsidR="009227DD" w:rsidRDefault="009227DD" w:rsidP="00DA6AF6">
      <w:pPr>
        <w:pStyle w:val="Pavadinimas"/>
        <w:jc w:val="left"/>
        <w:rPr>
          <w:bCs/>
          <w:sz w:val="24"/>
          <w:lang w:val="lt-LT"/>
        </w:rPr>
      </w:pPr>
    </w:p>
    <w:p w14:paraId="50BAC2F4" w14:textId="6959DC1B" w:rsidR="00DA6AF6" w:rsidRDefault="009227DD" w:rsidP="00DA6AF6">
      <w:pPr>
        <w:pStyle w:val="Pavadinimas"/>
        <w:jc w:val="left"/>
        <w:rPr>
          <w:bCs/>
          <w:sz w:val="24"/>
        </w:rPr>
      </w:pPr>
      <w:r>
        <w:rPr>
          <w:bCs/>
          <w:sz w:val="24"/>
          <w:lang w:val="lt-LT"/>
        </w:rPr>
        <w:t xml:space="preserve">                                                                                            </w:t>
      </w:r>
      <w:r w:rsidR="00DA6AF6">
        <w:rPr>
          <w:bCs/>
          <w:sz w:val="24"/>
        </w:rPr>
        <w:t xml:space="preserve">Raseinių r. Šiluvos </w:t>
      </w:r>
      <w:r w:rsidR="00DA6AF6">
        <w:rPr>
          <w:sz w:val="24"/>
        </w:rPr>
        <w:t>gimnazijos</w:t>
      </w:r>
    </w:p>
    <w:p w14:paraId="27D5DC3D" w14:textId="77777777" w:rsidR="00DA6AF6" w:rsidRDefault="00DA6AF6" w:rsidP="00DA6AF6">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2023 metų veiklos plano</w:t>
      </w:r>
    </w:p>
    <w:p w14:paraId="526EE295" w14:textId="3CEE3232" w:rsidR="00DA6AF6" w:rsidRDefault="00DA6AF6" w:rsidP="00DA6AF6">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8 priedas</w:t>
      </w:r>
    </w:p>
    <w:p w14:paraId="02F7407B" w14:textId="77777777" w:rsidR="00DA6AF6" w:rsidRDefault="00DA6AF6" w:rsidP="00DA6AF6">
      <w:pPr>
        <w:rPr>
          <w:rFonts w:ascii="Times New Roman" w:hAnsi="Times New Roman" w:cs="Times New Roman"/>
          <w:b/>
          <w:sz w:val="24"/>
          <w:szCs w:val="24"/>
        </w:rPr>
      </w:pPr>
    </w:p>
    <w:p w14:paraId="5592618D" w14:textId="0AC6999D" w:rsidR="00BA5A69" w:rsidRDefault="00BA5A69" w:rsidP="00BA5A69">
      <w:pPr>
        <w:tabs>
          <w:tab w:val="left" w:pos="180"/>
        </w:tabs>
        <w:spacing w:after="0" w:line="360" w:lineRule="auto"/>
        <w:rPr>
          <w:rFonts w:ascii="Times New Roman" w:eastAsia="Times New Roman" w:hAnsi="Times New Roman" w:cs="Times New Roman"/>
          <w:b/>
          <w:bCs/>
          <w:caps/>
          <w:sz w:val="52"/>
          <w:szCs w:val="52"/>
          <w:lang w:eastAsia="lt-LT"/>
        </w:rPr>
      </w:pPr>
    </w:p>
    <w:p w14:paraId="7FFFCF5C" w14:textId="77777777" w:rsidR="00646CAD" w:rsidRPr="00BA5A69" w:rsidRDefault="00646CAD" w:rsidP="00BA5A69">
      <w:pPr>
        <w:tabs>
          <w:tab w:val="left" w:pos="180"/>
        </w:tabs>
        <w:spacing w:after="0" w:line="360" w:lineRule="auto"/>
        <w:rPr>
          <w:rFonts w:ascii="Times New Roman" w:eastAsia="Times New Roman" w:hAnsi="Times New Roman" w:cs="Times New Roman"/>
          <w:b/>
          <w:bCs/>
          <w:caps/>
          <w:sz w:val="52"/>
          <w:szCs w:val="52"/>
          <w:lang w:eastAsia="lt-LT"/>
        </w:rPr>
      </w:pPr>
    </w:p>
    <w:p w14:paraId="6BB53164" w14:textId="77777777" w:rsidR="00BA5A69" w:rsidRPr="00BA5A69" w:rsidRDefault="00BA5A69" w:rsidP="00BA5A69">
      <w:pPr>
        <w:tabs>
          <w:tab w:val="left" w:pos="1260"/>
        </w:tabs>
        <w:spacing w:after="0" w:line="360" w:lineRule="auto"/>
        <w:jc w:val="center"/>
        <w:rPr>
          <w:rFonts w:ascii="Times New Roman" w:eastAsia="Times New Roman" w:hAnsi="Times New Roman" w:cs="Times New Roman"/>
          <w:b/>
          <w:bCs/>
          <w:sz w:val="28"/>
          <w:szCs w:val="28"/>
          <w:lang w:eastAsia="lt-LT"/>
        </w:rPr>
      </w:pPr>
      <w:bookmarkStart w:id="5" w:name="_Hlk128756925"/>
      <w:r w:rsidRPr="00BA5A69">
        <w:rPr>
          <w:rFonts w:ascii="Times New Roman" w:eastAsia="Times New Roman" w:hAnsi="Times New Roman" w:cs="Times New Roman"/>
          <w:b/>
          <w:bCs/>
          <w:sz w:val="28"/>
          <w:szCs w:val="28"/>
          <w:lang w:eastAsia="lt-LT"/>
        </w:rPr>
        <w:t>RASEINIŲ R. ŠILUVOS GIMNAZIJA</w:t>
      </w:r>
    </w:p>
    <w:p w14:paraId="2134BAFF" w14:textId="77777777" w:rsidR="00BA5A69" w:rsidRPr="00BA5A69" w:rsidRDefault="00BA5A69" w:rsidP="00BA5A69">
      <w:pPr>
        <w:tabs>
          <w:tab w:val="left" w:pos="1260"/>
        </w:tabs>
        <w:spacing w:after="0" w:line="36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bCs/>
          <w:sz w:val="28"/>
          <w:szCs w:val="28"/>
          <w:lang w:eastAsia="lt-LT"/>
        </w:rPr>
        <w:t>SPECIALIOSIOS PEDAGOGĖS, LOGOPEDĖS</w:t>
      </w:r>
    </w:p>
    <w:p w14:paraId="7EF6913D" w14:textId="77777777" w:rsidR="00BA5A69" w:rsidRPr="00BA5A69" w:rsidRDefault="00BA5A69" w:rsidP="00BA5A69">
      <w:pPr>
        <w:tabs>
          <w:tab w:val="left" w:pos="1260"/>
        </w:tabs>
        <w:spacing w:after="0" w:line="36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bCs/>
          <w:sz w:val="28"/>
          <w:szCs w:val="28"/>
          <w:lang w:eastAsia="lt-LT"/>
        </w:rPr>
        <w:t>DOVILĖS ŽALIENĖS</w:t>
      </w:r>
    </w:p>
    <w:p w14:paraId="542ED1BC" w14:textId="77777777" w:rsidR="00BA5A69" w:rsidRPr="00BA5A69" w:rsidRDefault="00BA5A69" w:rsidP="00BA5A69">
      <w:pPr>
        <w:tabs>
          <w:tab w:val="left" w:pos="1260"/>
        </w:tabs>
        <w:spacing w:after="0" w:line="360" w:lineRule="auto"/>
        <w:jc w:val="center"/>
        <w:rPr>
          <w:rFonts w:ascii="Times New Roman" w:eastAsia="Times New Roman" w:hAnsi="Times New Roman" w:cs="Times New Roman"/>
          <w:b/>
          <w:bCs/>
          <w:sz w:val="28"/>
          <w:szCs w:val="28"/>
          <w:lang w:eastAsia="lt-LT"/>
        </w:rPr>
      </w:pPr>
      <w:r w:rsidRPr="00BA5A69">
        <w:rPr>
          <w:rFonts w:ascii="Times New Roman" w:eastAsia="Times New Roman" w:hAnsi="Times New Roman" w:cs="Times New Roman"/>
          <w:b/>
          <w:bCs/>
          <w:sz w:val="28"/>
          <w:szCs w:val="28"/>
          <w:lang w:eastAsia="lt-LT"/>
        </w:rPr>
        <w:t>2023 M. VEIKLOS PLANAS</w:t>
      </w:r>
    </w:p>
    <w:bookmarkEnd w:id="5"/>
    <w:p w14:paraId="23310DD0" w14:textId="77777777" w:rsidR="00BA5A69" w:rsidRPr="00BA5A69" w:rsidRDefault="00BA5A69" w:rsidP="00BA5A69">
      <w:pPr>
        <w:tabs>
          <w:tab w:val="left" w:pos="1260"/>
        </w:tabs>
        <w:spacing w:after="0" w:line="360" w:lineRule="auto"/>
        <w:jc w:val="center"/>
        <w:rPr>
          <w:rFonts w:ascii="Times New Roman" w:eastAsia="Times New Roman" w:hAnsi="Times New Roman" w:cs="Times New Roman"/>
          <w:b/>
          <w:bCs/>
          <w:sz w:val="52"/>
          <w:szCs w:val="52"/>
          <w:lang w:eastAsia="lt-LT"/>
        </w:rPr>
      </w:pPr>
    </w:p>
    <w:p w14:paraId="7AD8A496" w14:textId="77777777" w:rsidR="00BA5A69" w:rsidRPr="00BA5A69" w:rsidRDefault="00BA5A69" w:rsidP="00BA5A69">
      <w:pPr>
        <w:spacing w:after="0" w:line="240" w:lineRule="auto"/>
        <w:rPr>
          <w:rFonts w:ascii="Times New Roman" w:eastAsia="Times New Roman" w:hAnsi="Times New Roman" w:cs="Times New Roman"/>
          <w:b/>
          <w:bCs/>
          <w:sz w:val="32"/>
          <w:szCs w:val="32"/>
          <w:lang w:eastAsia="lt-LT"/>
        </w:rPr>
      </w:pPr>
    </w:p>
    <w:p w14:paraId="642EFEE2" w14:textId="77777777" w:rsidR="00BA5A69" w:rsidRPr="00BA5A69" w:rsidRDefault="00BA5A69" w:rsidP="00BA5A69">
      <w:pPr>
        <w:spacing w:after="0" w:line="240" w:lineRule="auto"/>
        <w:ind w:left="2592" w:firstLine="1296"/>
        <w:rPr>
          <w:rFonts w:ascii="Times New Roman" w:eastAsia="Times New Roman" w:hAnsi="Times New Roman" w:cs="Times New Roman"/>
          <w:b/>
          <w:bCs/>
          <w:sz w:val="32"/>
          <w:szCs w:val="32"/>
          <w:lang w:eastAsia="lt-LT"/>
        </w:rPr>
      </w:pPr>
    </w:p>
    <w:p w14:paraId="79F50F9F" w14:textId="77777777" w:rsidR="00BA5A69" w:rsidRPr="00BA5A69" w:rsidRDefault="00BA5A69" w:rsidP="00BA5A69">
      <w:pPr>
        <w:spacing w:after="0" w:line="240" w:lineRule="auto"/>
        <w:ind w:left="2592" w:firstLine="1296"/>
        <w:rPr>
          <w:rFonts w:ascii="Times New Roman" w:eastAsia="Times New Roman" w:hAnsi="Times New Roman" w:cs="Times New Roman"/>
          <w:sz w:val="32"/>
          <w:szCs w:val="32"/>
          <w:lang w:eastAsia="lt-LT"/>
        </w:rPr>
      </w:pPr>
    </w:p>
    <w:p w14:paraId="496539B4" w14:textId="77777777" w:rsidR="00BA5A69" w:rsidRPr="00BA5A69" w:rsidRDefault="00BA5A69" w:rsidP="00BA5A69">
      <w:pPr>
        <w:spacing w:after="0" w:line="24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I. TIKSLAI</w:t>
      </w:r>
    </w:p>
    <w:p w14:paraId="4B637A71"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425D28E7" w14:textId="77777777" w:rsidR="00BA5A69" w:rsidRPr="00BA5A69" w:rsidRDefault="00BA5A69" w:rsidP="00BA5A69">
      <w:pPr>
        <w:spacing w:after="0" w:line="240" w:lineRule="auto"/>
        <w:jc w:val="center"/>
        <w:rPr>
          <w:rFonts w:ascii="Times New Roman" w:eastAsia="Times New Roman" w:hAnsi="Times New Roman" w:cs="Times New Roman"/>
          <w:sz w:val="24"/>
          <w:szCs w:val="24"/>
          <w:lang w:eastAsia="lt-LT"/>
        </w:rPr>
      </w:pPr>
    </w:p>
    <w:p w14:paraId="0AF6F652" w14:textId="77777777" w:rsidR="00BA5A69" w:rsidRPr="00BA5A69" w:rsidRDefault="00BA5A69" w:rsidP="00BA5A69">
      <w:pPr>
        <w:spacing w:after="0" w:line="240" w:lineRule="auto"/>
        <w:rPr>
          <w:rFonts w:ascii="Times New Roman" w:eastAsia="Times New Roman" w:hAnsi="Times New Roman" w:cs="Times New Roman"/>
          <w:sz w:val="24"/>
          <w:szCs w:val="24"/>
          <w:lang w:eastAsia="lt-LT"/>
        </w:rPr>
      </w:pPr>
      <w:r w:rsidRPr="00BA5A69">
        <w:rPr>
          <w:rFonts w:ascii="Times New Roman" w:eastAsia="Times New Roman" w:hAnsi="Times New Roman" w:cs="Times New Roman"/>
          <w:sz w:val="24"/>
          <w:szCs w:val="24"/>
          <w:lang w:eastAsia="lt-LT"/>
        </w:rPr>
        <w:t>1.  Užtikrinti bei gerinti mokinių, turinčių specialiųjų ugdymosi poreikių, ugdymosi kokybę, teikiant veiksmingą specialiąją pedagoginę pagalbą.</w:t>
      </w:r>
    </w:p>
    <w:p w14:paraId="3F545772" w14:textId="77777777" w:rsidR="00BA5A69" w:rsidRPr="00BA5A69" w:rsidRDefault="00BA5A69" w:rsidP="00BA5A69">
      <w:pPr>
        <w:spacing w:after="0" w:line="360" w:lineRule="auto"/>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 xml:space="preserve">  </w:t>
      </w:r>
    </w:p>
    <w:p w14:paraId="21AB77F9" w14:textId="77777777" w:rsidR="00BA5A69" w:rsidRPr="00BA5A69" w:rsidRDefault="00BA5A69" w:rsidP="00BA5A69">
      <w:pPr>
        <w:spacing w:after="240" w:line="360" w:lineRule="auto"/>
        <w:jc w:val="center"/>
        <w:rPr>
          <w:rFonts w:ascii="Times New Roman" w:eastAsia="Times New Roman" w:hAnsi="Times New Roman" w:cs="Times New Roman"/>
          <w:b/>
          <w:sz w:val="24"/>
          <w:szCs w:val="24"/>
          <w:lang w:eastAsia="lt-LT"/>
        </w:rPr>
      </w:pPr>
      <w:bookmarkStart w:id="6" w:name="__DdeLink__899_719333563"/>
      <w:bookmarkEnd w:id="6"/>
    </w:p>
    <w:p w14:paraId="4A2650D7" w14:textId="77777777" w:rsidR="00BA5A69" w:rsidRPr="00BA5A69" w:rsidRDefault="00BA5A69" w:rsidP="00BA5A69">
      <w:pPr>
        <w:spacing w:after="0" w:line="24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II. UŽDAVINIAI</w:t>
      </w:r>
    </w:p>
    <w:p w14:paraId="3AF82996"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5D604565"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51530EBB" w14:textId="77777777" w:rsidR="00BA5A69" w:rsidRPr="00BA5A69" w:rsidRDefault="00BA5A69" w:rsidP="00BA5A69">
      <w:pPr>
        <w:spacing w:after="0" w:line="240" w:lineRule="auto"/>
        <w:rPr>
          <w:rFonts w:ascii="Times New Roman" w:eastAsia="Times New Roman" w:hAnsi="Times New Roman" w:cs="Times New Roman"/>
          <w:sz w:val="24"/>
          <w:szCs w:val="24"/>
          <w:lang w:eastAsia="lt-LT"/>
        </w:rPr>
      </w:pPr>
      <w:r w:rsidRPr="00BA5A69">
        <w:rPr>
          <w:rFonts w:ascii="Times New Roman" w:eastAsia="Times New Roman" w:hAnsi="Times New Roman" w:cs="Times New Roman"/>
          <w:sz w:val="24"/>
          <w:szCs w:val="24"/>
          <w:lang w:eastAsia="lt-LT"/>
        </w:rPr>
        <w:t>1. Tenkinti mokinių (vaikų) specialiuosius ugdymosi poreikius, siekiant kiekvieno mokinio (vaiko) asmeninės pažangos.</w:t>
      </w:r>
    </w:p>
    <w:p w14:paraId="7A68EA01" w14:textId="77777777" w:rsidR="00BA5A69" w:rsidRPr="00BA5A69" w:rsidRDefault="00BA5A69" w:rsidP="00BA5A69">
      <w:pPr>
        <w:spacing w:after="0" w:line="240" w:lineRule="auto"/>
        <w:jc w:val="center"/>
        <w:rPr>
          <w:rFonts w:ascii="Times New Roman" w:eastAsia="Times New Roman" w:hAnsi="Times New Roman" w:cs="Times New Roman"/>
          <w:color w:val="000000"/>
          <w:kern w:val="2"/>
          <w:sz w:val="24"/>
          <w:szCs w:val="24"/>
          <w:lang w:eastAsia="lt-LT"/>
        </w:rPr>
      </w:pPr>
    </w:p>
    <w:p w14:paraId="25E632E8" w14:textId="77777777" w:rsidR="00BA5A69" w:rsidRPr="00BA5A69" w:rsidRDefault="00BA5A69" w:rsidP="00BA5A69">
      <w:pPr>
        <w:spacing w:after="0" w:line="240" w:lineRule="auto"/>
        <w:ind w:left="57"/>
        <w:rPr>
          <w:rFonts w:ascii="Times New Roman" w:eastAsia="Times New Roman" w:hAnsi="Times New Roman" w:cs="Times New Roman"/>
          <w:sz w:val="24"/>
          <w:szCs w:val="24"/>
          <w:lang w:eastAsia="lt-LT"/>
        </w:rPr>
      </w:pPr>
      <w:r w:rsidRPr="00BA5A69">
        <w:rPr>
          <w:rFonts w:ascii="Times New Roman" w:eastAsia="Times New Roman" w:hAnsi="Times New Roman" w:cs="Times New Roman"/>
          <w:color w:val="000000"/>
          <w:kern w:val="2"/>
          <w:sz w:val="24"/>
          <w:szCs w:val="24"/>
          <w:lang w:eastAsia="lt-LT"/>
        </w:rPr>
        <w:t>2. Stiprinti mokytojų, tėvų (globėjų, rūpintojų) gebėjimą ugdyti mokinius, turinčius specialiųjų ugdymosi poreikių.</w:t>
      </w:r>
    </w:p>
    <w:p w14:paraId="0B3BC294"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0EA46882" w14:textId="77777777" w:rsidR="00BA5A69" w:rsidRPr="00BA5A69" w:rsidRDefault="00BA5A69" w:rsidP="00BA5A69">
      <w:pPr>
        <w:spacing w:after="0" w:line="240" w:lineRule="auto"/>
        <w:jc w:val="center"/>
        <w:rPr>
          <w:rFonts w:ascii="Times New Roman" w:eastAsia="Times New Roman" w:hAnsi="Times New Roman" w:cs="Times New Roman"/>
          <w:sz w:val="24"/>
          <w:szCs w:val="24"/>
          <w:lang w:eastAsia="lt-LT"/>
        </w:rPr>
      </w:pPr>
    </w:p>
    <w:p w14:paraId="5449F44E" w14:textId="77777777" w:rsidR="00BA5A69" w:rsidRPr="00BA5A69" w:rsidRDefault="00BA5A69" w:rsidP="00BA5A69">
      <w:pPr>
        <w:spacing w:after="0" w:line="240" w:lineRule="auto"/>
        <w:ind w:left="360"/>
        <w:jc w:val="both"/>
        <w:rPr>
          <w:rFonts w:ascii="Times New Roman" w:eastAsia="Times New Roman" w:hAnsi="Times New Roman" w:cs="Times New Roman"/>
          <w:sz w:val="24"/>
          <w:szCs w:val="24"/>
          <w:lang w:eastAsia="lt-LT"/>
        </w:rPr>
      </w:pPr>
    </w:p>
    <w:p w14:paraId="342E2D34"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6A88E7B3" w14:textId="77777777" w:rsidR="00BA5A69" w:rsidRPr="00BA5A69" w:rsidRDefault="00BA5A69" w:rsidP="00BA5A69">
      <w:pPr>
        <w:spacing w:after="0" w:line="240" w:lineRule="auto"/>
        <w:jc w:val="center"/>
        <w:rPr>
          <w:rFonts w:ascii="Times New Roman" w:eastAsia="Times New Roman" w:hAnsi="Times New Roman" w:cs="Times New Roman"/>
          <w:kern w:val="2"/>
          <w:sz w:val="24"/>
          <w:szCs w:val="24"/>
          <w:lang w:eastAsia="lt-LT"/>
        </w:rPr>
      </w:pPr>
    </w:p>
    <w:p w14:paraId="212DA6A1" w14:textId="77777777" w:rsidR="00BA5A69" w:rsidRPr="00BA5A69" w:rsidRDefault="00BA5A69" w:rsidP="00BA5A69">
      <w:pPr>
        <w:spacing w:after="0" w:line="240" w:lineRule="auto"/>
        <w:rPr>
          <w:rFonts w:ascii="Times New Roman" w:eastAsia="Times New Roman" w:hAnsi="Times New Roman" w:cs="Times New Roman"/>
          <w:color w:val="000000"/>
          <w:sz w:val="24"/>
          <w:szCs w:val="24"/>
          <w:lang w:eastAsia="lt-LT"/>
        </w:rPr>
      </w:pPr>
    </w:p>
    <w:p w14:paraId="6F5E37D7" w14:textId="6685E307" w:rsidR="00BA5A69" w:rsidRDefault="00BA5A69" w:rsidP="00BA5A69">
      <w:pPr>
        <w:spacing w:after="0" w:line="240" w:lineRule="auto"/>
        <w:jc w:val="center"/>
        <w:rPr>
          <w:rFonts w:ascii="Times New Roman" w:eastAsia="Times New Roman" w:hAnsi="Times New Roman" w:cs="Times New Roman"/>
          <w:kern w:val="2"/>
          <w:sz w:val="24"/>
          <w:szCs w:val="24"/>
          <w:lang w:eastAsia="lt-LT"/>
        </w:rPr>
      </w:pPr>
    </w:p>
    <w:p w14:paraId="396380AD" w14:textId="77777777" w:rsidR="00C93BD5" w:rsidRPr="00BA5A69" w:rsidRDefault="00C93BD5" w:rsidP="00BA5A69">
      <w:pPr>
        <w:spacing w:after="0" w:line="240" w:lineRule="auto"/>
        <w:jc w:val="center"/>
        <w:rPr>
          <w:rFonts w:ascii="Times New Roman" w:eastAsia="Times New Roman" w:hAnsi="Times New Roman" w:cs="Times New Roman"/>
          <w:kern w:val="2"/>
          <w:sz w:val="24"/>
          <w:szCs w:val="24"/>
          <w:lang w:eastAsia="lt-LT"/>
        </w:rPr>
      </w:pPr>
    </w:p>
    <w:p w14:paraId="0336DE1A" w14:textId="77777777" w:rsidR="00BA5A69" w:rsidRPr="00BA5A69" w:rsidRDefault="00BA5A69" w:rsidP="00BA5A69">
      <w:pPr>
        <w:spacing w:after="0" w:line="240" w:lineRule="auto"/>
        <w:jc w:val="center"/>
        <w:rPr>
          <w:rFonts w:ascii="Times New Roman" w:eastAsia="Times New Roman" w:hAnsi="Times New Roman" w:cs="Times New Roman"/>
          <w:kern w:val="2"/>
          <w:sz w:val="24"/>
          <w:szCs w:val="24"/>
          <w:lang w:eastAsia="lt-LT"/>
        </w:rPr>
      </w:pPr>
    </w:p>
    <w:p w14:paraId="6AF33F71"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p w14:paraId="10D5D482"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r w:rsidRPr="00BA5A69">
        <w:rPr>
          <w:rFonts w:ascii="Times New Roman" w:eastAsia="Times New Roman" w:hAnsi="Times New Roman" w:cs="Times New Roman"/>
          <w:b/>
          <w:sz w:val="24"/>
          <w:szCs w:val="24"/>
          <w:lang w:eastAsia="lt-LT"/>
        </w:rPr>
        <w:lastRenderedPageBreak/>
        <w:t>III. VEIKLOS TURINYS</w:t>
      </w:r>
    </w:p>
    <w:p w14:paraId="76462C68" w14:textId="77777777" w:rsidR="00BA5A69" w:rsidRPr="00BA5A69" w:rsidRDefault="00BA5A69" w:rsidP="00BA5A69">
      <w:pPr>
        <w:spacing w:after="0" w:line="240" w:lineRule="auto"/>
        <w:jc w:val="center"/>
        <w:rPr>
          <w:rFonts w:ascii="Times New Roman" w:eastAsia="Times New Roman" w:hAnsi="Times New Roman" w:cs="Times New Roman"/>
          <w:b/>
          <w:sz w:val="24"/>
          <w:szCs w:val="24"/>
          <w:lang w:eastAsia="lt-LT"/>
        </w:rPr>
      </w:pP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
        <w:gridCol w:w="3609"/>
        <w:gridCol w:w="1559"/>
        <w:gridCol w:w="4006"/>
      </w:tblGrid>
      <w:tr w:rsidR="00BA5A69" w:rsidRPr="00BA5A69" w14:paraId="2F92818A" w14:textId="77777777" w:rsidTr="00BA5A69">
        <w:tc>
          <w:tcPr>
            <w:tcW w:w="9813" w:type="dxa"/>
            <w:gridSpan w:val="4"/>
            <w:tcBorders>
              <w:top w:val="single" w:sz="4" w:space="0" w:color="000000"/>
              <w:left w:val="single" w:sz="4" w:space="0" w:color="000000"/>
              <w:bottom w:val="single" w:sz="4" w:space="0" w:color="000000"/>
              <w:right w:val="single" w:sz="4" w:space="0" w:color="000000"/>
            </w:tcBorders>
            <w:hideMark/>
          </w:tcPr>
          <w:p w14:paraId="7D227FEC" w14:textId="77777777" w:rsidR="00BA5A69" w:rsidRPr="00BA5A69" w:rsidRDefault="00BA5A69" w:rsidP="00BA5A69">
            <w:pPr>
              <w:spacing w:after="0" w:line="240" w:lineRule="auto"/>
              <w:jc w:val="both"/>
              <w:rPr>
                <w:rFonts w:ascii="Times New Roman" w:eastAsia="Times New Roman" w:hAnsi="Times New Roman" w:cs="Times New Roman"/>
                <w:sz w:val="24"/>
                <w:szCs w:val="24"/>
              </w:rPr>
            </w:pPr>
            <w:r w:rsidRPr="00BA5A69">
              <w:rPr>
                <w:rFonts w:ascii="Times New Roman" w:eastAsia="Times New Roman" w:hAnsi="Times New Roman" w:cs="Times New Roman"/>
                <w:b/>
                <w:sz w:val="24"/>
                <w:szCs w:val="24"/>
              </w:rPr>
              <w:t>1 uždavinys</w:t>
            </w:r>
            <w:r w:rsidRPr="00646CAD">
              <w:rPr>
                <w:rFonts w:ascii="Times New Roman" w:eastAsia="Times New Roman" w:hAnsi="Times New Roman" w:cs="Times New Roman"/>
                <w:bCs/>
                <w:sz w:val="24"/>
                <w:szCs w:val="24"/>
              </w:rPr>
              <w:t>.</w:t>
            </w:r>
            <w:r w:rsidRPr="00646CAD">
              <w:rPr>
                <w:rFonts w:ascii="Times New Roman" w:eastAsia="Times New Roman" w:hAnsi="Times New Roman" w:cs="Times New Roman"/>
                <w:bCs/>
                <w:i/>
                <w:iCs/>
                <w:sz w:val="24"/>
                <w:szCs w:val="24"/>
              </w:rPr>
              <w:t xml:space="preserve"> </w:t>
            </w:r>
            <w:r w:rsidRPr="004D7B8C">
              <w:rPr>
                <w:rFonts w:ascii="Times New Roman" w:eastAsia="Times New Roman" w:hAnsi="Times New Roman" w:cs="Times New Roman"/>
                <w:bCs/>
                <w:sz w:val="24"/>
                <w:szCs w:val="24"/>
              </w:rPr>
              <w:t>Tenkinti mokinių (vaikų) specialiuosius ugdymosi poreikius, siekiant kiekvieno mokinio (vaiko) asmeninės pažangos.</w:t>
            </w:r>
          </w:p>
        </w:tc>
      </w:tr>
      <w:tr w:rsidR="00646CAD" w:rsidRPr="00BA5A69" w14:paraId="37A0E3D3" w14:textId="77777777" w:rsidTr="00646CAD">
        <w:trPr>
          <w:trHeight w:val="631"/>
        </w:trPr>
        <w:tc>
          <w:tcPr>
            <w:tcW w:w="639" w:type="dxa"/>
            <w:tcBorders>
              <w:top w:val="single" w:sz="4" w:space="0" w:color="000000"/>
              <w:left w:val="single" w:sz="4" w:space="0" w:color="000000"/>
              <w:bottom w:val="single" w:sz="4" w:space="0" w:color="000000"/>
              <w:right w:val="single" w:sz="4" w:space="0" w:color="000000"/>
            </w:tcBorders>
            <w:hideMark/>
          </w:tcPr>
          <w:p w14:paraId="228047E7" w14:textId="77777777" w:rsidR="00646CAD" w:rsidRPr="00BA5A69" w:rsidRDefault="00646CAD" w:rsidP="00BA5A69">
            <w:pPr>
              <w:spacing w:after="0" w:line="240" w:lineRule="auto"/>
              <w:jc w:val="center"/>
              <w:rPr>
                <w:rFonts w:ascii="Times New Roman" w:eastAsia="Times New Roman" w:hAnsi="Times New Roman" w:cs="Times New Roman"/>
                <w:b/>
                <w:sz w:val="24"/>
                <w:szCs w:val="24"/>
              </w:rPr>
            </w:pPr>
            <w:r w:rsidRPr="00BA5A69">
              <w:rPr>
                <w:rFonts w:ascii="Times New Roman" w:eastAsia="Times New Roman" w:hAnsi="Times New Roman" w:cs="Times New Roman"/>
                <w:b/>
                <w:sz w:val="24"/>
                <w:szCs w:val="24"/>
              </w:rPr>
              <w:t xml:space="preserve">Eil. </w:t>
            </w:r>
            <w:proofErr w:type="spellStart"/>
            <w:r w:rsidRPr="00BA5A69">
              <w:rPr>
                <w:rFonts w:ascii="Times New Roman" w:eastAsia="Times New Roman" w:hAnsi="Times New Roman" w:cs="Times New Roman"/>
                <w:b/>
                <w:sz w:val="24"/>
                <w:szCs w:val="24"/>
              </w:rPr>
              <w:t>nr.</w:t>
            </w:r>
            <w:proofErr w:type="spellEnd"/>
          </w:p>
        </w:tc>
        <w:tc>
          <w:tcPr>
            <w:tcW w:w="3609" w:type="dxa"/>
            <w:tcBorders>
              <w:top w:val="single" w:sz="4" w:space="0" w:color="000000"/>
              <w:left w:val="single" w:sz="4" w:space="0" w:color="000000"/>
              <w:bottom w:val="single" w:sz="4" w:space="0" w:color="000000"/>
              <w:right w:val="single" w:sz="4" w:space="0" w:color="000000"/>
            </w:tcBorders>
            <w:hideMark/>
          </w:tcPr>
          <w:p w14:paraId="2E53284F" w14:textId="77777777" w:rsidR="00646CAD" w:rsidRPr="00BA5A69" w:rsidRDefault="00646CAD" w:rsidP="00BA5A69">
            <w:pPr>
              <w:spacing w:after="0" w:line="240" w:lineRule="auto"/>
              <w:jc w:val="center"/>
              <w:rPr>
                <w:rFonts w:ascii="Times New Roman" w:eastAsia="Times New Roman" w:hAnsi="Times New Roman" w:cs="Times New Roman"/>
                <w:b/>
                <w:sz w:val="24"/>
                <w:szCs w:val="24"/>
              </w:rPr>
            </w:pPr>
            <w:r w:rsidRPr="00BA5A69">
              <w:rPr>
                <w:rFonts w:ascii="Times New Roman" w:eastAsia="Times New Roman" w:hAnsi="Times New Roman" w:cs="Times New Roman"/>
                <w:b/>
                <w:sz w:val="24"/>
                <w:szCs w:val="24"/>
              </w:rPr>
              <w:t>Veiklos pavadinimas</w:t>
            </w:r>
          </w:p>
        </w:tc>
        <w:tc>
          <w:tcPr>
            <w:tcW w:w="1559" w:type="dxa"/>
            <w:tcBorders>
              <w:top w:val="single" w:sz="4" w:space="0" w:color="000000"/>
              <w:left w:val="single" w:sz="4" w:space="0" w:color="000000"/>
              <w:bottom w:val="single" w:sz="4" w:space="0" w:color="000000"/>
              <w:right w:val="single" w:sz="4" w:space="0" w:color="000000"/>
            </w:tcBorders>
            <w:hideMark/>
          </w:tcPr>
          <w:p w14:paraId="473E2BCD" w14:textId="4D248CB7" w:rsidR="00646CAD" w:rsidRPr="00BA5A69" w:rsidRDefault="00646CAD" w:rsidP="00BA5A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4006" w:type="dxa"/>
            <w:tcBorders>
              <w:top w:val="single" w:sz="4" w:space="0" w:color="000000"/>
              <w:left w:val="single" w:sz="4" w:space="0" w:color="000000"/>
              <w:bottom w:val="single" w:sz="4" w:space="0" w:color="000000"/>
              <w:right w:val="single" w:sz="4" w:space="0" w:color="000000"/>
            </w:tcBorders>
            <w:hideMark/>
          </w:tcPr>
          <w:p w14:paraId="5BA081D0" w14:textId="39E1EFD5" w:rsidR="00646CAD" w:rsidRPr="00BA5A69" w:rsidRDefault="00646CAD" w:rsidP="00BA5A69">
            <w:pPr>
              <w:spacing w:after="0" w:line="240" w:lineRule="auto"/>
              <w:jc w:val="center"/>
              <w:rPr>
                <w:rFonts w:ascii="Times New Roman" w:eastAsia="Times New Roman" w:hAnsi="Times New Roman" w:cs="Times New Roman"/>
                <w:b/>
                <w:sz w:val="24"/>
                <w:szCs w:val="24"/>
              </w:rPr>
            </w:pPr>
            <w:r w:rsidRPr="00BA5A69">
              <w:rPr>
                <w:rFonts w:ascii="Times New Roman" w:eastAsia="Times New Roman" w:hAnsi="Times New Roman" w:cs="Times New Roman"/>
                <w:b/>
                <w:sz w:val="24"/>
                <w:szCs w:val="24"/>
              </w:rPr>
              <w:t xml:space="preserve">Laukiami rezultatai </w:t>
            </w:r>
          </w:p>
        </w:tc>
      </w:tr>
      <w:tr w:rsidR="00646CAD" w:rsidRPr="00BA5A69" w14:paraId="54AD3E57"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3250F8A2"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14:paraId="675F36AA"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lang w:val="nl-NL"/>
              </w:rPr>
              <w:t>Mokinių (vaikų), turinčių ugdymosi sunkumų, specialiųjų ugdymosi poreikių pirminis/pakartotinis vertinimas</w:t>
            </w:r>
          </w:p>
        </w:tc>
        <w:tc>
          <w:tcPr>
            <w:tcW w:w="1559" w:type="dxa"/>
            <w:tcBorders>
              <w:top w:val="single" w:sz="4" w:space="0" w:color="000000"/>
              <w:left w:val="single" w:sz="4" w:space="0" w:color="000000"/>
              <w:bottom w:val="single" w:sz="4" w:space="0" w:color="000000"/>
              <w:right w:val="single" w:sz="4" w:space="0" w:color="000000"/>
            </w:tcBorders>
            <w:hideMark/>
          </w:tcPr>
          <w:p w14:paraId="4AC11377"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288A1751" w14:textId="7CBBDE5B"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Atliktas mokinių (vaikų) pedagoginis, </w:t>
            </w:r>
            <w:proofErr w:type="spellStart"/>
            <w:r w:rsidRPr="00BA5A69">
              <w:rPr>
                <w:rFonts w:ascii="Times New Roman" w:eastAsia="Times New Roman" w:hAnsi="Times New Roman" w:cs="Times New Roman"/>
                <w:sz w:val="24"/>
                <w:szCs w:val="24"/>
              </w:rPr>
              <w:t>logopedinis</w:t>
            </w:r>
            <w:proofErr w:type="spellEnd"/>
            <w:r w:rsidRPr="00BA5A69">
              <w:rPr>
                <w:rFonts w:ascii="Times New Roman" w:eastAsia="Times New Roman" w:hAnsi="Times New Roman" w:cs="Times New Roman"/>
                <w:sz w:val="24"/>
                <w:szCs w:val="24"/>
              </w:rPr>
              <w:t xml:space="preserve"> įvertinimas, nustatytos jų patiriamų sunkumų priežastys, pateiktos rekomendacijos. Parengti mokinių, turinčių specialiųjų ugdymosi poreikių, pirminio/pakartotinio įvertinimo dokumentai. Dalis mokinių nukreipti išsamesniam įvertinimui į Raseinių rajono švietimo pagalbos tarnybą.</w:t>
            </w:r>
          </w:p>
        </w:tc>
      </w:tr>
      <w:tr w:rsidR="00646CAD" w:rsidRPr="00BA5A69" w14:paraId="564D0539"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153D6720"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14:paraId="6FA9F018"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Švietimo pagalbos gavėjų sąrašų sudarymas</w:t>
            </w:r>
          </w:p>
        </w:tc>
        <w:tc>
          <w:tcPr>
            <w:tcW w:w="1559" w:type="dxa"/>
            <w:tcBorders>
              <w:top w:val="single" w:sz="4" w:space="0" w:color="000000"/>
              <w:left w:val="single" w:sz="4" w:space="0" w:color="000000"/>
              <w:bottom w:val="single" w:sz="4" w:space="0" w:color="000000"/>
              <w:right w:val="single" w:sz="4" w:space="0" w:color="000000"/>
            </w:tcBorders>
            <w:hideMark/>
          </w:tcPr>
          <w:p w14:paraId="656CAEC5"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Rugsėjis, spalis</w:t>
            </w:r>
          </w:p>
        </w:tc>
        <w:tc>
          <w:tcPr>
            <w:tcW w:w="4006" w:type="dxa"/>
            <w:tcBorders>
              <w:top w:val="single" w:sz="4" w:space="0" w:color="000000"/>
              <w:left w:val="single" w:sz="4" w:space="0" w:color="000000"/>
              <w:bottom w:val="single" w:sz="4" w:space="0" w:color="000000"/>
              <w:right w:val="single" w:sz="4" w:space="0" w:color="000000"/>
            </w:tcBorders>
            <w:hideMark/>
          </w:tcPr>
          <w:p w14:paraId="76AFEE11" w14:textId="132B51F4"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Sudarytas gimnazijos Švietimo pagalbos gavėjų sąrašas, Pagalbos gavėjų, turinčių kalbėjimo ir kalbos, sutrikimų sąrašas.  Sąrašai svarstyti Vaiko gerovės komisijoje, suderinti su Raseinių r. švietimo pagalbos tarnyba ir  patvirtinti gimnazijos direktoriaus įsakymu.</w:t>
            </w:r>
          </w:p>
        </w:tc>
      </w:tr>
      <w:tr w:rsidR="00646CAD" w:rsidRPr="00BA5A69" w14:paraId="2F6D4663"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63CE5012"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hideMark/>
          </w:tcPr>
          <w:p w14:paraId="7CE29FBF"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Individualių pagalbos planų  specialiųjų ugdymosi poreikių mokiniams rengimas, koordinavimas</w:t>
            </w:r>
          </w:p>
        </w:tc>
        <w:tc>
          <w:tcPr>
            <w:tcW w:w="1559" w:type="dxa"/>
            <w:tcBorders>
              <w:top w:val="single" w:sz="4" w:space="0" w:color="000000"/>
              <w:left w:val="single" w:sz="4" w:space="0" w:color="000000"/>
              <w:bottom w:val="single" w:sz="4" w:space="0" w:color="000000"/>
              <w:right w:val="single" w:sz="4" w:space="0" w:color="000000"/>
            </w:tcBorders>
            <w:hideMark/>
          </w:tcPr>
          <w:p w14:paraId="1D176118"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Rugsėjis, vasaris</w:t>
            </w:r>
          </w:p>
        </w:tc>
        <w:tc>
          <w:tcPr>
            <w:tcW w:w="4006" w:type="dxa"/>
            <w:tcBorders>
              <w:top w:val="single" w:sz="4" w:space="0" w:color="000000"/>
              <w:left w:val="single" w:sz="4" w:space="0" w:color="000000"/>
              <w:bottom w:val="single" w:sz="4" w:space="0" w:color="000000"/>
              <w:right w:val="single" w:sz="4" w:space="0" w:color="000000"/>
            </w:tcBorders>
            <w:hideMark/>
          </w:tcPr>
          <w:p w14:paraId="55260A7D" w14:textId="2EDD6C5A"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Parengti </w:t>
            </w:r>
            <w:proofErr w:type="spellStart"/>
            <w:r w:rsidRPr="00BA5A69">
              <w:rPr>
                <w:rFonts w:ascii="Times New Roman" w:eastAsia="Times New Roman" w:hAnsi="Times New Roman" w:cs="Times New Roman"/>
                <w:sz w:val="24"/>
                <w:szCs w:val="24"/>
              </w:rPr>
              <w:t>individualiūs</w:t>
            </w:r>
            <w:proofErr w:type="spellEnd"/>
            <w:r w:rsidRPr="00BA5A69">
              <w:rPr>
                <w:rFonts w:ascii="Times New Roman" w:eastAsia="Times New Roman" w:hAnsi="Times New Roman" w:cs="Times New Roman"/>
                <w:sz w:val="24"/>
                <w:szCs w:val="24"/>
              </w:rPr>
              <w:t xml:space="preserve"> pagalbos planai specialiųjų ugdymosi poreikių mokiniams. Planai svarstyti Vaiko gerovė komisijoje, pristatyti mokinių tėvams (globėjams, rūpintojams).</w:t>
            </w:r>
          </w:p>
        </w:tc>
      </w:tr>
      <w:tr w:rsidR="00646CAD" w:rsidRPr="00BA5A69" w14:paraId="16E5D6D7"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0E3209CD"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4.</w:t>
            </w:r>
          </w:p>
        </w:tc>
        <w:tc>
          <w:tcPr>
            <w:tcW w:w="3609" w:type="dxa"/>
            <w:tcBorders>
              <w:top w:val="single" w:sz="4" w:space="0" w:color="000000"/>
              <w:left w:val="single" w:sz="4" w:space="0" w:color="000000"/>
              <w:bottom w:val="single" w:sz="4" w:space="0" w:color="000000"/>
              <w:right w:val="single" w:sz="4" w:space="0" w:color="000000"/>
            </w:tcBorders>
          </w:tcPr>
          <w:p w14:paraId="30AEBC0A"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Individualių, </w:t>
            </w:r>
            <w:proofErr w:type="spellStart"/>
            <w:r w:rsidRPr="00BA5A69">
              <w:rPr>
                <w:rFonts w:ascii="Times New Roman" w:eastAsia="Times New Roman" w:hAnsi="Times New Roman" w:cs="Times New Roman"/>
                <w:sz w:val="24"/>
                <w:szCs w:val="24"/>
              </w:rPr>
              <w:t>pogrupinių</w:t>
            </w:r>
            <w:proofErr w:type="spellEnd"/>
            <w:r w:rsidRPr="00BA5A69">
              <w:rPr>
                <w:rFonts w:ascii="Times New Roman" w:eastAsia="Times New Roman" w:hAnsi="Times New Roman" w:cs="Times New Roman"/>
                <w:sz w:val="24"/>
                <w:szCs w:val="24"/>
              </w:rPr>
              <w:t>,</w:t>
            </w:r>
          </w:p>
          <w:p w14:paraId="3A7098CF"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grupinių specialiųjų pratybų organizavimas</w:t>
            </w:r>
          </w:p>
          <w:p w14:paraId="0CA31A7D" w14:textId="77777777" w:rsidR="00646CAD" w:rsidRPr="00BA5A69" w:rsidRDefault="00646CAD" w:rsidP="00BA5A6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83BE65B"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0C50E820" w14:textId="227A50CF"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kern w:val="2"/>
                <w:sz w:val="24"/>
                <w:szCs w:val="24"/>
              </w:rPr>
              <w:t xml:space="preserve">Organizuojamos individualios, </w:t>
            </w:r>
            <w:proofErr w:type="spellStart"/>
            <w:r w:rsidRPr="00BA5A69">
              <w:rPr>
                <w:rFonts w:ascii="Times New Roman" w:eastAsia="Times New Roman" w:hAnsi="Times New Roman" w:cs="Times New Roman"/>
                <w:color w:val="000000"/>
                <w:kern w:val="2"/>
                <w:sz w:val="24"/>
                <w:szCs w:val="24"/>
              </w:rPr>
              <w:t>pogrupinės</w:t>
            </w:r>
            <w:proofErr w:type="spellEnd"/>
            <w:r w:rsidRPr="00BA5A69">
              <w:rPr>
                <w:rFonts w:ascii="Times New Roman" w:eastAsia="Times New Roman" w:hAnsi="Times New Roman" w:cs="Times New Roman"/>
                <w:color w:val="000000"/>
                <w:kern w:val="2"/>
                <w:sz w:val="24"/>
                <w:szCs w:val="24"/>
              </w:rPr>
              <w:t>,  grupinės  specialiosios lietuvių kalbos, matematikos pratybos, kurių metu padedama specialiųjų ugdymosi poreikių turintiems mokiniams įsisavinti  ugdymo turinį, lavinami pažintiniai gebėjimai</w:t>
            </w:r>
          </w:p>
        </w:tc>
      </w:tr>
      <w:tr w:rsidR="00646CAD" w:rsidRPr="00BA5A69" w14:paraId="1C0B1C0F"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0A6FA6F6"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5.</w:t>
            </w:r>
          </w:p>
        </w:tc>
        <w:tc>
          <w:tcPr>
            <w:tcW w:w="3609" w:type="dxa"/>
            <w:tcBorders>
              <w:top w:val="single" w:sz="4" w:space="0" w:color="000000"/>
              <w:left w:val="single" w:sz="4" w:space="0" w:color="000000"/>
              <w:bottom w:val="single" w:sz="4" w:space="0" w:color="000000"/>
              <w:right w:val="single" w:sz="4" w:space="0" w:color="000000"/>
            </w:tcBorders>
          </w:tcPr>
          <w:p w14:paraId="7864EF53"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Individualių, </w:t>
            </w:r>
            <w:proofErr w:type="spellStart"/>
            <w:r w:rsidRPr="00BA5A69">
              <w:rPr>
                <w:rFonts w:ascii="Times New Roman" w:eastAsia="Times New Roman" w:hAnsi="Times New Roman" w:cs="Times New Roman"/>
                <w:sz w:val="24"/>
                <w:szCs w:val="24"/>
              </w:rPr>
              <w:t>pogrupinių</w:t>
            </w:r>
            <w:proofErr w:type="spellEnd"/>
            <w:r w:rsidRPr="00BA5A69">
              <w:rPr>
                <w:rFonts w:ascii="Times New Roman" w:eastAsia="Times New Roman" w:hAnsi="Times New Roman" w:cs="Times New Roman"/>
                <w:sz w:val="24"/>
                <w:szCs w:val="24"/>
              </w:rPr>
              <w:t>,</w:t>
            </w:r>
          </w:p>
          <w:p w14:paraId="533E39B0"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grupinių </w:t>
            </w:r>
            <w:proofErr w:type="spellStart"/>
            <w:r w:rsidRPr="00BA5A69">
              <w:rPr>
                <w:rFonts w:ascii="Times New Roman" w:eastAsia="Times New Roman" w:hAnsi="Times New Roman" w:cs="Times New Roman"/>
                <w:sz w:val="24"/>
                <w:szCs w:val="24"/>
              </w:rPr>
              <w:t>logopedinių</w:t>
            </w:r>
            <w:proofErr w:type="spellEnd"/>
            <w:r w:rsidRPr="00BA5A69">
              <w:rPr>
                <w:rFonts w:ascii="Times New Roman" w:eastAsia="Times New Roman" w:hAnsi="Times New Roman" w:cs="Times New Roman"/>
                <w:sz w:val="24"/>
                <w:szCs w:val="24"/>
              </w:rPr>
              <w:t xml:space="preserve"> pratybų organizavimas</w:t>
            </w:r>
          </w:p>
          <w:p w14:paraId="1537FC91" w14:textId="77777777" w:rsidR="00646CAD" w:rsidRPr="00BA5A69" w:rsidRDefault="00646CAD" w:rsidP="00BA5A6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FE1022C"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73AF02CB" w14:textId="215CF9F2"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kern w:val="2"/>
                <w:sz w:val="24"/>
                <w:szCs w:val="24"/>
              </w:rPr>
              <w:t xml:space="preserve">Organizuojamos individualios, </w:t>
            </w:r>
            <w:proofErr w:type="spellStart"/>
            <w:r w:rsidRPr="00BA5A69">
              <w:rPr>
                <w:rFonts w:ascii="Times New Roman" w:eastAsia="Times New Roman" w:hAnsi="Times New Roman" w:cs="Times New Roman"/>
                <w:color w:val="000000"/>
                <w:kern w:val="2"/>
                <w:sz w:val="24"/>
                <w:szCs w:val="24"/>
              </w:rPr>
              <w:t>pogrupinės</w:t>
            </w:r>
            <w:proofErr w:type="spellEnd"/>
            <w:r w:rsidRPr="00BA5A69">
              <w:rPr>
                <w:rFonts w:ascii="Times New Roman" w:eastAsia="Times New Roman" w:hAnsi="Times New Roman" w:cs="Times New Roman"/>
                <w:color w:val="000000"/>
                <w:kern w:val="2"/>
                <w:sz w:val="24"/>
                <w:szCs w:val="24"/>
              </w:rPr>
              <w:t xml:space="preserve">,  grupinės  </w:t>
            </w:r>
            <w:proofErr w:type="spellStart"/>
            <w:r w:rsidRPr="00BA5A69">
              <w:rPr>
                <w:rFonts w:ascii="Times New Roman" w:eastAsia="Times New Roman" w:hAnsi="Times New Roman" w:cs="Times New Roman"/>
                <w:color w:val="000000"/>
                <w:kern w:val="2"/>
                <w:sz w:val="24"/>
                <w:szCs w:val="24"/>
              </w:rPr>
              <w:t>logopedinės</w:t>
            </w:r>
            <w:proofErr w:type="spellEnd"/>
            <w:r w:rsidRPr="00BA5A69">
              <w:rPr>
                <w:rFonts w:ascii="Times New Roman" w:eastAsia="Times New Roman" w:hAnsi="Times New Roman" w:cs="Times New Roman"/>
                <w:color w:val="000000"/>
                <w:kern w:val="2"/>
                <w:sz w:val="24"/>
                <w:szCs w:val="24"/>
              </w:rPr>
              <w:t xml:space="preserve"> pratybos, kurių metu šalinami kalbos ir komunikacijos sutrikimai, ugdoma kalba, plėtojami skaitymo ir rašymo įgūdžiai</w:t>
            </w:r>
          </w:p>
        </w:tc>
      </w:tr>
      <w:tr w:rsidR="00646CAD" w:rsidRPr="00BA5A69" w14:paraId="0A45866C"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71403E18"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6.</w:t>
            </w:r>
          </w:p>
        </w:tc>
        <w:tc>
          <w:tcPr>
            <w:tcW w:w="3609" w:type="dxa"/>
            <w:tcBorders>
              <w:top w:val="single" w:sz="4" w:space="0" w:color="000000"/>
              <w:left w:val="single" w:sz="4" w:space="0" w:color="000000"/>
              <w:bottom w:val="single" w:sz="4" w:space="0" w:color="000000"/>
              <w:right w:val="single" w:sz="4" w:space="0" w:color="000000"/>
            </w:tcBorders>
            <w:hideMark/>
          </w:tcPr>
          <w:p w14:paraId="489B05F8"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Dalyvavimas rajoniniuose ir respublikiniuose konkursuose, parodose, projektinėse veiklose :</w:t>
            </w:r>
          </w:p>
          <w:p w14:paraId="7E40E09E" w14:textId="77777777" w:rsidR="00646CAD" w:rsidRPr="00BA5A69" w:rsidRDefault="00646CAD" w:rsidP="004D7B8C">
            <w:pPr>
              <w:spacing w:after="0" w:line="240" w:lineRule="auto"/>
              <w:ind w:left="102"/>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rPr>
              <w:t>- Raseinių rajono ugdymo įstaigų skirtingų gebėjimų mokinių/vaikų</w:t>
            </w:r>
            <w:r w:rsidRPr="00BA5A69">
              <w:rPr>
                <w:rFonts w:ascii="Times New Roman" w:eastAsia="Times New Roman" w:hAnsi="Times New Roman" w:cs="Times New Roman"/>
                <w:sz w:val="24"/>
                <w:szCs w:val="24"/>
              </w:rPr>
              <w:t xml:space="preserve"> </w:t>
            </w:r>
            <w:r w:rsidRPr="00BA5A69">
              <w:rPr>
                <w:rFonts w:ascii="Times New Roman" w:eastAsia="Times New Roman" w:hAnsi="Times New Roman" w:cs="Times New Roman"/>
                <w:color w:val="000000"/>
                <w:sz w:val="24"/>
                <w:szCs w:val="24"/>
              </w:rPr>
              <w:t>meninio skaitymo konkursas ,,Vaikystės žodžiai“;</w:t>
            </w:r>
          </w:p>
          <w:p w14:paraId="19F61253" w14:textId="77777777" w:rsidR="00646CAD" w:rsidRPr="00BA5A69" w:rsidRDefault="00646CAD" w:rsidP="004D7B8C">
            <w:pPr>
              <w:spacing w:after="0" w:line="240" w:lineRule="auto"/>
              <w:ind w:left="-40"/>
              <w:rPr>
                <w:rFonts w:ascii="Times New Roman" w:eastAsia="Times New Roman" w:hAnsi="Times New Roman" w:cs="Times New Roman"/>
                <w:sz w:val="24"/>
                <w:szCs w:val="24"/>
              </w:rPr>
            </w:pPr>
            <w:r w:rsidRPr="00BA5A69">
              <w:rPr>
                <w:rFonts w:ascii="Times New Roman" w:eastAsia="Calibri" w:hAnsi="Times New Roman" w:cs="Times New Roman"/>
                <w:sz w:val="24"/>
                <w:szCs w:val="24"/>
                <w:lang w:eastAsia="ar-SA"/>
              </w:rPr>
              <w:t xml:space="preserve">- Raseinių rajono ugdymo įstaigų priešmokyklinio amžiaus ir 1 – 3 klasių skirtingų gebėjimų </w:t>
            </w:r>
            <w:r w:rsidRPr="00BA5A69">
              <w:rPr>
                <w:rFonts w:ascii="Times New Roman" w:eastAsia="Calibri" w:hAnsi="Times New Roman" w:cs="Times New Roman"/>
                <w:sz w:val="24"/>
                <w:szCs w:val="24"/>
                <w:lang w:eastAsia="ar-SA"/>
              </w:rPr>
              <w:lastRenderedPageBreak/>
              <w:t xml:space="preserve">vaikų/mokinių kūrybinės dirbtuvės/projektas </w:t>
            </w:r>
            <w:r w:rsidRPr="00BA5A69">
              <w:rPr>
                <w:rFonts w:ascii="Times New Roman" w:eastAsia="Calibri" w:hAnsi="Times New Roman" w:cs="Times New Roman"/>
                <w:color w:val="000000"/>
                <w:sz w:val="24"/>
                <w:szCs w:val="24"/>
                <w:lang w:eastAsia="ar-SA"/>
              </w:rPr>
              <w:t>,,Kūrybos žiedai“;</w:t>
            </w:r>
          </w:p>
          <w:p w14:paraId="1029B69F" w14:textId="77777777" w:rsidR="00646CAD" w:rsidRPr="00BA5A69" w:rsidRDefault="00646CAD" w:rsidP="004D7B8C">
            <w:pPr>
              <w:spacing w:after="0" w:line="240" w:lineRule="auto"/>
              <w:ind w:left="-40"/>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highlight w:val="white"/>
              </w:rPr>
              <w:t>- Raseinių rajono bendrojo ugdymo mokyklų pradinių klasių mokinių, turinčių specialiųjų</w:t>
            </w:r>
          </w:p>
          <w:p w14:paraId="2B4FBBA5" w14:textId="77777777" w:rsidR="00646CAD" w:rsidRPr="00BA5A69" w:rsidRDefault="00646CAD" w:rsidP="004D7B8C">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highlight w:val="white"/>
              </w:rPr>
              <w:t>ugdymosi poreikių, konkursas-viktorina „Kartu mes galim daug“</w:t>
            </w:r>
          </w:p>
          <w:p w14:paraId="2CDE602A" w14:textId="77777777" w:rsidR="00646CAD" w:rsidRPr="00BA5A69" w:rsidRDefault="00646CAD" w:rsidP="004D7B8C">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highlight w:val="white"/>
              </w:rPr>
              <w:t xml:space="preserve">- </w:t>
            </w:r>
            <w:proofErr w:type="spellStart"/>
            <w:r w:rsidRPr="00BA5A69">
              <w:rPr>
                <w:rFonts w:ascii="Times New Roman" w:eastAsia="Times New Roman" w:hAnsi="Times New Roman" w:cs="Times New Roman"/>
                <w:color w:val="000000"/>
                <w:sz w:val="24"/>
                <w:szCs w:val="24"/>
                <w:highlight w:val="white"/>
              </w:rPr>
              <w:t>Disleksijos</w:t>
            </w:r>
            <w:proofErr w:type="spellEnd"/>
            <w:r w:rsidRPr="00BA5A69">
              <w:rPr>
                <w:rFonts w:ascii="Times New Roman" w:eastAsia="Times New Roman" w:hAnsi="Times New Roman" w:cs="Times New Roman"/>
                <w:color w:val="000000"/>
                <w:sz w:val="24"/>
                <w:szCs w:val="24"/>
                <w:highlight w:val="white"/>
              </w:rPr>
              <w:t xml:space="preserve"> pažinimo savaitė;</w:t>
            </w:r>
          </w:p>
          <w:p w14:paraId="6A1C0013" w14:textId="77777777" w:rsidR="00646CAD" w:rsidRPr="00BA5A69" w:rsidRDefault="00646CAD" w:rsidP="004D7B8C">
            <w:pPr>
              <w:spacing w:before="57" w:after="57"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highlight w:val="white"/>
              </w:rPr>
              <w:t xml:space="preserve">- </w:t>
            </w:r>
            <w:r w:rsidRPr="00BA5A69">
              <w:rPr>
                <w:rFonts w:ascii="Times New Roman" w:eastAsia="Times New Roman" w:hAnsi="Times New Roman" w:cs="Times New Roman"/>
                <w:sz w:val="24"/>
                <w:szCs w:val="24"/>
              </w:rPr>
              <w:t>Raseinių rajono bendrojo ugdymo įstaigų specialiųjų ugdymo(</w:t>
            </w:r>
            <w:proofErr w:type="spellStart"/>
            <w:r w:rsidRPr="00BA5A69">
              <w:rPr>
                <w:rFonts w:ascii="Times New Roman" w:eastAsia="Times New Roman" w:hAnsi="Times New Roman" w:cs="Times New Roman"/>
                <w:sz w:val="24"/>
                <w:szCs w:val="24"/>
              </w:rPr>
              <w:t>si</w:t>
            </w:r>
            <w:proofErr w:type="spellEnd"/>
            <w:r w:rsidRPr="00BA5A69">
              <w:rPr>
                <w:rFonts w:ascii="Times New Roman" w:eastAsia="Times New Roman" w:hAnsi="Times New Roman" w:cs="Times New Roman"/>
                <w:sz w:val="24"/>
                <w:szCs w:val="24"/>
              </w:rPr>
              <w:t xml:space="preserve">) poreikių turinčių </w:t>
            </w:r>
            <w:r w:rsidRPr="00BA5A69">
              <w:rPr>
                <w:rFonts w:ascii="Times New Roman" w:eastAsia="Times New Roman" w:hAnsi="Times New Roman" w:cs="Times New Roman"/>
                <w:color w:val="000000"/>
                <w:sz w:val="24"/>
                <w:szCs w:val="24"/>
                <w:highlight w:val="white"/>
              </w:rPr>
              <w:t>mokinių kūrybinių darbų paroda ,,Advento vainikas“.</w:t>
            </w:r>
          </w:p>
        </w:tc>
        <w:tc>
          <w:tcPr>
            <w:tcW w:w="1559" w:type="dxa"/>
            <w:tcBorders>
              <w:top w:val="single" w:sz="4" w:space="0" w:color="000000"/>
              <w:left w:val="single" w:sz="4" w:space="0" w:color="000000"/>
              <w:bottom w:val="single" w:sz="4" w:space="0" w:color="000000"/>
              <w:right w:val="single" w:sz="4" w:space="0" w:color="000000"/>
            </w:tcBorders>
            <w:hideMark/>
          </w:tcPr>
          <w:p w14:paraId="4F3BCA6B"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lastRenderedPageBreak/>
              <w:t>Visus metus</w:t>
            </w:r>
          </w:p>
        </w:tc>
        <w:tc>
          <w:tcPr>
            <w:tcW w:w="4006" w:type="dxa"/>
            <w:tcBorders>
              <w:top w:val="single" w:sz="4" w:space="0" w:color="000000"/>
              <w:left w:val="single" w:sz="4" w:space="0" w:color="000000"/>
              <w:bottom w:val="single" w:sz="4" w:space="0" w:color="000000"/>
              <w:right w:val="single" w:sz="4" w:space="0" w:color="000000"/>
            </w:tcBorders>
          </w:tcPr>
          <w:p w14:paraId="6C76BD7F"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kern w:val="2"/>
                <w:sz w:val="24"/>
                <w:szCs w:val="24"/>
              </w:rPr>
              <w:t>Mokiniai dalyvauja rajoniniuose, respublikiniuose konkursuose, parodose, projektuose. Lavinamas mokinių/vaikų pilietiškumas, kalbiniai, meniniai įgūdžiai, turtinamas ir aktyvinamas žodynas, skatinama saviraiška, pasitikėjimas savimi.</w:t>
            </w:r>
          </w:p>
          <w:p w14:paraId="52C92962" w14:textId="07153F27" w:rsidR="00646CAD" w:rsidRPr="00BA5A69" w:rsidRDefault="00646CAD" w:rsidP="00BA5A69">
            <w:pPr>
              <w:spacing w:after="0" w:line="240" w:lineRule="auto"/>
              <w:rPr>
                <w:rFonts w:ascii="Times New Roman" w:eastAsia="Times New Roman" w:hAnsi="Times New Roman" w:cs="Times New Roman"/>
                <w:sz w:val="24"/>
                <w:szCs w:val="24"/>
              </w:rPr>
            </w:pPr>
          </w:p>
        </w:tc>
      </w:tr>
      <w:tr w:rsidR="00646CAD" w:rsidRPr="00BA5A69" w14:paraId="43CF4312"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28428D57"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7.</w:t>
            </w:r>
          </w:p>
        </w:tc>
        <w:tc>
          <w:tcPr>
            <w:tcW w:w="3609" w:type="dxa"/>
            <w:tcBorders>
              <w:top w:val="single" w:sz="4" w:space="0" w:color="000000"/>
              <w:left w:val="single" w:sz="4" w:space="0" w:color="000000"/>
              <w:bottom w:val="single" w:sz="4" w:space="0" w:color="000000"/>
              <w:right w:val="single" w:sz="4" w:space="0" w:color="000000"/>
            </w:tcBorders>
            <w:hideMark/>
          </w:tcPr>
          <w:p w14:paraId="1C350D9C"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bCs/>
                <w:sz w:val="24"/>
                <w:szCs w:val="24"/>
              </w:rPr>
              <w:t>Bendradarbiavimas su gimnazijos pagalbos mokiniui specialistais, mokytojo padėjėjais, Raseinių rajono švietimo pagalbos tarnybos specialistais</w:t>
            </w:r>
          </w:p>
        </w:tc>
        <w:tc>
          <w:tcPr>
            <w:tcW w:w="1559" w:type="dxa"/>
            <w:tcBorders>
              <w:top w:val="single" w:sz="4" w:space="0" w:color="000000"/>
              <w:left w:val="single" w:sz="4" w:space="0" w:color="000000"/>
              <w:bottom w:val="single" w:sz="4" w:space="0" w:color="000000"/>
              <w:right w:val="single" w:sz="4" w:space="0" w:color="000000"/>
            </w:tcBorders>
            <w:hideMark/>
          </w:tcPr>
          <w:p w14:paraId="3A57ECB1"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tcPr>
          <w:p w14:paraId="71D26D75"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kern w:val="2"/>
                <w:sz w:val="24"/>
                <w:szCs w:val="24"/>
              </w:rPr>
              <w:t>Kolegialus, efektyvesnis komandinis darbas, pasidalinimas patirtimis. Sudaromos palankios ugdymosi sąlygos specialiųjų ugdymosi poreikių turintiems mokiniams</w:t>
            </w:r>
          </w:p>
          <w:p w14:paraId="5CFBD2B5" w14:textId="2250A62D" w:rsidR="00646CAD" w:rsidRPr="00BA5A69" w:rsidRDefault="00646CAD" w:rsidP="00BA5A69">
            <w:pPr>
              <w:spacing w:after="0" w:line="240" w:lineRule="auto"/>
              <w:rPr>
                <w:rFonts w:ascii="Times New Roman" w:eastAsia="Times New Roman" w:hAnsi="Times New Roman" w:cs="Times New Roman"/>
                <w:sz w:val="24"/>
                <w:szCs w:val="24"/>
              </w:rPr>
            </w:pPr>
          </w:p>
        </w:tc>
      </w:tr>
      <w:tr w:rsidR="00646CAD" w:rsidRPr="00BA5A69" w14:paraId="759375D7"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014CD0CD"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8. </w:t>
            </w:r>
          </w:p>
        </w:tc>
        <w:tc>
          <w:tcPr>
            <w:tcW w:w="3609" w:type="dxa"/>
            <w:tcBorders>
              <w:top w:val="single" w:sz="4" w:space="0" w:color="000000"/>
              <w:left w:val="single" w:sz="4" w:space="0" w:color="000000"/>
              <w:bottom w:val="single" w:sz="4" w:space="0" w:color="000000"/>
              <w:right w:val="single" w:sz="4" w:space="0" w:color="000000"/>
            </w:tcBorders>
            <w:hideMark/>
          </w:tcPr>
          <w:p w14:paraId="7AF2F1FB"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Dalyvavimas įvairiuose seminaruose, mokymuose, </w:t>
            </w:r>
          </w:p>
          <w:p w14:paraId="553A1C26"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konferencijose</w:t>
            </w:r>
          </w:p>
        </w:tc>
        <w:tc>
          <w:tcPr>
            <w:tcW w:w="1559" w:type="dxa"/>
            <w:tcBorders>
              <w:top w:val="single" w:sz="4" w:space="0" w:color="000000"/>
              <w:left w:val="single" w:sz="4" w:space="0" w:color="000000"/>
              <w:bottom w:val="single" w:sz="4" w:space="0" w:color="000000"/>
              <w:right w:val="single" w:sz="4" w:space="0" w:color="000000"/>
            </w:tcBorders>
            <w:hideMark/>
          </w:tcPr>
          <w:p w14:paraId="3156CDD3"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5704FE0F" w14:textId="21ABDD55"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Gilinamos profesinės žinios, tobulinami praktiniai įgūdžiai, gerinamas </w:t>
            </w:r>
            <w:r w:rsidRPr="00BA5A69">
              <w:rPr>
                <w:rFonts w:ascii="Times New Roman" w:eastAsia="Times New Roman" w:hAnsi="Times New Roman" w:cs="Times New Roman"/>
                <w:color w:val="000000"/>
                <w:sz w:val="24"/>
                <w:szCs w:val="24"/>
                <w:lang w:eastAsia="ar-SA"/>
              </w:rPr>
              <w:t>darbo efektyvumas</w:t>
            </w:r>
          </w:p>
        </w:tc>
      </w:tr>
      <w:tr w:rsidR="00646CAD" w:rsidRPr="00BA5A69" w14:paraId="1C1C3C56"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351CA4A1"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9.</w:t>
            </w:r>
          </w:p>
        </w:tc>
        <w:tc>
          <w:tcPr>
            <w:tcW w:w="3609" w:type="dxa"/>
            <w:tcBorders>
              <w:top w:val="single" w:sz="4" w:space="0" w:color="000000"/>
              <w:left w:val="single" w:sz="4" w:space="0" w:color="000000"/>
              <w:bottom w:val="single" w:sz="4" w:space="0" w:color="000000"/>
              <w:right w:val="single" w:sz="4" w:space="0" w:color="000000"/>
            </w:tcBorders>
            <w:hideMark/>
          </w:tcPr>
          <w:p w14:paraId="26E48124"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Metodinių priemonių rengimas</w:t>
            </w:r>
          </w:p>
        </w:tc>
        <w:tc>
          <w:tcPr>
            <w:tcW w:w="1559" w:type="dxa"/>
            <w:tcBorders>
              <w:top w:val="single" w:sz="4" w:space="0" w:color="000000"/>
              <w:left w:val="single" w:sz="4" w:space="0" w:color="000000"/>
              <w:bottom w:val="single" w:sz="4" w:space="0" w:color="000000"/>
              <w:right w:val="single" w:sz="4" w:space="0" w:color="000000"/>
            </w:tcBorders>
            <w:hideMark/>
          </w:tcPr>
          <w:p w14:paraId="273B14F3"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229A7F8E" w14:textId="4C9D4D11"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kern w:val="2"/>
                <w:sz w:val="24"/>
                <w:szCs w:val="24"/>
              </w:rPr>
              <w:t>Parengtos metodinės priemonės specialiųjų ugdymosi poreikių turinčių mokinių pažintinių gebėjimų ugdymui, mokymosi motyvacijos ugdymo procese skatinimui</w:t>
            </w:r>
          </w:p>
        </w:tc>
      </w:tr>
      <w:tr w:rsidR="00BA5A69" w:rsidRPr="00BA5A69" w14:paraId="6F291343" w14:textId="77777777" w:rsidTr="00BA5A69">
        <w:tc>
          <w:tcPr>
            <w:tcW w:w="9813" w:type="dxa"/>
            <w:gridSpan w:val="4"/>
            <w:tcBorders>
              <w:top w:val="single" w:sz="4" w:space="0" w:color="000000"/>
              <w:left w:val="single" w:sz="4" w:space="0" w:color="000000"/>
              <w:bottom w:val="single" w:sz="4" w:space="0" w:color="000000"/>
              <w:right w:val="single" w:sz="4" w:space="0" w:color="000000"/>
            </w:tcBorders>
            <w:hideMark/>
          </w:tcPr>
          <w:p w14:paraId="0243693E" w14:textId="77777777" w:rsidR="00BA5A69" w:rsidRPr="00BA5A69" w:rsidRDefault="00BA5A69" w:rsidP="00BA5A69">
            <w:pPr>
              <w:spacing w:after="0" w:line="240" w:lineRule="auto"/>
              <w:jc w:val="both"/>
              <w:rPr>
                <w:rFonts w:ascii="Times New Roman" w:eastAsia="Times New Roman" w:hAnsi="Times New Roman" w:cs="Times New Roman"/>
                <w:color w:val="000000"/>
                <w:sz w:val="24"/>
                <w:szCs w:val="24"/>
              </w:rPr>
            </w:pPr>
            <w:r w:rsidRPr="00BA5A69">
              <w:rPr>
                <w:rFonts w:ascii="Times New Roman" w:eastAsia="Times New Roman" w:hAnsi="Times New Roman" w:cs="Times New Roman"/>
                <w:b/>
                <w:color w:val="000000"/>
                <w:sz w:val="24"/>
                <w:szCs w:val="24"/>
              </w:rPr>
              <w:t>2 uždavinys</w:t>
            </w:r>
            <w:r w:rsidRPr="004D7B8C">
              <w:rPr>
                <w:rFonts w:ascii="Times New Roman" w:eastAsia="Times New Roman" w:hAnsi="Times New Roman" w:cs="Times New Roman"/>
                <w:bCs/>
                <w:color w:val="000000"/>
                <w:sz w:val="24"/>
                <w:szCs w:val="24"/>
              </w:rPr>
              <w:t xml:space="preserve">. </w:t>
            </w:r>
            <w:r w:rsidRPr="004D7B8C">
              <w:rPr>
                <w:rFonts w:ascii="Times New Roman" w:eastAsia="Times New Roman" w:hAnsi="Times New Roman" w:cs="Times New Roman"/>
                <w:bCs/>
                <w:color w:val="000000"/>
                <w:kern w:val="2"/>
                <w:sz w:val="24"/>
                <w:szCs w:val="24"/>
              </w:rPr>
              <w:t xml:space="preserve"> Stiprinti mokytojų, tėvų (globėjų, rūpintojų) gebėjimą ugdyti mokinius, turinčius specialiųjų ugdymosi poreikių.</w:t>
            </w:r>
          </w:p>
        </w:tc>
      </w:tr>
      <w:tr w:rsidR="00646CAD" w:rsidRPr="00BA5A69" w14:paraId="70611C46"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15D4E3D6" w14:textId="77777777" w:rsidR="00646CAD" w:rsidRPr="00BA5A69" w:rsidRDefault="00646CAD" w:rsidP="00BA5A69">
            <w:pPr>
              <w:spacing w:after="0" w:line="240" w:lineRule="auto"/>
              <w:rPr>
                <w:rFonts w:ascii="Times New Roman" w:eastAsia="Times New Roman" w:hAnsi="Times New Roman" w:cs="Times New Roman"/>
                <w:color w:val="000000"/>
                <w:sz w:val="24"/>
                <w:szCs w:val="24"/>
              </w:rPr>
            </w:pPr>
            <w:r w:rsidRPr="00BA5A69">
              <w:rPr>
                <w:rFonts w:ascii="Times New Roman" w:eastAsia="Times New Roman" w:hAnsi="Times New Roman" w:cs="Times New Roman"/>
                <w:color w:val="000000"/>
                <w:sz w:val="24"/>
                <w:szCs w:val="24"/>
              </w:rPr>
              <w:t>1.</w:t>
            </w:r>
          </w:p>
        </w:tc>
        <w:tc>
          <w:tcPr>
            <w:tcW w:w="3609" w:type="dxa"/>
            <w:tcBorders>
              <w:top w:val="single" w:sz="4" w:space="0" w:color="000000"/>
              <w:left w:val="single" w:sz="4" w:space="0" w:color="000000"/>
              <w:bottom w:val="single" w:sz="4" w:space="0" w:color="000000"/>
              <w:right w:val="single" w:sz="4" w:space="0" w:color="000000"/>
            </w:tcBorders>
            <w:hideMark/>
          </w:tcPr>
          <w:p w14:paraId="233541EA" w14:textId="77777777" w:rsidR="00646CAD" w:rsidRPr="00BA5A69" w:rsidRDefault="00646CAD" w:rsidP="00BA5A69">
            <w:pPr>
              <w:spacing w:after="0" w:line="240" w:lineRule="auto"/>
              <w:rPr>
                <w:rFonts w:ascii="Times New Roman" w:eastAsia="Times New Roman" w:hAnsi="Times New Roman" w:cs="Times New Roman"/>
                <w:color w:val="000000"/>
                <w:sz w:val="24"/>
                <w:szCs w:val="24"/>
              </w:rPr>
            </w:pPr>
            <w:r w:rsidRPr="00BA5A69">
              <w:rPr>
                <w:rFonts w:ascii="Times New Roman" w:eastAsia="Times New Roman" w:hAnsi="Times New Roman" w:cs="Times New Roman"/>
                <w:color w:val="000000"/>
                <w:sz w:val="24"/>
                <w:szCs w:val="24"/>
              </w:rPr>
              <w:t>Metodinės pagalbos teikimas mokytojams</w:t>
            </w:r>
          </w:p>
        </w:tc>
        <w:tc>
          <w:tcPr>
            <w:tcW w:w="1559" w:type="dxa"/>
            <w:tcBorders>
              <w:top w:val="single" w:sz="4" w:space="0" w:color="000000"/>
              <w:left w:val="single" w:sz="4" w:space="0" w:color="000000"/>
              <w:bottom w:val="single" w:sz="4" w:space="0" w:color="000000"/>
              <w:right w:val="single" w:sz="4" w:space="0" w:color="000000"/>
            </w:tcBorders>
            <w:hideMark/>
          </w:tcPr>
          <w:p w14:paraId="4D2E7830"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2116992F"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rPr>
              <w:t>Suteiktos konsultacijos mokytojams  kalbos, specialiųjų poreikių ugdymo, ugdymo turinio planavimo,</w:t>
            </w:r>
          </w:p>
          <w:p w14:paraId="7AFF768A" w14:textId="77777777" w:rsidR="00646CAD" w:rsidRPr="00BA5A69" w:rsidRDefault="00646CAD" w:rsidP="00BA5A69">
            <w:pPr>
              <w:spacing w:after="0" w:line="240" w:lineRule="auto"/>
              <w:ind w:left="34" w:hanging="34"/>
              <w:rPr>
                <w:rFonts w:ascii="Times New Roman" w:eastAsia="Times New Roman" w:hAnsi="Times New Roman" w:cs="Times New Roman"/>
                <w:color w:val="000000"/>
                <w:sz w:val="24"/>
                <w:szCs w:val="24"/>
              </w:rPr>
            </w:pPr>
            <w:r w:rsidRPr="00BA5A69">
              <w:rPr>
                <w:rFonts w:ascii="Times New Roman" w:eastAsia="Times New Roman" w:hAnsi="Times New Roman" w:cs="Times New Roman"/>
                <w:color w:val="000000"/>
                <w:sz w:val="24"/>
                <w:szCs w:val="24"/>
              </w:rPr>
              <w:t>pritaikytų ir individualizuotų</w:t>
            </w:r>
          </w:p>
          <w:p w14:paraId="35737D80" w14:textId="77777777" w:rsidR="00646CAD" w:rsidRPr="00BA5A69" w:rsidRDefault="00646CAD" w:rsidP="00BA5A69">
            <w:pPr>
              <w:spacing w:after="0" w:line="240" w:lineRule="auto"/>
              <w:ind w:left="34" w:hanging="34"/>
              <w:rPr>
                <w:rFonts w:ascii="Times New Roman" w:eastAsia="Times New Roman" w:hAnsi="Times New Roman" w:cs="Times New Roman"/>
                <w:color w:val="000000"/>
                <w:sz w:val="24"/>
                <w:szCs w:val="24"/>
              </w:rPr>
            </w:pPr>
            <w:r w:rsidRPr="00BA5A69">
              <w:rPr>
                <w:rFonts w:ascii="Times New Roman" w:eastAsia="Times New Roman" w:hAnsi="Times New Roman" w:cs="Times New Roman"/>
                <w:color w:val="000000"/>
                <w:sz w:val="24"/>
                <w:szCs w:val="24"/>
              </w:rPr>
              <w:t>ugdymo programų rengimo,</w:t>
            </w:r>
          </w:p>
          <w:p w14:paraId="2AA26A99" w14:textId="77777777" w:rsidR="00646CAD" w:rsidRPr="00BA5A69" w:rsidRDefault="00646CAD" w:rsidP="00BA5A69">
            <w:pPr>
              <w:spacing w:after="0" w:line="240" w:lineRule="auto"/>
              <w:ind w:left="34" w:hanging="34"/>
              <w:rPr>
                <w:rFonts w:ascii="Times New Roman" w:eastAsia="Times New Roman" w:hAnsi="Times New Roman" w:cs="Times New Roman"/>
                <w:color w:val="000000"/>
                <w:sz w:val="24"/>
                <w:szCs w:val="24"/>
              </w:rPr>
            </w:pPr>
            <w:r w:rsidRPr="00BA5A69">
              <w:rPr>
                <w:rFonts w:ascii="Times New Roman" w:eastAsia="Times New Roman" w:hAnsi="Times New Roman" w:cs="Times New Roman"/>
                <w:color w:val="000000"/>
                <w:sz w:val="24"/>
                <w:szCs w:val="24"/>
              </w:rPr>
              <w:t>specialiųjų mokymo būdų, metodų</w:t>
            </w:r>
          </w:p>
          <w:p w14:paraId="078ABC29" w14:textId="33E033EB"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color w:val="000000"/>
                <w:sz w:val="24"/>
                <w:szCs w:val="24"/>
              </w:rPr>
              <w:t>parinkimo ir taikymo temomis</w:t>
            </w:r>
          </w:p>
        </w:tc>
      </w:tr>
      <w:tr w:rsidR="00646CAD" w:rsidRPr="00BA5A69" w14:paraId="4CBB4373"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5886B026"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2.</w:t>
            </w:r>
          </w:p>
        </w:tc>
        <w:tc>
          <w:tcPr>
            <w:tcW w:w="3609" w:type="dxa"/>
            <w:tcBorders>
              <w:top w:val="single" w:sz="4" w:space="0" w:color="000000"/>
              <w:left w:val="single" w:sz="4" w:space="0" w:color="000000"/>
              <w:bottom w:val="single" w:sz="4" w:space="0" w:color="000000"/>
              <w:right w:val="single" w:sz="4" w:space="0" w:color="000000"/>
            </w:tcBorders>
            <w:hideMark/>
          </w:tcPr>
          <w:p w14:paraId="4220926C"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Metodinės pagalbos teikimas tėvams (globėjams, rūpintojams) </w:t>
            </w:r>
          </w:p>
        </w:tc>
        <w:tc>
          <w:tcPr>
            <w:tcW w:w="1559" w:type="dxa"/>
            <w:tcBorders>
              <w:top w:val="single" w:sz="4" w:space="0" w:color="000000"/>
              <w:left w:val="single" w:sz="4" w:space="0" w:color="000000"/>
              <w:bottom w:val="single" w:sz="4" w:space="0" w:color="000000"/>
              <w:right w:val="single" w:sz="4" w:space="0" w:color="000000"/>
            </w:tcBorders>
            <w:hideMark/>
          </w:tcPr>
          <w:p w14:paraId="769E134C" w14:textId="77777777" w:rsidR="00646CAD" w:rsidRPr="00BA5A69" w:rsidRDefault="00646CAD" w:rsidP="00BA5A69">
            <w:pPr>
              <w:spacing w:after="0" w:line="240" w:lineRule="auto"/>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1106CB8B" w14:textId="313A8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Suteiktos konsultacijos tėvams (globėjams, rūpintojams) specialiosios pedagoginės pagalbos teikimo, kalbos ugdymo, pažintinių  procesų lavinimo klausimais. Teikiamos rekomendacijos darbui namuose.</w:t>
            </w:r>
          </w:p>
        </w:tc>
      </w:tr>
      <w:tr w:rsidR="00646CAD" w:rsidRPr="00BA5A69" w14:paraId="74CDC889"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47177635"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3.</w:t>
            </w:r>
          </w:p>
        </w:tc>
        <w:tc>
          <w:tcPr>
            <w:tcW w:w="3609" w:type="dxa"/>
            <w:tcBorders>
              <w:top w:val="single" w:sz="4" w:space="0" w:color="000000"/>
              <w:left w:val="single" w:sz="4" w:space="0" w:color="000000"/>
              <w:bottom w:val="single" w:sz="4" w:space="0" w:color="000000"/>
              <w:right w:val="single" w:sz="4" w:space="0" w:color="000000"/>
            </w:tcBorders>
          </w:tcPr>
          <w:p w14:paraId="6A1EAA84"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Specialiųjų poreikių (vaikų) mokinių ugdymo(-</w:t>
            </w:r>
            <w:proofErr w:type="spellStart"/>
            <w:r w:rsidRPr="00BA5A69">
              <w:rPr>
                <w:rFonts w:ascii="Times New Roman" w:eastAsia="Times New Roman" w:hAnsi="Times New Roman" w:cs="Times New Roman"/>
                <w:sz w:val="24"/>
                <w:szCs w:val="24"/>
              </w:rPr>
              <w:t>si</w:t>
            </w:r>
            <w:proofErr w:type="spellEnd"/>
            <w:r w:rsidRPr="00BA5A69">
              <w:rPr>
                <w:rFonts w:ascii="Times New Roman" w:eastAsia="Times New Roman" w:hAnsi="Times New Roman" w:cs="Times New Roman"/>
                <w:sz w:val="24"/>
                <w:szCs w:val="24"/>
              </w:rPr>
              <w:t>) dinamikos vertinimas</w:t>
            </w:r>
          </w:p>
          <w:p w14:paraId="35806CEF"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DFE4A5" w14:textId="77777777" w:rsidR="00646CAD" w:rsidRPr="00BA5A69" w:rsidRDefault="00646CAD" w:rsidP="00BA5A69">
            <w:pPr>
              <w:spacing w:after="0" w:line="240" w:lineRule="auto"/>
              <w:ind w:left="34" w:hanging="34"/>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Vasaris, birželis</w:t>
            </w:r>
          </w:p>
        </w:tc>
        <w:tc>
          <w:tcPr>
            <w:tcW w:w="4006" w:type="dxa"/>
            <w:tcBorders>
              <w:top w:val="single" w:sz="4" w:space="0" w:color="000000"/>
              <w:left w:val="single" w:sz="4" w:space="0" w:color="000000"/>
              <w:bottom w:val="single" w:sz="4" w:space="0" w:color="000000"/>
              <w:right w:val="single" w:sz="4" w:space="0" w:color="000000"/>
            </w:tcBorders>
            <w:hideMark/>
          </w:tcPr>
          <w:p w14:paraId="2D158D51"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Mokinių, lankančių</w:t>
            </w:r>
          </w:p>
          <w:p w14:paraId="2EDB3392"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individualias, </w:t>
            </w:r>
            <w:proofErr w:type="spellStart"/>
            <w:r w:rsidRPr="00BA5A69">
              <w:rPr>
                <w:rFonts w:ascii="Times New Roman" w:eastAsia="Times New Roman" w:hAnsi="Times New Roman" w:cs="Times New Roman"/>
                <w:sz w:val="24"/>
                <w:szCs w:val="24"/>
              </w:rPr>
              <w:t>pogrupines</w:t>
            </w:r>
            <w:proofErr w:type="spellEnd"/>
            <w:r w:rsidRPr="00BA5A69">
              <w:rPr>
                <w:rFonts w:ascii="Times New Roman" w:eastAsia="Times New Roman" w:hAnsi="Times New Roman" w:cs="Times New Roman"/>
                <w:sz w:val="24"/>
                <w:szCs w:val="24"/>
              </w:rPr>
              <w:t>,</w:t>
            </w:r>
          </w:p>
          <w:p w14:paraId="2A562508"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grupines specialiąsias, </w:t>
            </w:r>
            <w:proofErr w:type="spellStart"/>
            <w:r w:rsidRPr="00BA5A69">
              <w:rPr>
                <w:rFonts w:ascii="Times New Roman" w:eastAsia="Times New Roman" w:hAnsi="Times New Roman" w:cs="Times New Roman"/>
                <w:sz w:val="24"/>
                <w:szCs w:val="24"/>
              </w:rPr>
              <w:t>logopedines</w:t>
            </w:r>
            <w:proofErr w:type="spellEnd"/>
          </w:p>
          <w:p w14:paraId="45D77833"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pratybas, ugdymosi rezultatų įvertinimas, pokyčių</w:t>
            </w:r>
          </w:p>
          <w:p w14:paraId="762B23A0"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analizė, tolimesnių sunkumų įveikimo būdų, metodų numatymas. Tėvų (globėjų, rūpintojų) informavimas.</w:t>
            </w:r>
          </w:p>
          <w:p w14:paraId="4AD55294" w14:textId="7002AEED"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Ryšių su tėvais stiprinimas.</w:t>
            </w:r>
          </w:p>
        </w:tc>
      </w:tr>
      <w:tr w:rsidR="00646CAD" w:rsidRPr="00BA5A69" w14:paraId="60FEBB54"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159328A2"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lastRenderedPageBreak/>
              <w:t>4.</w:t>
            </w:r>
          </w:p>
        </w:tc>
        <w:tc>
          <w:tcPr>
            <w:tcW w:w="3609" w:type="dxa"/>
            <w:tcBorders>
              <w:top w:val="single" w:sz="4" w:space="0" w:color="000000"/>
              <w:left w:val="single" w:sz="4" w:space="0" w:color="000000"/>
              <w:bottom w:val="single" w:sz="4" w:space="0" w:color="000000"/>
              <w:right w:val="single" w:sz="4" w:space="0" w:color="000000"/>
            </w:tcBorders>
          </w:tcPr>
          <w:p w14:paraId="498A81E1"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Pranešimų skaitymas tėvų susirinkimuose</w:t>
            </w:r>
          </w:p>
          <w:p w14:paraId="61A562F6" w14:textId="77777777" w:rsidR="00646CAD" w:rsidRPr="00BA5A69" w:rsidRDefault="00646CAD" w:rsidP="00BA5A69">
            <w:pPr>
              <w:spacing w:after="0" w:line="240" w:lineRule="auto"/>
              <w:ind w:left="34" w:hanging="3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0D2697C" w14:textId="77777777" w:rsidR="00646CAD" w:rsidRPr="00BA5A69" w:rsidRDefault="00646CAD" w:rsidP="00BA5A69">
            <w:pPr>
              <w:spacing w:after="0" w:line="240" w:lineRule="auto"/>
              <w:ind w:left="34" w:hanging="34"/>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Pagal poreikį, visus metus</w:t>
            </w:r>
          </w:p>
        </w:tc>
        <w:tc>
          <w:tcPr>
            <w:tcW w:w="4006" w:type="dxa"/>
            <w:tcBorders>
              <w:top w:val="single" w:sz="4" w:space="0" w:color="000000"/>
              <w:left w:val="single" w:sz="4" w:space="0" w:color="000000"/>
              <w:bottom w:val="single" w:sz="4" w:space="0" w:color="000000"/>
              <w:right w:val="single" w:sz="4" w:space="0" w:color="000000"/>
            </w:tcBorders>
            <w:hideMark/>
          </w:tcPr>
          <w:p w14:paraId="11937511" w14:textId="25CA82B7"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 xml:space="preserve">Tėvai (globėjai, rūpintojai) įgyja žinių apie specialiosios pedagoginės pagalbos teikimą gimnazijoje, kalbos ugdymą,  mokymosi  sutrikimus, </w:t>
            </w:r>
            <w:proofErr w:type="spellStart"/>
            <w:r w:rsidRPr="00BA5A69">
              <w:rPr>
                <w:rFonts w:ascii="Times New Roman" w:eastAsia="Times New Roman" w:hAnsi="Times New Roman" w:cs="Times New Roman"/>
                <w:sz w:val="24"/>
                <w:szCs w:val="24"/>
              </w:rPr>
              <w:t>įtraukųjį</w:t>
            </w:r>
            <w:proofErr w:type="spellEnd"/>
            <w:r w:rsidRPr="00BA5A69">
              <w:rPr>
                <w:rFonts w:ascii="Times New Roman" w:eastAsia="Times New Roman" w:hAnsi="Times New Roman" w:cs="Times New Roman"/>
                <w:sz w:val="24"/>
                <w:szCs w:val="24"/>
              </w:rPr>
              <w:t xml:space="preserve"> ugdymą</w:t>
            </w:r>
          </w:p>
        </w:tc>
      </w:tr>
      <w:tr w:rsidR="00646CAD" w:rsidRPr="00BA5A69" w14:paraId="1786875A" w14:textId="77777777" w:rsidTr="00646CAD">
        <w:tc>
          <w:tcPr>
            <w:tcW w:w="639" w:type="dxa"/>
            <w:tcBorders>
              <w:top w:val="single" w:sz="4" w:space="0" w:color="000000"/>
              <w:left w:val="single" w:sz="4" w:space="0" w:color="000000"/>
              <w:bottom w:val="single" w:sz="4" w:space="0" w:color="000000"/>
              <w:right w:val="single" w:sz="4" w:space="0" w:color="000000"/>
            </w:tcBorders>
            <w:hideMark/>
          </w:tcPr>
          <w:p w14:paraId="27658186" w14:textId="77777777" w:rsidR="00646CAD" w:rsidRPr="00BA5A69" w:rsidRDefault="00646CAD" w:rsidP="00BA5A69">
            <w:pPr>
              <w:spacing w:after="0" w:line="240" w:lineRule="auto"/>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5.</w:t>
            </w:r>
          </w:p>
        </w:tc>
        <w:tc>
          <w:tcPr>
            <w:tcW w:w="3609" w:type="dxa"/>
            <w:tcBorders>
              <w:top w:val="single" w:sz="4" w:space="0" w:color="000000"/>
              <w:left w:val="single" w:sz="4" w:space="0" w:color="000000"/>
              <w:bottom w:val="single" w:sz="4" w:space="0" w:color="000000"/>
              <w:right w:val="single" w:sz="4" w:space="0" w:color="000000"/>
            </w:tcBorders>
            <w:hideMark/>
          </w:tcPr>
          <w:p w14:paraId="7C26BCC1" w14:textId="638D59F2"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Dalyvavimas mokyklos Vaiko gerovės komis</w:t>
            </w:r>
            <w:r w:rsidR="004D7B8C">
              <w:rPr>
                <w:rFonts w:ascii="Times New Roman" w:eastAsia="Times New Roman" w:hAnsi="Times New Roman" w:cs="Times New Roman"/>
                <w:sz w:val="24"/>
                <w:szCs w:val="24"/>
              </w:rPr>
              <w:t>i</w:t>
            </w:r>
            <w:r w:rsidRPr="00BA5A69">
              <w:rPr>
                <w:rFonts w:ascii="Times New Roman" w:eastAsia="Times New Roman" w:hAnsi="Times New Roman" w:cs="Times New Roman"/>
                <w:sz w:val="24"/>
                <w:szCs w:val="24"/>
              </w:rPr>
              <w:t>jos veikloje</w:t>
            </w:r>
          </w:p>
        </w:tc>
        <w:tc>
          <w:tcPr>
            <w:tcW w:w="1559" w:type="dxa"/>
            <w:tcBorders>
              <w:top w:val="single" w:sz="4" w:space="0" w:color="000000"/>
              <w:left w:val="single" w:sz="4" w:space="0" w:color="000000"/>
              <w:bottom w:val="single" w:sz="4" w:space="0" w:color="000000"/>
              <w:right w:val="single" w:sz="4" w:space="0" w:color="000000"/>
            </w:tcBorders>
            <w:hideMark/>
          </w:tcPr>
          <w:p w14:paraId="75243876" w14:textId="77777777" w:rsidR="00646CAD" w:rsidRPr="00BA5A69" w:rsidRDefault="00646CAD" w:rsidP="00BA5A69">
            <w:pPr>
              <w:spacing w:after="0" w:line="240" w:lineRule="auto"/>
              <w:ind w:left="34" w:hanging="34"/>
              <w:jc w:val="center"/>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Visus metus</w:t>
            </w:r>
          </w:p>
        </w:tc>
        <w:tc>
          <w:tcPr>
            <w:tcW w:w="4006" w:type="dxa"/>
            <w:tcBorders>
              <w:top w:val="single" w:sz="4" w:space="0" w:color="000000"/>
              <w:left w:val="single" w:sz="4" w:space="0" w:color="000000"/>
              <w:bottom w:val="single" w:sz="4" w:space="0" w:color="000000"/>
              <w:right w:val="single" w:sz="4" w:space="0" w:color="000000"/>
            </w:tcBorders>
            <w:hideMark/>
          </w:tcPr>
          <w:p w14:paraId="02D74534" w14:textId="5D937C95" w:rsidR="00646CAD" w:rsidRPr="00BA5A69" w:rsidRDefault="00646CAD" w:rsidP="00BA5A69">
            <w:pPr>
              <w:spacing w:after="0" w:line="240" w:lineRule="auto"/>
              <w:ind w:left="34" w:hanging="34"/>
              <w:rPr>
                <w:rFonts w:ascii="Times New Roman" w:eastAsia="Times New Roman" w:hAnsi="Times New Roman" w:cs="Times New Roman"/>
                <w:sz w:val="24"/>
                <w:szCs w:val="24"/>
              </w:rPr>
            </w:pPr>
            <w:r w:rsidRPr="00BA5A69">
              <w:rPr>
                <w:rFonts w:ascii="Times New Roman" w:eastAsia="Times New Roman" w:hAnsi="Times New Roman" w:cs="Times New Roman"/>
                <w:sz w:val="24"/>
                <w:szCs w:val="24"/>
              </w:rPr>
              <w:t>Specialiųjų ugdymosi poreikių mokinių ugdymo(</w:t>
            </w:r>
            <w:proofErr w:type="spellStart"/>
            <w:r w:rsidRPr="00BA5A69">
              <w:rPr>
                <w:rFonts w:ascii="Times New Roman" w:eastAsia="Times New Roman" w:hAnsi="Times New Roman" w:cs="Times New Roman"/>
                <w:sz w:val="24"/>
                <w:szCs w:val="24"/>
              </w:rPr>
              <w:t>si</w:t>
            </w:r>
            <w:proofErr w:type="spellEnd"/>
            <w:r w:rsidRPr="00BA5A69">
              <w:rPr>
                <w:rFonts w:ascii="Times New Roman" w:eastAsia="Times New Roman" w:hAnsi="Times New Roman" w:cs="Times New Roman"/>
                <w:sz w:val="24"/>
                <w:szCs w:val="24"/>
              </w:rPr>
              <w:t>), elgesio problemų, pasiekimų ir pažangos aptarimas su mokytojais, mokinių tėvais (globėjais, rūpintojais), rekomendacijų teikimas</w:t>
            </w:r>
          </w:p>
        </w:tc>
      </w:tr>
    </w:tbl>
    <w:p w14:paraId="1F0348AA" w14:textId="77777777" w:rsidR="00BA5A69" w:rsidRPr="00BA5A69" w:rsidRDefault="00BA5A69" w:rsidP="00BA5A69">
      <w:pPr>
        <w:spacing w:after="0" w:line="240" w:lineRule="auto"/>
        <w:jc w:val="both"/>
        <w:rPr>
          <w:rFonts w:ascii="Times New Roman" w:eastAsia="Times New Roman" w:hAnsi="Times New Roman" w:cs="Times New Roman"/>
          <w:color w:val="FF0000"/>
          <w:sz w:val="24"/>
          <w:szCs w:val="24"/>
          <w:lang w:eastAsia="lt-LT"/>
        </w:rPr>
      </w:pPr>
    </w:p>
    <w:p w14:paraId="5C075861" w14:textId="77777777" w:rsidR="00BA5A69" w:rsidRPr="00BA5A69" w:rsidRDefault="00BA5A69" w:rsidP="00BA5A69">
      <w:pPr>
        <w:spacing w:after="0" w:line="240" w:lineRule="auto"/>
        <w:rPr>
          <w:rFonts w:ascii="Times New Roman" w:eastAsia="Times New Roman" w:hAnsi="Times New Roman" w:cs="Times New Roman"/>
          <w:sz w:val="24"/>
          <w:szCs w:val="24"/>
          <w:lang w:eastAsia="lt-LT"/>
        </w:rPr>
      </w:pPr>
    </w:p>
    <w:p w14:paraId="20D66B0A" w14:textId="77777777" w:rsidR="00BA5A69" w:rsidRPr="00BA5A69" w:rsidRDefault="00BA5A69" w:rsidP="00BA5A69">
      <w:pPr>
        <w:spacing w:after="0" w:line="240" w:lineRule="auto"/>
        <w:jc w:val="both"/>
        <w:rPr>
          <w:rFonts w:ascii="Times New Roman" w:eastAsia="Times New Roman" w:hAnsi="Times New Roman" w:cs="Times New Roman"/>
          <w:color w:val="FF0000"/>
          <w:sz w:val="24"/>
          <w:szCs w:val="24"/>
          <w:lang w:eastAsia="lt-LT"/>
        </w:rPr>
      </w:pPr>
    </w:p>
    <w:p w14:paraId="5CD52464" w14:textId="77777777" w:rsidR="00BA5A69" w:rsidRPr="00BA5A69" w:rsidRDefault="00BA5A69" w:rsidP="00BA5A69">
      <w:pPr>
        <w:spacing w:after="0" w:line="240" w:lineRule="auto"/>
        <w:jc w:val="both"/>
        <w:rPr>
          <w:rFonts w:ascii="Times New Roman" w:eastAsia="Times New Roman" w:hAnsi="Times New Roman" w:cs="Times New Roman"/>
          <w:sz w:val="24"/>
          <w:szCs w:val="24"/>
          <w:lang w:eastAsia="lt-LT"/>
        </w:rPr>
      </w:pPr>
      <w:r w:rsidRPr="00BA5A69">
        <w:rPr>
          <w:rFonts w:ascii="Times New Roman" w:eastAsia="Times New Roman" w:hAnsi="Times New Roman" w:cs="Times New Roman"/>
          <w:sz w:val="24"/>
          <w:szCs w:val="24"/>
          <w:lang w:eastAsia="lt-LT"/>
        </w:rPr>
        <w:t xml:space="preserve">Vyr. specialioji pedagogė, logopedė               </w:t>
      </w:r>
      <w:r w:rsidRPr="00BA5A69">
        <w:rPr>
          <w:rFonts w:ascii="Times New Roman" w:eastAsia="Times New Roman" w:hAnsi="Times New Roman" w:cs="Times New Roman"/>
          <w:sz w:val="24"/>
          <w:szCs w:val="24"/>
          <w:lang w:eastAsia="lt-LT"/>
        </w:rPr>
        <w:tab/>
      </w:r>
      <w:r w:rsidRPr="00BA5A69">
        <w:rPr>
          <w:rFonts w:ascii="Times New Roman" w:eastAsia="Times New Roman" w:hAnsi="Times New Roman" w:cs="Times New Roman"/>
          <w:sz w:val="24"/>
          <w:szCs w:val="24"/>
          <w:lang w:eastAsia="lt-LT"/>
        </w:rPr>
        <w:tab/>
        <w:t xml:space="preserve">                     D. Žalienė</w:t>
      </w:r>
    </w:p>
    <w:p w14:paraId="77E1EE49" w14:textId="77777777" w:rsidR="00BA5A69" w:rsidRPr="00BA5A69" w:rsidRDefault="00BA5A69" w:rsidP="00BA5A69">
      <w:pPr>
        <w:spacing w:after="0" w:line="240" w:lineRule="auto"/>
        <w:jc w:val="both"/>
        <w:rPr>
          <w:rFonts w:ascii="Times New Roman" w:eastAsia="Times New Roman" w:hAnsi="Times New Roman" w:cs="Times New Roman"/>
          <w:sz w:val="24"/>
          <w:szCs w:val="24"/>
          <w:lang w:eastAsia="lt-LT"/>
        </w:rPr>
      </w:pPr>
    </w:p>
    <w:p w14:paraId="317F5E2E" w14:textId="77777777" w:rsidR="00BA5A69" w:rsidRPr="00BA5A69" w:rsidRDefault="00BA5A69" w:rsidP="00BA5A69">
      <w:pPr>
        <w:spacing w:after="0" w:line="240" w:lineRule="auto"/>
        <w:jc w:val="center"/>
        <w:rPr>
          <w:rFonts w:ascii="Times New Roman" w:eastAsia="Times New Roman" w:hAnsi="Times New Roman" w:cs="Times New Roman"/>
          <w:sz w:val="24"/>
          <w:szCs w:val="24"/>
          <w:lang w:eastAsia="lt-LT"/>
        </w:rPr>
      </w:pPr>
    </w:p>
    <w:p w14:paraId="7E4CE7B2" w14:textId="77777777" w:rsidR="00BA5A69" w:rsidRPr="00BA5A69" w:rsidRDefault="00BA5A69" w:rsidP="00BA5A69">
      <w:pPr>
        <w:spacing w:after="0" w:line="240" w:lineRule="auto"/>
        <w:rPr>
          <w:rFonts w:ascii="Times New Roman" w:eastAsia="Times New Roman" w:hAnsi="Times New Roman" w:cs="Times New Roman"/>
          <w:sz w:val="24"/>
          <w:szCs w:val="24"/>
          <w:lang w:eastAsia="lt-LT"/>
        </w:rPr>
      </w:pPr>
    </w:p>
    <w:p w14:paraId="745423E7" w14:textId="58741626" w:rsidR="00DA6AF6" w:rsidRDefault="00DA6AF6" w:rsidP="000A050B">
      <w:pPr>
        <w:jc w:val="both"/>
        <w:rPr>
          <w:rFonts w:ascii="Times New Roman" w:hAnsi="Times New Roman" w:cs="Times New Roman"/>
          <w:sz w:val="24"/>
          <w:szCs w:val="24"/>
        </w:rPr>
      </w:pPr>
    </w:p>
    <w:p w14:paraId="7882A7D6" w14:textId="476DBC7F" w:rsidR="008E3559" w:rsidRDefault="008E3559" w:rsidP="000A050B">
      <w:pPr>
        <w:jc w:val="both"/>
        <w:rPr>
          <w:rFonts w:ascii="Times New Roman" w:hAnsi="Times New Roman" w:cs="Times New Roman"/>
          <w:sz w:val="24"/>
          <w:szCs w:val="24"/>
        </w:rPr>
      </w:pPr>
    </w:p>
    <w:p w14:paraId="57E52270" w14:textId="0C66F569" w:rsidR="008E3559" w:rsidRDefault="008E3559" w:rsidP="000A050B">
      <w:pPr>
        <w:jc w:val="both"/>
        <w:rPr>
          <w:rFonts w:ascii="Times New Roman" w:hAnsi="Times New Roman" w:cs="Times New Roman"/>
          <w:sz w:val="24"/>
          <w:szCs w:val="24"/>
        </w:rPr>
      </w:pPr>
    </w:p>
    <w:p w14:paraId="64E18500" w14:textId="3AB83242" w:rsidR="008E3559" w:rsidRDefault="008E3559" w:rsidP="000A050B">
      <w:pPr>
        <w:jc w:val="both"/>
        <w:rPr>
          <w:rFonts w:ascii="Times New Roman" w:hAnsi="Times New Roman" w:cs="Times New Roman"/>
          <w:sz w:val="24"/>
          <w:szCs w:val="24"/>
        </w:rPr>
      </w:pPr>
    </w:p>
    <w:p w14:paraId="476CDEF9" w14:textId="36B2DDDC" w:rsidR="008E3559" w:rsidRDefault="008E3559" w:rsidP="000A050B">
      <w:pPr>
        <w:jc w:val="both"/>
        <w:rPr>
          <w:rFonts w:ascii="Times New Roman" w:hAnsi="Times New Roman" w:cs="Times New Roman"/>
          <w:sz w:val="24"/>
          <w:szCs w:val="24"/>
        </w:rPr>
      </w:pPr>
    </w:p>
    <w:p w14:paraId="06F60DE1" w14:textId="287F12C2" w:rsidR="008E3559" w:rsidRDefault="008E3559" w:rsidP="000A050B">
      <w:pPr>
        <w:jc w:val="both"/>
        <w:rPr>
          <w:rFonts w:ascii="Times New Roman" w:hAnsi="Times New Roman" w:cs="Times New Roman"/>
          <w:sz w:val="24"/>
          <w:szCs w:val="24"/>
        </w:rPr>
      </w:pPr>
    </w:p>
    <w:p w14:paraId="2DFF61C9" w14:textId="39573689" w:rsidR="008E3559" w:rsidRDefault="008E3559" w:rsidP="000A050B">
      <w:pPr>
        <w:jc w:val="both"/>
        <w:rPr>
          <w:rFonts w:ascii="Times New Roman" w:hAnsi="Times New Roman" w:cs="Times New Roman"/>
          <w:sz w:val="24"/>
          <w:szCs w:val="24"/>
        </w:rPr>
      </w:pPr>
    </w:p>
    <w:p w14:paraId="61D3E96E" w14:textId="19AEFBA0" w:rsidR="008E3559" w:rsidRDefault="008E3559" w:rsidP="000A050B">
      <w:pPr>
        <w:jc w:val="both"/>
        <w:rPr>
          <w:rFonts w:ascii="Times New Roman" w:hAnsi="Times New Roman" w:cs="Times New Roman"/>
          <w:sz w:val="24"/>
          <w:szCs w:val="24"/>
        </w:rPr>
      </w:pPr>
    </w:p>
    <w:p w14:paraId="68F7FAB8" w14:textId="0C5A5DA2" w:rsidR="008E3559" w:rsidRDefault="008E3559" w:rsidP="000A050B">
      <w:pPr>
        <w:jc w:val="both"/>
        <w:rPr>
          <w:rFonts w:ascii="Times New Roman" w:hAnsi="Times New Roman" w:cs="Times New Roman"/>
          <w:sz w:val="24"/>
          <w:szCs w:val="24"/>
        </w:rPr>
      </w:pPr>
    </w:p>
    <w:p w14:paraId="01C6BBD7" w14:textId="4020CC1F" w:rsidR="008E3559" w:rsidRDefault="008E3559" w:rsidP="000A050B">
      <w:pPr>
        <w:jc w:val="both"/>
        <w:rPr>
          <w:rFonts w:ascii="Times New Roman" w:hAnsi="Times New Roman" w:cs="Times New Roman"/>
          <w:sz w:val="24"/>
          <w:szCs w:val="24"/>
        </w:rPr>
      </w:pPr>
    </w:p>
    <w:p w14:paraId="454390C3" w14:textId="4C156EF7" w:rsidR="008E3559" w:rsidRDefault="008E3559" w:rsidP="000A050B">
      <w:pPr>
        <w:jc w:val="both"/>
        <w:rPr>
          <w:rFonts w:ascii="Times New Roman" w:hAnsi="Times New Roman" w:cs="Times New Roman"/>
          <w:sz w:val="24"/>
          <w:szCs w:val="24"/>
        </w:rPr>
      </w:pPr>
    </w:p>
    <w:p w14:paraId="6D4EE9AC" w14:textId="07675390" w:rsidR="008E3559" w:rsidRDefault="008E3559" w:rsidP="000A050B">
      <w:pPr>
        <w:jc w:val="both"/>
        <w:rPr>
          <w:rFonts w:ascii="Times New Roman" w:hAnsi="Times New Roman" w:cs="Times New Roman"/>
          <w:sz w:val="24"/>
          <w:szCs w:val="24"/>
        </w:rPr>
      </w:pPr>
    </w:p>
    <w:p w14:paraId="21FD7A54" w14:textId="144AB924" w:rsidR="008E3559" w:rsidRDefault="008E3559" w:rsidP="000A050B">
      <w:pPr>
        <w:jc w:val="both"/>
        <w:rPr>
          <w:rFonts w:ascii="Times New Roman" w:hAnsi="Times New Roman" w:cs="Times New Roman"/>
          <w:sz w:val="24"/>
          <w:szCs w:val="24"/>
        </w:rPr>
      </w:pPr>
    </w:p>
    <w:p w14:paraId="11AD5EA4" w14:textId="431474C6" w:rsidR="008E3559" w:rsidRDefault="008E3559" w:rsidP="000A050B">
      <w:pPr>
        <w:jc w:val="both"/>
        <w:rPr>
          <w:rFonts w:ascii="Times New Roman" w:hAnsi="Times New Roman" w:cs="Times New Roman"/>
          <w:sz w:val="24"/>
          <w:szCs w:val="24"/>
        </w:rPr>
      </w:pPr>
    </w:p>
    <w:p w14:paraId="02D09671" w14:textId="17281D9B" w:rsidR="008E3559" w:rsidRDefault="008E3559" w:rsidP="000A050B">
      <w:pPr>
        <w:jc w:val="both"/>
        <w:rPr>
          <w:rFonts w:ascii="Times New Roman" w:hAnsi="Times New Roman" w:cs="Times New Roman"/>
          <w:sz w:val="24"/>
          <w:szCs w:val="24"/>
        </w:rPr>
      </w:pPr>
    </w:p>
    <w:p w14:paraId="790491C2" w14:textId="3F58B723" w:rsidR="008E3559" w:rsidRDefault="008E3559" w:rsidP="000A050B">
      <w:pPr>
        <w:jc w:val="both"/>
        <w:rPr>
          <w:rFonts w:ascii="Times New Roman" w:hAnsi="Times New Roman" w:cs="Times New Roman"/>
          <w:sz w:val="24"/>
          <w:szCs w:val="24"/>
        </w:rPr>
      </w:pPr>
    </w:p>
    <w:p w14:paraId="497696B3" w14:textId="65803AD3" w:rsidR="008E3559" w:rsidRDefault="008E3559" w:rsidP="000A050B">
      <w:pPr>
        <w:jc w:val="both"/>
        <w:rPr>
          <w:rFonts w:ascii="Times New Roman" w:hAnsi="Times New Roman" w:cs="Times New Roman"/>
          <w:sz w:val="24"/>
          <w:szCs w:val="24"/>
        </w:rPr>
      </w:pPr>
    </w:p>
    <w:p w14:paraId="035D9CC7" w14:textId="395435E4" w:rsidR="008E3559" w:rsidRDefault="008E3559" w:rsidP="000A050B">
      <w:pPr>
        <w:jc w:val="both"/>
        <w:rPr>
          <w:rFonts w:ascii="Times New Roman" w:hAnsi="Times New Roman" w:cs="Times New Roman"/>
          <w:sz w:val="24"/>
          <w:szCs w:val="24"/>
        </w:rPr>
      </w:pPr>
    </w:p>
    <w:p w14:paraId="5665800B" w14:textId="5F3C00D0" w:rsidR="008E3559" w:rsidRPr="008E3559" w:rsidRDefault="008E3559" w:rsidP="008E3559">
      <w:pPr>
        <w:pStyle w:val="Pavadinimas"/>
        <w:jc w:val="left"/>
        <w:rPr>
          <w:b/>
          <w:sz w:val="24"/>
          <w:lang w:val="lt-LT"/>
        </w:rPr>
      </w:pPr>
      <w:r>
        <w:rPr>
          <w:bCs/>
          <w:sz w:val="24"/>
          <w:lang w:val="lt-LT"/>
        </w:rPr>
        <w:t xml:space="preserve">                                                                                          </w:t>
      </w:r>
    </w:p>
    <w:p w14:paraId="0C3BB2AC" w14:textId="77777777" w:rsidR="008E3559" w:rsidRDefault="008E3559" w:rsidP="008E3559">
      <w:pPr>
        <w:jc w:val="center"/>
        <w:rPr>
          <w:rFonts w:ascii="Times New Roman" w:hAnsi="Times New Roman" w:cs="Times New Roman"/>
          <w:b/>
          <w:bCs/>
          <w:sz w:val="24"/>
          <w:szCs w:val="24"/>
        </w:rPr>
      </w:pPr>
    </w:p>
    <w:p w14:paraId="29A3E374" w14:textId="2352AD89" w:rsidR="008E3559" w:rsidRDefault="008E3559" w:rsidP="008E3559">
      <w:pPr>
        <w:jc w:val="center"/>
        <w:rPr>
          <w:rFonts w:ascii="Times New Roman" w:hAnsi="Times New Roman" w:cs="Times New Roman"/>
          <w:b/>
          <w:bCs/>
          <w:sz w:val="24"/>
          <w:szCs w:val="24"/>
        </w:rPr>
      </w:pPr>
    </w:p>
    <w:p w14:paraId="35D82149" w14:textId="3F81B00E" w:rsidR="008E3559" w:rsidRDefault="008E3559" w:rsidP="008E3559">
      <w:pPr>
        <w:jc w:val="center"/>
        <w:rPr>
          <w:rFonts w:ascii="Times New Roman" w:hAnsi="Times New Roman" w:cs="Times New Roman"/>
          <w:b/>
          <w:bCs/>
          <w:sz w:val="24"/>
          <w:szCs w:val="24"/>
        </w:rPr>
      </w:pPr>
    </w:p>
    <w:p w14:paraId="6D4BEE50" w14:textId="40C07B38" w:rsidR="008E3559" w:rsidRDefault="008E3559" w:rsidP="008E3559">
      <w:pPr>
        <w:jc w:val="center"/>
        <w:rPr>
          <w:rFonts w:ascii="Times New Roman" w:hAnsi="Times New Roman" w:cs="Times New Roman"/>
          <w:b/>
          <w:bCs/>
          <w:sz w:val="24"/>
          <w:szCs w:val="24"/>
        </w:rPr>
      </w:pPr>
    </w:p>
    <w:p w14:paraId="3343F92C" w14:textId="51BAE10E" w:rsidR="004D7B8C" w:rsidRDefault="004D7B8C" w:rsidP="008E3559">
      <w:pPr>
        <w:jc w:val="center"/>
        <w:rPr>
          <w:rFonts w:ascii="Times New Roman" w:hAnsi="Times New Roman" w:cs="Times New Roman"/>
          <w:b/>
          <w:bCs/>
          <w:sz w:val="24"/>
          <w:szCs w:val="24"/>
        </w:rPr>
      </w:pPr>
    </w:p>
    <w:p w14:paraId="0958A849" w14:textId="293CB5F6" w:rsidR="004D7B8C" w:rsidRDefault="004D7B8C" w:rsidP="008E3559">
      <w:pPr>
        <w:jc w:val="center"/>
        <w:rPr>
          <w:rFonts w:ascii="Times New Roman" w:hAnsi="Times New Roman" w:cs="Times New Roman"/>
          <w:b/>
          <w:bCs/>
          <w:sz w:val="24"/>
          <w:szCs w:val="24"/>
        </w:rPr>
      </w:pPr>
    </w:p>
    <w:p w14:paraId="191D761C" w14:textId="77777777" w:rsidR="004D7B8C" w:rsidRDefault="004D7B8C" w:rsidP="008E3559">
      <w:pPr>
        <w:jc w:val="center"/>
        <w:rPr>
          <w:rFonts w:ascii="Times New Roman" w:hAnsi="Times New Roman" w:cs="Times New Roman"/>
          <w:b/>
          <w:bCs/>
          <w:sz w:val="24"/>
          <w:szCs w:val="24"/>
        </w:rPr>
      </w:pPr>
    </w:p>
    <w:p w14:paraId="0BBD69A4" w14:textId="77777777" w:rsidR="008E3559" w:rsidRPr="00BA5A69" w:rsidRDefault="008E3559" w:rsidP="008E3559">
      <w:pPr>
        <w:tabs>
          <w:tab w:val="left" w:pos="1260"/>
        </w:tabs>
        <w:spacing w:after="0" w:line="360" w:lineRule="auto"/>
        <w:jc w:val="center"/>
        <w:rPr>
          <w:rFonts w:ascii="Times New Roman" w:eastAsia="Times New Roman" w:hAnsi="Times New Roman" w:cs="Times New Roman"/>
          <w:b/>
          <w:bCs/>
          <w:sz w:val="28"/>
          <w:szCs w:val="28"/>
          <w:lang w:eastAsia="lt-LT"/>
        </w:rPr>
      </w:pPr>
      <w:r w:rsidRPr="00BA5A69">
        <w:rPr>
          <w:rFonts w:ascii="Times New Roman" w:eastAsia="Times New Roman" w:hAnsi="Times New Roman" w:cs="Times New Roman"/>
          <w:b/>
          <w:bCs/>
          <w:sz w:val="28"/>
          <w:szCs w:val="28"/>
          <w:lang w:eastAsia="lt-LT"/>
        </w:rPr>
        <w:t>RASEINIŲ R. ŠILUVOS GIMNAZIJA</w:t>
      </w:r>
    </w:p>
    <w:p w14:paraId="7C8A798A" w14:textId="77777777" w:rsidR="008E3559" w:rsidRPr="00BA5A69" w:rsidRDefault="008E3559" w:rsidP="008E3559">
      <w:pPr>
        <w:tabs>
          <w:tab w:val="left" w:pos="1260"/>
        </w:tabs>
        <w:spacing w:after="0" w:line="36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bCs/>
          <w:sz w:val="28"/>
          <w:szCs w:val="28"/>
          <w:lang w:eastAsia="lt-LT"/>
        </w:rPr>
        <w:t>SPECIALIOSIOS PEDAGOGĖS, LOGOPEDĖS</w:t>
      </w:r>
    </w:p>
    <w:p w14:paraId="0381BD95" w14:textId="77777777" w:rsidR="008E3559" w:rsidRDefault="008E3559" w:rsidP="008E3559">
      <w:pPr>
        <w:tabs>
          <w:tab w:val="left" w:pos="1260"/>
        </w:tabs>
        <w:spacing w:after="0" w:line="360" w:lineRule="auto"/>
        <w:jc w:val="center"/>
        <w:rPr>
          <w:rFonts w:ascii="Times New Roman" w:eastAsia="Times New Roman" w:hAnsi="Times New Roman" w:cs="Times New Roman"/>
          <w:b/>
          <w:bCs/>
          <w:sz w:val="28"/>
          <w:szCs w:val="28"/>
          <w:lang w:eastAsia="lt-LT"/>
        </w:rPr>
      </w:pPr>
      <w:r>
        <w:rPr>
          <w:rFonts w:ascii="Times New Roman" w:eastAsia="Times New Roman" w:hAnsi="Times New Roman" w:cs="Times New Roman"/>
          <w:b/>
          <w:bCs/>
          <w:sz w:val="28"/>
          <w:szCs w:val="28"/>
          <w:lang w:eastAsia="lt-LT"/>
        </w:rPr>
        <w:t>SIGITOS ŠEDIENĖS</w:t>
      </w:r>
    </w:p>
    <w:p w14:paraId="3E3E2E56" w14:textId="27B91C5C" w:rsidR="008E3559" w:rsidRPr="00BA5A69" w:rsidRDefault="008E3559" w:rsidP="008E3559">
      <w:pPr>
        <w:tabs>
          <w:tab w:val="left" w:pos="1260"/>
        </w:tabs>
        <w:spacing w:after="0" w:line="360" w:lineRule="auto"/>
        <w:jc w:val="center"/>
        <w:rPr>
          <w:rFonts w:ascii="Times New Roman" w:eastAsia="Times New Roman" w:hAnsi="Times New Roman" w:cs="Times New Roman"/>
          <w:b/>
          <w:bCs/>
          <w:sz w:val="28"/>
          <w:szCs w:val="28"/>
          <w:lang w:eastAsia="lt-LT"/>
        </w:rPr>
      </w:pPr>
      <w:r w:rsidRPr="00BA5A69">
        <w:rPr>
          <w:rFonts w:ascii="Times New Roman" w:eastAsia="Times New Roman" w:hAnsi="Times New Roman" w:cs="Times New Roman"/>
          <w:b/>
          <w:bCs/>
          <w:sz w:val="28"/>
          <w:szCs w:val="28"/>
          <w:lang w:eastAsia="lt-LT"/>
        </w:rPr>
        <w:t>2023 M. VEIKLOS PLANAS</w:t>
      </w:r>
    </w:p>
    <w:p w14:paraId="7E486375" w14:textId="77777777" w:rsidR="008E3559" w:rsidRDefault="008E3559" w:rsidP="008E3559">
      <w:pPr>
        <w:jc w:val="center"/>
        <w:rPr>
          <w:rFonts w:ascii="Times New Roman" w:hAnsi="Times New Roman" w:cs="Times New Roman"/>
          <w:b/>
          <w:bCs/>
          <w:sz w:val="24"/>
          <w:szCs w:val="24"/>
        </w:rPr>
      </w:pPr>
    </w:p>
    <w:p w14:paraId="713121F3" w14:textId="77777777" w:rsidR="008E3559" w:rsidRDefault="008E3559" w:rsidP="008E3559">
      <w:pPr>
        <w:jc w:val="center"/>
        <w:rPr>
          <w:rFonts w:ascii="Times New Roman" w:hAnsi="Times New Roman" w:cs="Times New Roman"/>
          <w:b/>
          <w:bCs/>
          <w:sz w:val="24"/>
          <w:szCs w:val="24"/>
        </w:rPr>
      </w:pPr>
    </w:p>
    <w:p w14:paraId="32075CB6" w14:textId="77777777" w:rsidR="008E3559" w:rsidRPr="00BA5A69" w:rsidRDefault="008E3559" w:rsidP="008E3559">
      <w:pPr>
        <w:spacing w:after="0" w:line="240" w:lineRule="auto"/>
        <w:ind w:left="2592" w:firstLine="1296"/>
        <w:rPr>
          <w:rFonts w:ascii="Times New Roman" w:eastAsia="Times New Roman" w:hAnsi="Times New Roman" w:cs="Times New Roman"/>
          <w:sz w:val="32"/>
          <w:szCs w:val="32"/>
          <w:lang w:eastAsia="lt-LT"/>
        </w:rPr>
      </w:pPr>
    </w:p>
    <w:p w14:paraId="5F7C770D" w14:textId="77777777" w:rsidR="008E3559" w:rsidRPr="00BA5A69" w:rsidRDefault="008E3559" w:rsidP="008E3559">
      <w:pPr>
        <w:spacing w:after="0" w:line="24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I. TIKSLAI</w:t>
      </w:r>
    </w:p>
    <w:p w14:paraId="44F00BC2" w14:textId="77777777" w:rsidR="008E3559" w:rsidRPr="00BA5A69" w:rsidRDefault="008E3559" w:rsidP="008E3559">
      <w:pPr>
        <w:spacing w:after="0" w:line="240" w:lineRule="auto"/>
        <w:jc w:val="center"/>
        <w:rPr>
          <w:rFonts w:ascii="Times New Roman" w:eastAsia="Times New Roman" w:hAnsi="Times New Roman" w:cs="Times New Roman"/>
          <w:b/>
          <w:sz w:val="24"/>
          <w:szCs w:val="24"/>
          <w:lang w:eastAsia="lt-LT"/>
        </w:rPr>
      </w:pPr>
    </w:p>
    <w:p w14:paraId="47FFE9BE" w14:textId="77777777" w:rsidR="008E3559" w:rsidRPr="00BA5A69" w:rsidRDefault="008E3559" w:rsidP="008E3559">
      <w:pPr>
        <w:spacing w:after="0" w:line="240" w:lineRule="auto"/>
        <w:jc w:val="center"/>
        <w:rPr>
          <w:rFonts w:ascii="Times New Roman" w:eastAsia="Times New Roman" w:hAnsi="Times New Roman" w:cs="Times New Roman"/>
          <w:sz w:val="24"/>
          <w:szCs w:val="24"/>
          <w:lang w:eastAsia="lt-LT"/>
        </w:rPr>
      </w:pPr>
    </w:p>
    <w:p w14:paraId="3FB6F6D0" w14:textId="77777777" w:rsidR="008E3559" w:rsidRPr="00BA5A69" w:rsidRDefault="008E3559" w:rsidP="008E3559">
      <w:pPr>
        <w:spacing w:after="0" w:line="240" w:lineRule="auto"/>
        <w:rPr>
          <w:rFonts w:ascii="Times New Roman" w:eastAsia="Times New Roman" w:hAnsi="Times New Roman" w:cs="Times New Roman"/>
          <w:sz w:val="24"/>
          <w:szCs w:val="24"/>
          <w:lang w:eastAsia="lt-LT"/>
        </w:rPr>
      </w:pPr>
      <w:r w:rsidRPr="00BA5A69">
        <w:rPr>
          <w:rFonts w:ascii="Times New Roman" w:eastAsia="Times New Roman" w:hAnsi="Times New Roman" w:cs="Times New Roman"/>
          <w:sz w:val="24"/>
          <w:szCs w:val="24"/>
          <w:lang w:eastAsia="lt-LT"/>
        </w:rPr>
        <w:t>1.  Užtikrinti bei gerinti mokinių, turinčių specialiųjų ugdymosi poreikių, ugdymosi kokybę, teikiant veiksmingą specialiąją pedagoginę pagalbą.</w:t>
      </w:r>
    </w:p>
    <w:p w14:paraId="69276CC4" w14:textId="77777777" w:rsidR="008E3559" w:rsidRPr="00BA5A69" w:rsidRDefault="008E3559" w:rsidP="008E3559">
      <w:pPr>
        <w:spacing w:after="0" w:line="360" w:lineRule="auto"/>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 xml:space="preserve">  </w:t>
      </w:r>
    </w:p>
    <w:p w14:paraId="288487ED" w14:textId="77777777" w:rsidR="008E3559" w:rsidRPr="00BA5A69" w:rsidRDefault="008E3559" w:rsidP="008E3559">
      <w:pPr>
        <w:spacing w:after="240" w:line="360" w:lineRule="auto"/>
        <w:jc w:val="center"/>
        <w:rPr>
          <w:rFonts w:ascii="Times New Roman" w:eastAsia="Times New Roman" w:hAnsi="Times New Roman" w:cs="Times New Roman"/>
          <w:b/>
          <w:sz w:val="24"/>
          <w:szCs w:val="24"/>
          <w:lang w:eastAsia="lt-LT"/>
        </w:rPr>
      </w:pPr>
    </w:p>
    <w:p w14:paraId="7F5F5813" w14:textId="77777777" w:rsidR="008E3559" w:rsidRPr="00BA5A69" w:rsidRDefault="008E3559" w:rsidP="008E3559">
      <w:pPr>
        <w:spacing w:after="0" w:line="240" w:lineRule="auto"/>
        <w:jc w:val="center"/>
        <w:rPr>
          <w:rFonts w:ascii="Times New Roman" w:eastAsia="Times New Roman" w:hAnsi="Times New Roman" w:cs="Times New Roman"/>
          <w:sz w:val="24"/>
          <w:szCs w:val="24"/>
          <w:lang w:eastAsia="lt-LT"/>
        </w:rPr>
      </w:pPr>
      <w:r w:rsidRPr="00BA5A69">
        <w:rPr>
          <w:rFonts w:ascii="Times New Roman" w:eastAsia="Times New Roman" w:hAnsi="Times New Roman" w:cs="Times New Roman"/>
          <w:b/>
          <w:sz w:val="24"/>
          <w:szCs w:val="24"/>
          <w:lang w:eastAsia="lt-LT"/>
        </w:rPr>
        <w:t>II. UŽDAVINIAI</w:t>
      </w:r>
    </w:p>
    <w:p w14:paraId="07C2CDF6" w14:textId="77777777" w:rsidR="008E3559" w:rsidRPr="00BA5A69" w:rsidRDefault="008E3559" w:rsidP="008E3559">
      <w:pPr>
        <w:spacing w:after="0" w:line="240" w:lineRule="auto"/>
        <w:jc w:val="center"/>
        <w:rPr>
          <w:rFonts w:ascii="Times New Roman" w:eastAsia="Times New Roman" w:hAnsi="Times New Roman" w:cs="Times New Roman"/>
          <w:b/>
          <w:sz w:val="24"/>
          <w:szCs w:val="24"/>
          <w:lang w:eastAsia="lt-LT"/>
        </w:rPr>
      </w:pPr>
    </w:p>
    <w:p w14:paraId="57640FFC" w14:textId="77777777" w:rsidR="008E3559" w:rsidRPr="00BA5A69" w:rsidRDefault="008E3559" w:rsidP="008E3559">
      <w:pPr>
        <w:spacing w:after="0" w:line="240" w:lineRule="auto"/>
        <w:jc w:val="center"/>
        <w:rPr>
          <w:rFonts w:ascii="Times New Roman" w:eastAsia="Times New Roman" w:hAnsi="Times New Roman" w:cs="Times New Roman"/>
          <w:b/>
          <w:sz w:val="24"/>
          <w:szCs w:val="24"/>
          <w:lang w:eastAsia="lt-LT"/>
        </w:rPr>
      </w:pPr>
    </w:p>
    <w:p w14:paraId="75C52060" w14:textId="77777777" w:rsidR="008E3559" w:rsidRPr="00BA5A69" w:rsidRDefault="008E3559" w:rsidP="008E3559">
      <w:pPr>
        <w:spacing w:after="0" w:line="240" w:lineRule="auto"/>
        <w:jc w:val="center"/>
        <w:rPr>
          <w:rFonts w:ascii="Times New Roman" w:eastAsia="Times New Roman" w:hAnsi="Times New Roman" w:cs="Times New Roman"/>
          <w:sz w:val="24"/>
          <w:szCs w:val="24"/>
          <w:lang w:eastAsia="lt-LT"/>
        </w:rPr>
      </w:pPr>
    </w:p>
    <w:p w14:paraId="0CF321F1" w14:textId="7477D680" w:rsidR="008E3559" w:rsidRPr="008E3559" w:rsidRDefault="008E3559" w:rsidP="008E3559">
      <w:pPr>
        <w:spacing w:after="0"/>
        <w:ind w:firstLine="426"/>
        <w:rPr>
          <w:rFonts w:ascii="Times New Roman" w:hAnsi="Times New Roman" w:cs="Times New Roman"/>
          <w:sz w:val="24"/>
          <w:szCs w:val="24"/>
        </w:rPr>
      </w:pPr>
      <w:r w:rsidRPr="008E3559">
        <w:rPr>
          <w:rFonts w:ascii="Times New Roman" w:hAnsi="Times New Roman" w:cs="Times New Roman"/>
          <w:sz w:val="24"/>
          <w:szCs w:val="24"/>
        </w:rPr>
        <w:t xml:space="preserve">1. Siekti kiekvieno mokinio asmeninės pažangos, taikant </w:t>
      </w:r>
      <w:proofErr w:type="spellStart"/>
      <w:r w:rsidRPr="008E3559">
        <w:rPr>
          <w:rFonts w:ascii="Times New Roman" w:hAnsi="Times New Roman" w:cs="Times New Roman"/>
          <w:sz w:val="24"/>
          <w:szCs w:val="24"/>
        </w:rPr>
        <w:t>įtraukųjį</w:t>
      </w:r>
      <w:proofErr w:type="spellEnd"/>
      <w:r w:rsidRPr="008E3559">
        <w:rPr>
          <w:rFonts w:ascii="Times New Roman" w:hAnsi="Times New Roman" w:cs="Times New Roman"/>
          <w:sz w:val="24"/>
          <w:szCs w:val="24"/>
        </w:rPr>
        <w:t xml:space="preserve"> ir </w:t>
      </w:r>
      <w:proofErr w:type="spellStart"/>
      <w:r w:rsidRPr="008E3559">
        <w:rPr>
          <w:rFonts w:ascii="Times New Roman" w:hAnsi="Times New Roman" w:cs="Times New Roman"/>
          <w:sz w:val="24"/>
          <w:szCs w:val="24"/>
        </w:rPr>
        <w:t>patyriminį</w:t>
      </w:r>
      <w:proofErr w:type="spellEnd"/>
      <w:r w:rsidRPr="008E3559">
        <w:rPr>
          <w:rFonts w:ascii="Times New Roman" w:hAnsi="Times New Roman" w:cs="Times New Roman"/>
          <w:sz w:val="24"/>
          <w:szCs w:val="24"/>
        </w:rPr>
        <w:t xml:space="preserve"> ugdymą.</w:t>
      </w:r>
    </w:p>
    <w:p w14:paraId="6669C03D" w14:textId="1D80D414" w:rsidR="008E3559" w:rsidRPr="008E3559" w:rsidRDefault="008E3559" w:rsidP="008E3559">
      <w:pPr>
        <w:pStyle w:val="Sraopastraipa"/>
        <w:numPr>
          <w:ilvl w:val="0"/>
          <w:numId w:val="10"/>
        </w:numPr>
        <w:spacing w:after="0"/>
        <w:rPr>
          <w:rFonts w:ascii="Times New Roman" w:hAnsi="Times New Roman" w:cs="Times New Roman"/>
          <w:sz w:val="24"/>
          <w:szCs w:val="24"/>
        </w:rPr>
      </w:pPr>
      <w:r w:rsidRPr="008E3559">
        <w:rPr>
          <w:rFonts w:ascii="Times New Roman" w:hAnsi="Times New Roman" w:cs="Times New Roman"/>
          <w:sz w:val="24"/>
          <w:szCs w:val="24"/>
        </w:rPr>
        <w:t>Stiprinti tėvų, mokytojų ir pagalbos mokiniui specialistų bendradarbiavimą, siekiant bendro tikslo – ugdymosi kokybės.</w:t>
      </w:r>
    </w:p>
    <w:p w14:paraId="1694917D" w14:textId="4AEEBB92" w:rsidR="008E3559" w:rsidRPr="008E3559" w:rsidRDefault="008E3559" w:rsidP="008E3559">
      <w:pPr>
        <w:spacing w:after="0"/>
        <w:rPr>
          <w:rFonts w:ascii="Times New Roman" w:hAnsi="Times New Roman" w:cs="Times New Roman"/>
          <w:sz w:val="24"/>
          <w:szCs w:val="24"/>
        </w:rPr>
      </w:pPr>
    </w:p>
    <w:p w14:paraId="439EA5D5" w14:textId="384CB565" w:rsidR="008E3559" w:rsidRPr="008E3559" w:rsidRDefault="008E3559" w:rsidP="008E3559">
      <w:pPr>
        <w:spacing w:after="0"/>
        <w:rPr>
          <w:rFonts w:ascii="Times New Roman" w:hAnsi="Times New Roman" w:cs="Times New Roman"/>
          <w:sz w:val="24"/>
          <w:szCs w:val="24"/>
        </w:rPr>
      </w:pPr>
    </w:p>
    <w:p w14:paraId="71D7B56F" w14:textId="7B586A0B" w:rsidR="008E3559" w:rsidRDefault="008E3559" w:rsidP="008E3559">
      <w:pPr>
        <w:spacing w:after="0"/>
        <w:rPr>
          <w:rFonts w:ascii="Times New Roman" w:hAnsi="Times New Roman" w:cs="Times New Roman"/>
        </w:rPr>
      </w:pPr>
    </w:p>
    <w:p w14:paraId="09E9189E" w14:textId="4E62192C" w:rsidR="008E3559" w:rsidRDefault="008E3559" w:rsidP="008E3559">
      <w:pPr>
        <w:spacing w:after="0"/>
        <w:rPr>
          <w:rFonts w:ascii="Times New Roman" w:hAnsi="Times New Roman" w:cs="Times New Roman"/>
        </w:rPr>
      </w:pPr>
    </w:p>
    <w:p w14:paraId="246C9A88" w14:textId="75711C4F" w:rsidR="008E3559" w:rsidRDefault="008E3559" w:rsidP="008E3559">
      <w:pPr>
        <w:spacing w:after="0"/>
        <w:rPr>
          <w:rFonts w:ascii="Times New Roman" w:hAnsi="Times New Roman" w:cs="Times New Roman"/>
        </w:rPr>
      </w:pPr>
    </w:p>
    <w:p w14:paraId="0F57F8CA" w14:textId="3CF01B0D" w:rsidR="008E3559" w:rsidRDefault="008E3559" w:rsidP="008E3559">
      <w:pPr>
        <w:spacing w:after="0"/>
        <w:rPr>
          <w:rFonts w:ascii="Times New Roman" w:hAnsi="Times New Roman" w:cs="Times New Roman"/>
        </w:rPr>
      </w:pPr>
    </w:p>
    <w:p w14:paraId="624A8801" w14:textId="605076BD" w:rsidR="008E3559" w:rsidRDefault="008E3559" w:rsidP="008E3559">
      <w:pPr>
        <w:spacing w:after="0"/>
        <w:rPr>
          <w:rFonts w:ascii="Times New Roman" w:hAnsi="Times New Roman" w:cs="Times New Roman"/>
        </w:rPr>
      </w:pPr>
    </w:p>
    <w:p w14:paraId="09E80B7A" w14:textId="260D007E" w:rsidR="008E3559" w:rsidRDefault="008E3559" w:rsidP="008E3559">
      <w:pPr>
        <w:spacing w:after="0"/>
        <w:rPr>
          <w:rFonts w:ascii="Times New Roman" w:hAnsi="Times New Roman" w:cs="Times New Roman"/>
        </w:rPr>
      </w:pPr>
    </w:p>
    <w:p w14:paraId="5BD8ABF3" w14:textId="224982BD" w:rsidR="008E3559" w:rsidRDefault="008E3559" w:rsidP="008E3559">
      <w:pPr>
        <w:spacing w:after="0"/>
        <w:rPr>
          <w:rFonts w:ascii="Times New Roman" w:hAnsi="Times New Roman" w:cs="Times New Roman"/>
        </w:rPr>
      </w:pPr>
    </w:p>
    <w:p w14:paraId="792950FE" w14:textId="4115134A" w:rsidR="008E3559" w:rsidRDefault="008E3559" w:rsidP="008E3559">
      <w:pPr>
        <w:spacing w:after="0"/>
        <w:rPr>
          <w:rFonts w:ascii="Times New Roman" w:hAnsi="Times New Roman" w:cs="Times New Roman"/>
        </w:rPr>
      </w:pPr>
    </w:p>
    <w:p w14:paraId="6091D0D4" w14:textId="550531C7" w:rsidR="008E3559" w:rsidRDefault="008E3559" w:rsidP="008E3559">
      <w:pPr>
        <w:spacing w:after="0"/>
        <w:rPr>
          <w:rFonts w:ascii="Times New Roman" w:hAnsi="Times New Roman" w:cs="Times New Roman"/>
        </w:rPr>
      </w:pPr>
    </w:p>
    <w:p w14:paraId="43537430" w14:textId="739D278E" w:rsidR="008E3559" w:rsidRDefault="008E3559" w:rsidP="008E3559">
      <w:pPr>
        <w:spacing w:after="0"/>
        <w:rPr>
          <w:rFonts w:ascii="Times New Roman" w:hAnsi="Times New Roman" w:cs="Times New Roman"/>
        </w:rPr>
      </w:pPr>
    </w:p>
    <w:p w14:paraId="6F0375C8" w14:textId="72CA7BF4" w:rsidR="008E3559" w:rsidRDefault="008E3559" w:rsidP="008E3559">
      <w:pPr>
        <w:spacing w:after="0"/>
        <w:rPr>
          <w:rFonts w:ascii="Times New Roman" w:hAnsi="Times New Roman" w:cs="Times New Roman"/>
        </w:rPr>
      </w:pPr>
    </w:p>
    <w:p w14:paraId="5D023B0C" w14:textId="39A01B7E" w:rsidR="008E3559" w:rsidRDefault="008E3559" w:rsidP="008E3559">
      <w:pPr>
        <w:spacing w:after="0"/>
        <w:rPr>
          <w:rFonts w:ascii="Times New Roman" w:hAnsi="Times New Roman" w:cs="Times New Roman"/>
        </w:rPr>
      </w:pPr>
    </w:p>
    <w:p w14:paraId="4E4B8C56" w14:textId="435397BC" w:rsidR="008E3559" w:rsidRDefault="008E3559" w:rsidP="008E3559">
      <w:pPr>
        <w:spacing w:after="0"/>
        <w:rPr>
          <w:rFonts w:ascii="Times New Roman" w:hAnsi="Times New Roman" w:cs="Times New Roman"/>
        </w:rPr>
      </w:pPr>
    </w:p>
    <w:p w14:paraId="78F0CEA0" w14:textId="4933CD54" w:rsidR="008E3559" w:rsidRDefault="008E3559" w:rsidP="008E3559">
      <w:pPr>
        <w:spacing w:after="0"/>
        <w:rPr>
          <w:rFonts w:ascii="Times New Roman" w:hAnsi="Times New Roman" w:cs="Times New Roman"/>
        </w:rPr>
      </w:pPr>
    </w:p>
    <w:p w14:paraId="6358FD6F" w14:textId="77777777" w:rsidR="008E3559" w:rsidRPr="008E3559" w:rsidRDefault="008E3559" w:rsidP="008E3559">
      <w:pPr>
        <w:spacing w:after="0"/>
        <w:rPr>
          <w:rFonts w:ascii="Times New Roman" w:hAnsi="Times New Roman" w:cs="Times New Roman"/>
        </w:rPr>
      </w:pPr>
    </w:p>
    <w:p w14:paraId="0200CC04" w14:textId="77777777" w:rsidR="008E3559" w:rsidRDefault="008E3559" w:rsidP="008E3559">
      <w:pPr>
        <w:spacing w:after="0"/>
        <w:ind w:firstLine="709"/>
        <w:jc w:val="both"/>
      </w:pPr>
    </w:p>
    <w:tbl>
      <w:tblPr>
        <w:tblStyle w:val="Lentelstinklelis"/>
        <w:tblW w:w="0" w:type="auto"/>
        <w:tblInd w:w="0" w:type="dxa"/>
        <w:tblLook w:val="04A0" w:firstRow="1" w:lastRow="0" w:firstColumn="1" w:lastColumn="0" w:noHBand="0" w:noVBand="1"/>
      </w:tblPr>
      <w:tblGrid>
        <w:gridCol w:w="561"/>
        <w:gridCol w:w="3082"/>
        <w:gridCol w:w="38"/>
        <w:gridCol w:w="992"/>
        <w:gridCol w:w="1403"/>
        <w:gridCol w:w="15"/>
        <w:gridCol w:w="3253"/>
      </w:tblGrid>
      <w:tr w:rsidR="008E3559" w14:paraId="4C54FDF3" w14:textId="77777777" w:rsidTr="00A25F0B">
        <w:tc>
          <w:tcPr>
            <w:tcW w:w="561" w:type="dxa"/>
          </w:tcPr>
          <w:p w14:paraId="739F5F7C" w14:textId="77777777" w:rsidR="008E3559" w:rsidRDefault="008E3559" w:rsidP="00A25F0B">
            <w:pPr>
              <w:jc w:val="both"/>
              <w:rPr>
                <w:rFonts w:ascii="Times New Roman" w:hAnsi="Times New Roman" w:cs="Times New Roman"/>
                <w:sz w:val="24"/>
                <w:szCs w:val="24"/>
              </w:rPr>
            </w:pPr>
            <w:r>
              <w:rPr>
                <w:rFonts w:ascii="Times New Roman" w:hAnsi="Times New Roman" w:cs="Times New Roman"/>
                <w:sz w:val="24"/>
                <w:szCs w:val="24"/>
              </w:rPr>
              <w:lastRenderedPageBreak/>
              <w:t>Eil.</w:t>
            </w:r>
          </w:p>
          <w:p w14:paraId="441F146E" w14:textId="77777777" w:rsidR="008E3559" w:rsidRPr="000D7735" w:rsidRDefault="008E3559" w:rsidP="00A25F0B">
            <w:pPr>
              <w:jc w:val="both"/>
              <w:rPr>
                <w:rFonts w:ascii="Times New Roman" w:hAnsi="Times New Roman" w:cs="Times New Roman"/>
                <w:sz w:val="24"/>
                <w:szCs w:val="24"/>
              </w:rPr>
            </w:pPr>
            <w:proofErr w:type="spellStart"/>
            <w:r>
              <w:rPr>
                <w:rFonts w:ascii="Times New Roman" w:hAnsi="Times New Roman" w:cs="Times New Roman"/>
                <w:sz w:val="24"/>
                <w:szCs w:val="24"/>
              </w:rPr>
              <w:t>nr.</w:t>
            </w:r>
            <w:proofErr w:type="spellEnd"/>
          </w:p>
        </w:tc>
        <w:tc>
          <w:tcPr>
            <w:tcW w:w="3082" w:type="dxa"/>
          </w:tcPr>
          <w:p w14:paraId="775F9E98" w14:textId="77777777" w:rsidR="008E3559" w:rsidRPr="000D7735" w:rsidRDefault="008E3559" w:rsidP="00A25F0B">
            <w:pPr>
              <w:jc w:val="center"/>
              <w:rPr>
                <w:rFonts w:ascii="Times New Roman" w:hAnsi="Times New Roman" w:cs="Times New Roman"/>
                <w:sz w:val="24"/>
                <w:szCs w:val="24"/>
              </w:rPr>
            </w:pPr>
            <w:r w:rsidRPr="000D7735">
              <w:rPr>
                <w:rFonts w:ascii="Times New Roman" w:hAnsi="Times New Roman" w:cs="Times New Roman"/>
                <w:sz w:val="24"/>
                <w:szCs w:val="24"/>
              </w:rPr>
              <w:t>Priemonė</w:t>
            </w:r>
          </w:p>
        </w:tc>
        <w:tc>
          <w:tcPr>
            <w:tcW w:w="1030" w:type="dxa"/>
            <w:gridSpan w:val="2"/>
          </w:tcPr>
          <w:p w14:paraId="2A5416DF" w14:textId="77777777" w:rsidR="008E3559" w:rsidRDefault="008E3559" w:rsidP="00A25F0B">
            <w:pPr>
              <w:jc w:val="center"/>
              <w:rPr>
                <w:rFonts w:ascii="Times New Roman" w:hAnsi="Times New Roman" w:cs="Times New Roman"/>
                <w:sz w:val="24"/>
                <w:szCs w:val="24"/>
              </w:rPr>
            </w:pPr>
            <w:r>
              <w:rPr>
                <w:rFonts w:ascii="Times New Roman" w:hAnsi="Times New Roman" w:cs="Times New Roman"/>
                <w:sz w:val="24"/>
                <w:szCs w:val="24"/>
              </w:rPr>
              <w:t>Data</w:t>
            </w:r>
          </w:p>
          <w:p w14:paraId="76FE20FB" w14:textId="77777777" w:rsidR="008E3559" w:rsidRPr="000D7735" w:rsidRDefault="008E3559" w:rsidP="00A25F0B">
            <w:pPr>
              <w:jc w:val="center"/>
              <w:rPr>
                <w:rFonts w:ascii="Times New Roman" w:hAnsi="Times New Roman" w:cs="Times New Roman"/>
                <w:sz w:val="24"/>
                <w:szCs w:val="24"/>
              </w:rPr>
            </w:pPr>
            <w:r>
              <w:rPr>
                <w:rFonts w:ascii="Times New Roman" w:hAnsi="Times New Roman" w:cs="Times New Roman"/>
                <w:sz w:val="24"/>
                <w:szCs w:val="24"/>
              </w:rPr>
              <w:t>(mėnuo)</w:t>
            </w:r>
          </w:p>
        </w:tc>
        <w:tc>
          <w:tcPr>
            <w:tcW w:w="1403" w:type="dxa"/>
          </w:tcPr>
          <w:p w14:paraId="0E443153" w14:textId="77777777" w:rsidR="008E3559" w:rsidRPr="000D7735" w:rsidRDefault="008E3559" w:rsidP="00A25F0B">
            <w:pPr>
              <w:jc w:val="center"/>
              <w:rPr>
                <w:rFonts w:ascii="Times New Roman" w:hAnsi="Times New Roman" w:cs="Times New Roman"/>
                <w:sz w:val="24"/>
                <w:szCs w:val="24"/>
              </w:rPr>
            </w:pPr>
            <w:r w:rsidRPr="000D7735">
              <w:rPr>
                <w:rFonts w:ascii="Times New Roman" w:hAnsi="Times New Roman" w:cs="Times New Roman"/>
                <w:sz w:val="24"/>
                <w:szCs w:val="24"/>
              </w:rPr>
              <w:t>Atsakingi asmenys</w:t>
            </w:r>
          </w:p>
        </w:tc>
        <w:tc>
          <w:tcPr>
            <w:tcW w:w="3268" w:type="dxa"/>
            <w:gridSpan w:val="2"/>
          </w:tcPr>
          <w:p w14:paraId="6925059B" w14:textId="77777777" w:rsidR="008E3559" w:rsidRPr="000D7735" w:rsidRDefault="008E3559" w:rsidP="00A25F0B">
            <w:pPr>
              <w:jc w:val="center"/>
              <w:rPr>
                <w:rFonts w:ascii="Times New Roman" w:hAnsi="Times New Roman" w:cs="Times New Roman"/>
                <w:sz w:val="24"/>
                <w:szCs w:val="24"/>
              </w:rPr>
            </w:pPr>
            <w:r w:rsidRPr="000D7735">
              <w:rPr>
                <w:rFonts w:ascii="Times New Roman" w:hAnsi="Times New Roman" w:cs="Times New Roman"/>
                <w:sz w:val="24"/>
                <w:szCs w:val="24"/>
              </w:rPr>
              <w:t>Laukiami rezultatai</w:t>
            </w:r>
          </w:p>
        </w:tc>
      </w:tr>
      <w:tr w:rsidR="008E3559" w14:paraId="3C0E6F85" w14:textId="77777777" w:rsidTr="00A25F0B">
        <w:tc>
          <w:tcPr>
            <w:tcW w:w="9344" w:type="dxa"/>
            <w:gridSpan w:val="7"/>
          </w:tcPr>
          <w:p w14:paraId="739F29AB" w14:textId="77777777" w:rsidR="008E3559" w:rsidRPr="00B44AF3" w:rsidRDefault="008E3559" w:rsidP="00A25F0B">
            <w:pPr>
              <w:jc w:val="center"/>
              <w:rPr>
                <w:rFonts w:ascii="Times New Roman" w:hAnsi="Times New Roman" w:cs="Times New Roman"/>
                <w:sz w:val="24"/>
                <w:szCs w:val="24"/>
              </w:rPr>
            </w:pPr>
            <w:r w:rsidRPr="00B44AF3">
              <w:rPr>
                <w:rFonts w:ascii="Times New Roman" w:hAnsi="Times New Roman" w:cs="Times New Roman"/>
                <w:sz w:val="24"/>
                <w:szCs w:val="24"/>
              </w:rPr>
              <w:t>Kvalifikacijos tobulinimas</w:t>
            </w:r>
          </w:p>
        </w:tc>
      </w:tr>
      <w:tr w:rsidR="008E3559" w14:paraId="43607A4B" w14:textId="77777777" w:rsidTr="00A25F0B">
        <w:tc>
          <w:tcPr>
            <w:tcW w:w="561" w:type="dxa"/>
          </w:tcPr>
          <w:p w14:paraId="10D91876" w14:textId="77777777" w:rsidR="008E3559" w:rsidRPr="00B44AF3" w:rsidRDefault="008E3559" w:rsidP="00A25F0B">
            <w:pPr>
              <w:jc w:val="both"/>
              <w:rPr>
                <w:rFonts w:ascii="Times New Roman" w:hAnsi="Times New Roman" w:cs="Times New Roman"/>
                <w:sz w:val="24"/>
                <w:szCs w:val="24"/>
              </w:rPr>
            </w:pPr>
            <w:r w:rsidRPr="00B44AF3">
              <w:rPr>
                <w:rFonts w:ascii="Times New Roman" w:hAnsi="Times New Roman" w:cs="Times New Roman"/>
                <w:sz w:val="24"/>
                <w:szCs w:val="24"/>
              </w:rPr>
              <w:t>1.</w:t>
            </w:r>
          </w:p>
        </w:tc>
        <w:tc>
          <w:tcPr>
            <w:tcW w:w="3082" w:type="dxa"/>
          </w:tcPr>
          <w:p w14:paraId="738C23DB" w14:textId="77777777" w:rsidR="008E3559" w:rsidRDefault="008E3559" w:rsidP="00A25F0B">
            <w:r>
              <w:rPr>
                <w:rFonts w:ascii="Times New Roman" w:hAnsi="Times New Roman" w:cs="Times New Roman"/>
                <w:sz w:val="24"/>
                <w:szCs w:val="24"/>
              </w:rPr>
              <w:t>Ilgalaikės programos „Šiuolaikinės ugdomosios veiklos kokybės gerinimo iššūkiai ir sprendimai“ II, III, IV moduliai</w:t>
            </w:r>
          </w:p>
        </w:tc>
        <w:tc>
          <w:tcPr>
            <w:tcW w:w="1030" w:type="dxa"/>
            <w:gridSpan w:val="2"/>
          </w:tcPr>
          <w:p w14:paraId="62488337" w14:textId="77777777" w:rsidR="008E3559" w:rsidRPr="007554C8" w:rsidRDefault="008E3559" w:rsidP="00A25F0B">
            <w:pPr>
              <w:jc w:val="center"/>
              <w:rPr>
                <w:rFonts w:ascii="Times New Roman" w:hAnsi="Times New Roman" w:cs="Times New Roman"/>
                <w:sz w:val="24"/>
                <w:szCs w:val="24"/>
              </w:rPr>
            </w:pPr>
            <w:r w:rsidRPr="007554C8">
              <w:rPr>
                <w:rFonts w:ascii="Times New Roman" w:hAnsi="Times New Roman" w:cs="Times New Roman"/>
                <w:sz w:val="24"/>
                <w:szCs w:val="24"/>
              </w:rPr>
              <w:t xml:space="preserve">01 </w:t>
            </w:r>
            <w:r>
              <w:rPr>
                <w:rFonts w:ascii="Times New Roman" w:hAnsi="Times New Roman" w:cs="Times New Roman"/>
                <w:sz w:val="24"/>
                <w:szCs w:val="24"/>
              </w:rPr>
              <w:t>–</w:t>
            </w:r>
            <w:r w:rsidRPr="007554C8">
              <w:rPr>
                <w:rFonts w:ascii="Times New Roman" w:hAnsi="Times New Roman" w:cs="Times New Roman"/>
                <w:sz w:val="24"/>
                <w:szCs w:val="24"/>
              </w:rPr>
              <w:t xml:space="preserve"> 04</w:t>
            </w:r>
          </w:p>
        </w:tc>
        <w:tc>
          <w:tcPr>
            <w:tcW w:w="1403" w:type="dxa"/>
          </w:tcPr>
          <w:p w14:paraId="12DEBC29"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68" w:type="dxa"/>
            <w:gridSpan w:val="2"/>
          </w:tcPr>
          <w:p w14:paraId="05E528F2"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 xml:space="preserve">Įgyjamos kompetencijos įgyvendinant </w:t>
            </w:r>
            <w:proofErr w:type="spellStart"/>
            <w:r w:rsidRPr="000C2170">
              <w:rPr>
                <w:rFonts w:ascii="Times New Roman" w:hAnsi="Times New Roman" w:cs="Times New Roman"/>
                <w:sz w:val="24"/>
                <w:szCs w:val="24"/>
              </w:rPr>
              <w:t>įtraukųjį</w:t>
            </w:r>
            <w:proofErr w:type="spellEnd"/>
            <w:r w:rsidRPr="000C2170">
              <w:rPr>
                <w:rFonts w:ascii="Times New Roman" w:hAnsi="Times New Roman" w:cs="Times New Roman"/>
                <w:sz w:val="24"/>
                <w:szCs w:val="24"/>
              </w:rPr>
              <w:t xml:space="preserve"> ir </w:t>
            </w:r>
            <w:proofErr w:type="spellStart"/>
            <w:r w:rsidRPr="000C2170">
              <w:rPr>
                <w:rFonts w:ascii="Times New Roman" w:hAnsi="Times New Roman" w:cs="Times New Roman"/>
                <w:sz w:val="24"/>
                <w:szCs w:val="24"/>
              </w:rPr>
              <w:t>patyriminį</w:t>
            </w:r>
            <w:proofErr w:type="spellEnd"/>
            <w:r w:rsidRPr="000C2170">
              <w:rPr>
                <w:rFonts w:ascii="Times New Roman" w:hAnsi="Times New Roman" w:cs="Times New Roman"/>
                <w:sz w:val="24"/>
                <w:szCs w:val="24"/>
              </w:rPr>
              <w:t xml:space="preserve"> ugdymą, organizuojant šiuolaikiškas pratybas</w:t>
            </w:r>
          </w:p>
        </w:tc>
      </w:tr>
      <w:tr w:rsidR="008E3559" w14:paraId="5531AE82" w14:textId="77777777" w:rsidTr="00A25F0B">
        <w:tc>
          <w:tcPr>
            <w:tcW w:w="561" w:type="dxa"/>
          </w:tcPr>
          <w:p w14:paraId="674079CB" w14:textId="77777777" w:rsidR="008E3559" w:rsidRPr="00B44AF3" w:rsidRDefault="008E3559" w:rsidP="00A25F0B">
            <w:pPr>
              <w:jc w:val="both"/>
              <w:rPr>
                <w:rFonts w:ascii="Times New Roman" w:hAnsi="Times New Roman" w:cs="Times New Roman"/>
                <w:sz w:val="24"/>
                <w:szCs w:val="24"/>
              </w:rPr>
            </w:pPr>
            <w:r w:rsidRPr="00B44AF3">
              <w:rPr>
                <w:rFonts w:ascii="Times New Roman" w:hAnsi="Times New Roman" w:cs="Times New Roman"/>
                <w:sz w:val="24"/>
                <w:szCs w:val="24"/>
              </w:rPr>
              <w:t>2.</w:t>
            </w:r>
          </w:p>
        </w:tc>
        <w:tc>
          <w:tcPr>
            <w:tcW w:w="3082" w:type="dxa"/>
          </w:tcPr>
          <w:p w14:paraId="2F8D45D3" w14:textId="77777777" w:rsidR="008E3559" w:rsidRDefault="008E3559" w:rsidP="00A25F0B">
            <w:pPr>
              <w:spacing w:line="240" w:lineRule="auto"/>
              <w:jc w:val="both"/>
            </w:pPr>
            <w:r w:rsidRPr="00B44AF3">
              <w:rPr>
                <w:rFonts w:ascii="Times New Roman" w:hAnsi="Times New Roman" w:cs="Times New Roman"/>
                <w:sz w:val="24"/>
                <w:szCs w:val="24"/>
              </w:rPr>
              <w:t>Ilgalaikės programos „Vaikų, turinčių kalbos sutrikimų, visapusiško ugdymo metodai“ IV, V, VI moduliai</w:t>
            </w:r>
          </w:p>
        </w:tc>
        <w:tc>
          <w:tcPr>
            <w:tcW w:w="1030" w:type="dxa"/>
            <w:gridSpan w:val="2"/>
          </w:tcPr>
          <w:p w14:paraId="59BC8AC4" w14:textId="77777777" w:rsidR="008E3559" w:rsidRPr="007554C8" w:rsidRDefault="008E3559" w:rsidP="00A25F0B">
            <w:pPr>
              <w:jc w:val="center"/>
              <w:rPr>
                <w:rFonts w:ascii="Times New Roman" w:hAnsi="Times New Roman" w:cs="Times New Roman"/>
                <w:sz w:val="24"/>
                <w:szCs w:val="24"/>
              </w:rPr>
            </w:pPr>
            <w:r w:rsidRPr="007554C8">
              <w:rPr>
                <w:rFonts w:ascii="Times New Roman" w:hAnsi="Times New Roman" w:cs="Times New Roman"/>
                <w:sz w:val="24"/>
                <w:szCs w:val="24"/>
              </w:rPr>
              <w:t xml:space="preserve">02 </w:t>
            </w:r>
            <w:r>
              <w:rPr>
                <w:rFonts w:ascii="Times New Roman" w:hAnsi="Times New Roman" w:cs="Times New Roman"/>
                <w:sz w:val="24"/>
                <w:szCs w:val="24"/>
              </w:rPr>
              <w:t>–</w:t>
            </w:r>
            <w:r w:rsidRPr="007554C8">
              <w:rPr>
                <w:rFonts w:ascii="Times New Roman" w:hAnsi="Times New Roman" w:cs="Times New Roman"/>
                <w:sz w:val="24"/>
                <w:szCs w:val="24"/>
              </w:rPr>
              <w:t xml:space="preserve"> 05</w:t>
            </w:r>
          </w:p>
        </w:tc>
        <w:tc>
          <w:tcPr>
            <w:tcW w:w="1403" w:type="dxa"/>
          </w:tcPr>
          <w:p w14:paraId="3124563F" w14:textId="77777777" w:rsidR="008E3559" w:rsidRDefault="008E3559" w:rsidP="00A25F0B">
            <w:pPr>
              <w:jc w:val="cente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68" w:type="dxa"/>
            <w:gridSpan w:val="2"/>
          </w:tcPr>
          <w:p w14:paraId="5A0D8EF2"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 xml:space="preserve">Gilinamos </w:t>
            </w:r>
            <w:proofErr w:type="spellStart"/>
            <w:r w:rsidRPr="000C2170">
              <w:rPr>
                <w:rFonts w:ascii="Times New Roman" w:hAnsi="Times New Roman" w:cs="Times New Roman"/>
                <w:sz w:val="24"/>
                <w:szCs w:val="24"/>
              </w:rPr>
              <w:t>logopedinės</w:t>
            </w:r>
            <w:proofErr w:type="spellEnd"/>
            <w:r w:rsidRPr="000C2170">
              <w:rPr>
                <w:rFonts w:ascii="Times New Roman" w:hAnsi="Times New Roman" w:cs="Times New Roman"/>
                <w:sz w:val="24"/>
                <w:szCs w:val="24"/>
              </w:rPr>
              <w:t xml:space="preserve"> pagalbos vaikams, turintiems įvairių kalbos sutrikimų, kompetencijos</w:t>
            </w:r>
          </w:p>
        </w:tc>
      </w:tr>
      <w:tr w:rsidR="008E3559" w14:paraId="6A9F2B7B" w14:textId="77777777" w:rsidTr="00A25F0B">
        <w:tc>
          <w:tcPr>
            <w:tcW w:w="561" w:type="dxa"/>
          </w:tcPr>
          <w:p w14:paraId="6E008DD6" w14:textId="77777777" w:rsidR="008E3559" w:rsidRPr="00B44AF3" w:rsidRDefault="008E3559" w:rsidP="00A25F0B">
            <w:pPr>
              <w:jc w:val="both"/>
              <w:rPr>
                <w:rFonts w:ascii="Times New Roman" w:hAnsi="Times New Roman" w:cs="Times New Roman"/>
                <w:sz w:val="24"/>
                <w:szCs w:val="24"/>
              </w:rPr>
            </w:pPr>
            <w:r w:rsidRPr="00B44AF3">
              <w:rPr>
                <w:rFonts w:ascii="Times New Roman" w:hAnsi="Times New Roman" w:cs="Times New Roman"/>
                <w:sz w:val="24"/>
                <w:szCs w:val="24"/>
              </w:rPr>
              <w:t>3.</w:t>
            </w:r>
          </w:p>
        </w:tc>
        <w:tc>
          <w:tcPr>
            <w:tcW w:w="3082" w:type="dxa"/>
          </w:tcPr>
          <w:p w14:paraId="264E3811" w14:textId="77777777" w:rsidR="008E3559" w:rsidRDefault="008E3559" w:rsidP="00A25F0B">
            <w:r>
              <w:rPr>
                <w:rFonts w:ascii="Times New Roman" w:hAnsi="Times New Roman" w:cs="Times New Roman"/>
                <w:sz w:val="24"/>
                <w:szCs w:val="24"/>
              </w:rPr>
              <w:t xml:space="preserve">Atviri </w:t>
            </w:r>
            <w:proofErr w:type="spellStart"/>
            <w:r>
              <w:rPr>
                <w:rFonts w:ascii="Times New Roman" w:hAnsi="Times New Roman" w:cs="Times New Roman"/>
                <w:sz w:val="24"/>
                <w:szCs w:val="24"/>
              </w:rPr>
              <w:t>vebinarai</w:t>
            </w:r>
            <w:proofErr w:type="spellEnd"/>
            <w:r>
              <w:rPr>
                <w:rFonts w:ascii="Times New Roman" w:hAnsi="Times New Roman" w:cs="Times New Roman"/>
                <w:sz w:val="24"/>
                <w:szCs w:val="24"/>
              </w:rPr>
              <w:t xml:space="preserve"> su Jurga ir Mindaugu Vidugiriais</w:t>
            </w:r>
          </w:p>
        </w:tc>
        <w:tc>
          <w:tcPr>
            <w:tcW w:w="1030" w:type="dxa"/>
            <w:gridSpan w:val="2"/>
          </w:tcPr>
          <w:p w14:paraId="21C99841" w14:textId="77777777" w:rsidR="008E3559" w:rsidRPr="007554C8" w:rsidRDefault="008E3559" w:rsidP="00A25F0B">
            <w:pPr>
              <w:jc w:val="center"/>
              <w:rPr>
                <w:rFonts w:ascii="Times New Roman" w:hAnsi="Times New Roman" w:cs="Times New Roman"/>
                <w:sz w:val="24"/>
                <w:szCs w:val="24"/>
              </w:rPr>
            </w:pPr>
            <w:r w:rsidRPr="007554C8">
              <w:rPr>
                <w:rFonts w:ascii="Times New Roman" w:hAnsi="Times New Roman" w:cs="Times New Roman"/>
                <w:sz w:val="24"/>
                <w:szCs w:val="24"/>
              </w:rPr>
              <w:t>Metų eigoje</w:t>
            </w:r>
          </w:p>
        </w:tc>
        <w:tc>
          <w:tcPr>
            <w:tcW w:w="1403" w:type="dxa"/>
          </w:tcPr>
          <w:p w14:paraId="4DE2B24E" w14:textId="77777777" w:rsidR="008E3559" w:rsidRDefault="008E3559" w:rsidP="00A25F0B">
            <w:pPr>
              <w:jc w:val="cente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68" w:type="dxa"/>
            <w:gridSpan w:val="2"/>
          </w:tcPr>
          <w:p w14:paraId="0CDF3920"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Įgyjamos mokinių pažinimo, santykio užmezgimo, paveikių metodų, esant elgesio sutrikimui, taikymo, bendravimo su tėvais kompetencijos</w:t>
            </w:r>
          </w:p>
        </w:tc>
      </w:tr>
      <w:tr w:rsidR="008E3559" w14:paraId="63C5D730" w14:textId="77777777" w:rsidTr="00A25F0B">
        <w:tc>
          <w:tcPr>
            <w:tcW w:w="561" w:type="dxa"/>
          </w:tcPr>
          <w:p w14:paraId="775409FD" w14:textId="77777777" w:rsidR="008E3559" w:rsidRDefault="008E3559" w:rsidP="00A25F0B">
            <w:pPr>
              <w:jc w:val="both"/>
            </w:pPr>
            <w:r w:rsidRPr="00B44AF3">
              <w:rPr>
                <w:rFonts w:ascii="Times New Roman" w:hAnsi="Times New Roman" w:cs="Times New Roman"/>
                <w:sz w:val="24"/>
                <w:szCs w:val="24"/>
              </w:rPr>
              <w:t>4</w:t>
            </w:r>
            <w:r>
              <w:t>.</w:t>
            </w:r>
          </w:p>
        </w:tc>
        <w:tc>
          <w:tcPr>
            <w:tcW w:w="3082" w:type="dxa"/>
          </w:tcPr>
          <w:p w14:paraId="6E1015DC" w14:textId="77777777" w:rsidR="008E3559" w:rsidRDefault="008E3559" w:rsidP="00A25F0B">
            <w:r>
              <w:rPr>
                <w:rFonts w:ascii="Times New Roman" w:hAnsi="Times New Roman" w:cs="Times New Roman"/>
                <w:sz w:val="24"/>
                <w:szCs w:val="24"/>
              </w:rPr>
              <w:t>Konferencijos mokinių, turinčių s. u. p., ugdymo klausimais</w:t>
            </w:r>
          </w:p>
        </w:tc>
        <w:tc>
          <w:tcPr>
            <w:tcW w:w="1030" w:type="dxa"/>
            <w:gridSpan w:val="2"/>
          </w:tcPr>
          <w:p w14:paraId="7A2388F0" w14:textId="77777777" w:rsidR="008E3559" w:rsidRPr="007554C8" w:rsidRDefault="008E3559" w:rsidP="00A25F0B">
            <w:pPr>
              <w:jc w:val="center"/>
              <w:rPr>
                <w:rFonts w:ascii="Times New Roman" w:hAnsi="Times New Roman" w:cs="Times New Roman"/>
                <w:sz w:val="24"/>
                <w:szCs w:val="24"/>
              </w:rPr>
            </w:pPr>
            <w:r w:rsidRPr="007554C8">
              <w:rPr>
                <w:rFonts w:ascii="Times New Roman" w:hAnsi="Times New Roman" w:cs="Times New Roman"/>
                <w:sz w:val="24"/>
                <w:szCs w:val="24"/>
              </w:rPr>
              <w:t>Metų eigoje</w:t>
            </w:r>
          </w:p>
        </w:tc>
        <w:tc>
          <w:tcPr>
            <w:tcW w:w="1403" w:type="dxa"/>
          </w:tcPr>
          <w:p w14:paraId="40494E4E" w14:textId="77777777" w:rsidR="008E3559" w:rsidRDefault="008E3559" w:rsidP="00A25F0B">
            <w:pPr>
              <w:jc w:val="cente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68" w:type="dxa"/>
            <w:gridSpan w:val="2"/>
          </w:tcPr>
          <w:p w14:paraId="574DEE8F"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Susipažinimas su ugdymo pasiekimais, veiksmingais metodais ir priemonėmis, patirties sklaida</w:t>
            </w:r>
            <w:r>
              <w:rPr>
                <w:rFonts w:ascii="Times New Roman" w:hAnsi="Times New Roman" w:cs="Times New Roman"/>
                <w:sz w:val="24"/>
                <w:szCs w:val="24"/>
              </w:rPr>
              <w:t xml:space="preserve"> ir perėmimas</w:t>
            </w:r>
          </w:p>
        </w:tc>
      </w:tr>
      <w:tr w:rsidR="008E3559" w14:paraId="3C28EB69" w14:textId="77777777" w:rsidTr="00A25F0B">
        <w:tc>
          <w:tcPr>
            <w:tcW w:w="9344" w:type="dxa"/>
            <w:gridSpan w:val="7"/>
          </w:tcPr>
          <w:p w14:paraId="37DD3437"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Renginiai mokiniams/su mokiniais</w:t>
            </w:r>
          </w:p>
        </w:tc>
      </w:tr>
      <w:tr w:rsidR="008E3559" w14:paraId="280E47D2" w14:textId="77777777" w:rsidTr="00A25F0B">
        <w:tc>
          <w:tcPr>
            <w:tcW w:w="561" w:type="dxa"/>
          </w:tcPr>
          <w:p w14:paraId="08DBF549"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1.</w:t>
            </w:r>
          </w:p>
        </w:tc>
        <w:tc>
          <w:tcPr>
            <w:tcW w:w="3082" w:type="dxa"/>
          </w:tcPr>
          <w:p w14:paraId="795DB8B3" w14:textId="77777777" w:rsidR="008E3559" w:rsidRDefault="008E3559" w:rsidP="00A25F0B">
            <w:r>
              <w:rPr>
                <w:rFonts w:ascii="Times New Roman" w:hAnsi="Times New Roman" w:cs="Times New Roman"/>
                <w:sz w:val="24"/>
                <w:szCs w:val="24"/>
              </w:rPr>
              <w:t>Kalbinis žaidimas „Žodis tema „Ukraina“ 3 – II kl. mokiniams</w:t>
            </w:r>
          </w:p>
        </w:tc>
        <w:tc>
          <w:tcPr>
            <w:tcW w:w="1030" w:type="dxa"/>
            <w:gridSpan w:val="2"/>
          </w:tcPr>
          <w:p w14:paraId="1B839A4C"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02</w:t>
            </w:r>
          </w:p>
        </w:tc>
        <w:tc>
          <w:tcPr>
            <w:tcW w:w="1418" w:type="dxa"/>
            <w:gridSpan w:val="2"/>
          </w:tcPr>
          <w:p w14:paraId="22C32569"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337EF1C8"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Komunikacinės, pilietinės, pažintinės kompetencijos ugdymas</w:t>
            </w:r>
          </w:p>
        </w:tc>
      </w:tr>
      <w:tr w:rsidR="008E3559" w14:paraId="27ECE6CC" w14:textId="77777777" w:rsidTr="00A25F0B">
        <w:tc>
          <w:tcPr>
            <w:tcW w:w="561" w:type="dxa"/>
          </w:tcPr>
          <w:p w14:paraId="46E605AD"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2.</w:t>
            </w:r>
          </w:p>
        </w:tc>
        <w:tc>
          <w:tcPr>
            <w:tcW w:w="3082" w:type="dxa"/>
          </w:tcPr>
          <w:p w14:paraId="01749525" w14:textId="77777777" w:rsidR="008E3559" w:rsidRDefault="008E3559" w:rsidP="00A25F0B">
            <w:r>
              <w:rPr>
                <w:rFonts w:ascii="Times New Roman" w:hAnsi="Times New Roman" w:cs="Times New Roman"/>
                <w:sz w:val="24"/>
                <w:szCs w:val="24"/>
              </w:rPr>
              <w:t>Rajoninis meninio skaitymo konkursas „Vaikystės žodžiai“ PUG – 8 kl. mokiniams</w:t>
            </w:r>
          </w:p>
        </w:tc>
        <w:tc>
          <w:tcPr>
            <w:tcW w:w="1030" w:type="dxa"/>
            <w:gridSpan w:val="2"/>
          </w:tcPr>
          <w:p w14:paraId="708A5101"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03</w:t>
            </w:r>
          </w:p>
        </w:tc>
        <w:tc>
          <w:tcPr>
            <w:tcW w:w="1418" w:type="dxa"/>
            <w:gridSpan w:val="2"/>
          </w:tcPr>
          <w:p w14:paraId="055285C9"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49E316C2"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Komunikacinės, kultūrinės, socialinės – emocinės kompetencijos ugdymas</w:t>
            </w:r>
          </w:p>
        </w:tc>
      </w:tr>
      <w:tr w:rsidR="008E3559" w14:paraId="3F9D72E6" w14:textId="77777777" w:rsidTr="00A25F0B">
        <w:tc>
          <w:tcPr>
            <w:tcW w:w="561" w:type="dxa"/>
          </w:tcPr>
          <w:p w14:paraId="465EDD2D"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3.</w:t>
            </w:r>
          </w:p>
        </w:tc>
        <w:tc>
          <w:tcPr>
            <w:tcW w:w="3082" w:type="dxa"/>
          </w:tcPr>
          <w:p w14:paraId="4057E29C" w14:textId="77777777" w:rsidR="008E3559" w:rsidRDefault="008E3559" w:rsidP="00A25F0B">
            <w:r>
              <w:rPr>
                <w:rFonts w:ascii="Times New Roman" w:hAnsi="Times New Roman" w:cs="Times New Roman"/>
                <w:sz w:val="24"/>
                <w:szCs w:val="24"/>
              </w:rPr>
              <w:t>Rajoninė kūrybinių darbų paroda/dirbtuvės „Kūrybos žiedai“ 1 – 4 kl. mokiniams</w:t>
            </w:r>
          </w:p>
        </w:tc>
        <w:tc>
          <w:tcPr>
            <w:tcW w:w="1030" w:type="dxa"/>
            <w:gridSpan w:val="2"/>
          </w:tcPr>
          <w:p w14:paraId="069D5DA8"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05</w:t>
            </w:r>
          </w:p>
        </w:tc>
        <w:tc>
          <w:tcPr>
            <w:tcW w:w="1418" w:type="dxa"/>
            <w:gridSpan w:val="2"/>
          </w:tcPr>
          <w:p w14:paraId="5E1EA77B"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590C1564"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Komunikacinės, kultūrinės, pa-intinės, socialinės – emocinės kompetencijos ugdymas</w:t>
            </w:r>
          </w:p>
        </w:tc>
      </w:tr>
      <w:tr w:rsidR="008E3559" w14:paraId="18BED2B8" w14:textId="77777777" w:rsidTr="00A25F0B">
        <w:tc>
          <w:tcPr>
            <w:tcW w:w="561" w:type="dxa"/>
          </w:tcPr>
          <w:p w14:paraId="164DA5AB"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4.</w:t>
            </w:r>
          </w:p>
        </w:tc>
        <w:tc>
          <w:tcPr>
            <w:tcW w:w="3082" w:type="dxa"/>
          </w:tcPr>
          <w:p w14:paraId="3BD948DE" w14:textId="77777777" w:rsidR="008E3559" w:rsidRDefault="008E3559" w:rsidP="00A25F0B">
            <w:r>
              <w:rPr>
                <w:rFonts w:ascii="Times New Roman" w:hAnsi="Times New Roman" w:cs="Times New Roman"/>
                <w:sz w:val="24"/>
                <w:szCs w:val="24"/>
              </w:rPr>
              <w:t>Mokyklinė piešinių paroda „Saulė šviečia visiems“</w:t>
            </w:r>
          </w:p>
        </w:tc>
        <w:tc>
          <w:tcPr>
            <w:tcW w:w="1030" w:type="dxa"/>
            <w:gridSpan w:val="2"/>
          </w:tcPr>
          <w:p w14:paraId="19CD4BE3"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05 - 06</w:t>
            </w:r>
          </w:p>
        </w:tc>
        <w:tc>
          <w:tcPr>
            <w:tcW w:w="1418" w:type="dxa"/>
            <w:gridSpan w:val="2"/>
          </w:tcPr>
          <w:p w14:paraId="73E4F1C5"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311BF626"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Komunikacinės, kultūrinės, socialinės – emocinės kompetencijos ugdymas</w:t>
            </w:r>
          </w:p>
        </w:tc>
      </w:tr>
      <w:tr w:rsidR="008E3559" w14:paraId="65CBF430" w14:textId="77777777" w:rsidTr="00A25F0B">
        <w:tc>
          <w:tcPr>
            <w:tcW w:w="561" w:type="dxa"/>
          </w:tcPr>
          <w:p w14:paraId="6BA6982F"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5.</w:t>
            </w:r>
          </w:p>
        </w:tc>
        <w:tc>
          <w:tcPr>
            <w:tcW w:w="3082" w:type="dxa"/>
          </w:tcPr>
          <w:p w14:paraId="71293DE1" w14:textId="77777777" w:rsidR="008E3559" w:rsidRDefault="008E3559" w:rsidP="00A25F0B">
            <w:r>
              <w:rPr>
                <w:rFonts w:ascii="Times New Roman" w:hAnsi="Times New Roman" w:cs="Times New Roman"/>
                <w:sz w:val="24"/>
                <w:szCs w:val="24"/>
              </w:rPr>
              <w:t>Mokyklinis dailyraščio konkursas 3-II kl. mokiniams „Baltos lankos, juodos avys“</w:t>
            </w:r>
          </w:p>
        </w:tc>
        <w:tc>
          <w:tcPr>
            <w:tcW w:w="1030" w:type="dxa"/>
            <w:gridSpan w:val="2"/>
          </w:tcPr>
          <w:p w14:paraId="5637D5DA"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11</w:t>
            </w:r>
          </w:p>
        </w:tc>
        <w:tc>
          <w:tcPr>
            <w:tcW w:w="1418" w:type="dxa"/>
            <w:gridSpan w:val="2"/>
          </w:tcPr>
          <w:p w14:paraId="3713E270"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10E2BF27"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Komunikacinės, kultūrinės, socialinės – emocinės kompetencijos ugdymas</w:t>
            </w:r>
          </w:p>
        </w:tc>
      </w:tr>
      <w:tr w:rsidR="008E3559" w14:paraId="36E8C592" w14:textId="77777777" w:rsidTr="00A25F0B">
        <w:tc>
          <w:tcPr>
            <w:tcW w:w="561" w:type="dxa"/>
          </w:tcPr>
          <w:p w14:paraId="5C63B80B" w14:textId="77777777" w:rsidR="008E3559" w:rsidRPr="007554C8" w:rsidRDefault="008E3559" w:rsidP="00A25F0B">
            <w:pPr>
              <w:jc w:val="both"/>
              <w:rPr>
                <w:rFonts w:ascii="Times New Roman" w:hAnsi="Times New Roman" w:cs="Times New Roman"/>
                <w:sz w:val="24"/>
                <w:szCs w:val="24"/>
              </w:rPr>
            </w:pPr>
            <w:r w:rsidRPr="007554C8">
              <w:rPr>
                <w:rFonts w:ascii="Times New Roman" w:hAnsi="Times New Roman" w:cs="Times New Roman"/>
                <w:sz w:val="24"/>
                <w:szCs w:val="24"/>
              </w:rPr>
              <w:t>6.</w:t>
            </w:r>
          </w:p>
        </w:tc>
        <w:tc>
          <w:tcPr>
            <w:tcW w:w="3082" w:type="dxa"/>
          </w:tcPr>
          <w:p w14:paraId="78985955" w14:textId="77777777" w:rsidR="008E3559" w:rsidRDefault="008E3559" w:rsidP="00A25F0B">
            <w:r>
              <w:rPr>
                <w:rFonts w:ascii="Times New Roman" w:hAnsi="Times New Roman" w:cs="Times New Roman"/>
                <w:sz w:val="24"/>
                <w:szCs w:val="24"/>
              </w:rPr>
              <w:t>Bendri renginiai su Raseinių specialiosios mokyklos mokiniais</w:t>
            </w:r>
          </w:p>
        </w:tc>
        <w:tc>
          <w:tcPr>
            <w:tcW w:w="1030" w:type="dxa"/>
            <w:gridSpan w:val="2"/>
          </w:tcPr>
          <w:p w14:paraId="07A7FBD5" w14:textId="77777777" w:rsidR="008E3559" w:rsidRPr="00CE17DA" w:rsidRDefault="008E3559" w:rsidP="00A25F0B">
            <w:pPr>
              <w:jc w:val="center"/>
              <w:rPr>
                <w:rFonts w:ascii="Times New Roman" w:hAnsi="Times New Roman" w:cs="Times New Roman"/>
                <w:sz w:val="24"/>
                <w:szCs w:val="24"/>
              </w:rPr>
            </w:pPr>
            <w:r w:rsidRPr="00CE17DA">
              <w:rPr>
                <w:rFonts w:ascii="Times New Roman" w:hAnsi="Times New Roman" w:cs="Times New Roman"/>
                <w:sz w:val="24"/>
                <w:szCs w:val="24"/>
              </w:rPr>
              <w:t>Metų eigoje</w:t>
            </w:r>
          </w:p>
        </w:tc>
        <w:tc>
          <w:tcPr>
            <w:tcW w:w="1418" w:type="dxa"/>
            <w:gridSpan w:val="2"/>
          </w:tcPr>
          <w:p w14:paraId="5274C7DC"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65242693"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Įtraukiojo ugdymo įgyvendinimas ir Bendrųjų kompetencijų ugdymas</w:t>
            </w:r>
          </w:p>
        </w:tc>
      </w:tr>
      <w:tr w:rsidR="008E3559" w14:paraId="0F202DF9" w14:textId="77777777" w:rsidTr="00A25F0B">
        <w:tc>
          <w:tcPr>
            <w:tcW w:w="9344" w:type="dxa"/>
            <w:gridSpan w:val="7"/>
          </w:tcPr>
          <w:p w14:paraId="1AF048A9"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lastRenderedPageBreak/>
              <w:t>Nekontaktinė veikla ir darbas VGK</w:t>
            </w:r>
          </w:p>
        </w:tc>
      </w:tr>
      <w:tr w:rsidR="008E3559" w14:paraId="14EECA2C" w14:textId="77777777" w:rsidTr="00A25F0B">
        <w:tc>
          <w:tcPr>
            <w:tcW w:w="561" w:type="dxa"/>
          </w:tcPr>
          <w:p w14:paraId="6090743C"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1.</w:t>
            </w:r>
          </w:p>
        </w:tc>
        <w:tc>
          <w:tcPr>
            <w:tcW w:w="3120" w:type="dxa"/>
            <w:gridSpan w:val="2"/>
          </w:tcPr>
          <w:p w14:paraId="20C80647"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2023 metų veiklos planavimas</w:t>
            </w:r>
          </w:p>
        </w:tc>
        <w:tc>
          <w:tcPr>
            <w:tcW w:w="992" w:type="dxa"/>
          </w:tcPr>
          <w:p w14:paraId="34A59B86" w14:textId="77777777" w:rsidR="008E3559" w:rsidRPr="00140706" w:rsidRDefault="008E3559" w:rsidP="00A25F0B">
            <w:pPr>
              <w:jc w:val="center"/>
              <w:rPr>
                <w:rFonts w:ascii="Times New Roman" w:hAnsi="Times New Roman" w:cs="Times New Roman"/>
                <w:sz w:val="24"/>
                <w:szCs w:val="24"/>
              </w:rPr>
            </w:pPr>
            <w:r w:rsidRPr="00140706">
              <w:rPr>
                <w:rFonts w:ascii="Times New Roman" w:hAnsi="Times New Roman" w:cs="Times New Roman"/>
                <w:sz w:val="24"/>
                <w:szCs w:val="24"/>
              </w:rPr>
              <w:t>01</w:t>
            </w:r>
          </w:p>
        </w:tc>
        <w:tc>
          <w:tcPr>
            <w:tcW w:w="1418" w:type="dxa"/>
            <w:gridSpan w:val="2"/>
          </w:tcPr>
          <w:p w14:paraId="504C3354"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1659FA94"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Metinis veiklos planas</w:t>
            </w:r>
          </w:p>
        </w:tc>
      </w:tr>
      <w:tr w:rsidR="008E3559" w14:paraId="4EC89890" w14:textId="77777777" w:rsidTr="00A25F0B">
        <w:tc>
          <w:tcPr>
            <w:tcW w:w="561" w:type="dxa"/>
          </w:tcPr>
          <w:p w14:paraId="27CEBBA0"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2.</w:t>
            </w:r>
          </w:p>
        </w:tc>
        <w:tc>
          <w:tcPr>
            <w:tcW w:w="3120" w:type="dxa"/>
            <w:gridSpan w:val="2"/>
          </w:tcPr>
          <w:p w14:paraId="4100A119"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 xml:space="preserve">Pirminis ir pakartotinis </w:t>
            </w:r>
            <w:proofErr w:type="spellStart"/>
            <w:r w:rsidRPr="00140706">
              <w:rPr>
                <w:rFonts w:ascii="Times New Roman" w:hAnsi="Times New Roman" w:cs="Times New Roman"/>
                <w:sz w:val="24"/>
                <w:szCs w:val="24"/>
              </w:rPr>
              <w:t>logopedinis</w:t>
            </w:r>
            <w:proofErr w:type="spellEnd"/>
            <w:r w:rsidRPr="00140706">
              <w:rPr>
                <w:rFonts w:ascii="Times New Roman" w:hAnsi="Times New Roman" w:cs="Times New Roman"/>
                <w:sz w:val="24"/>
                <w:szCs w:val="24"/>
              </w:rPr>
              <w:t xml:space="preserve"> ir </w:t>
            </w:r>
            <w:proofErr w:type="spellStart"/>
            <w:r w:rsidRPr="00140706">
              <w:rPr>
                <w:rFonts w:ascii="Times New Roman" w:hAnsi="Times New Roman" w:cs="Times New Roman"/>
                <w:sz w:val="24"/>
                <w:szCs w:val="24"/>
              </w:rPr>
              <w:t>pedagogoginis</w:t>
            </w:r>
            <w:proofErr w:type="spellEnd"/>
            <w:r w:rsidRPr="00140706">
              <w:rPr>
                <w:rFonts w:ascii="Times New Roman" w:hAnsi="Times New Roman" w:cs="Times New Roman"/>
                <w:sz w:val="24"/>
                <w:szCs w:val="24"/>
              </w:rPr>
              <w:t xml:space="preserve"> vertinimas</w:t>
            </w:r>
          </w:p>
        </w:tc>
        <w:tc>
          <w:tcPr>
            <w:tcW w:w="992" w:type="dxa"/>
          </w:tcPr>
          <w:p w14:paraId="503109DB" w14:textId="77777777" w:rsidR="008E3559" w:rsidRDefault="008E3559" w:rsidP="00A25F0B">
            <w:pPr>
              <w:jc w:val="both"/>
            </w:pPr>
            <w:r w:rsidRPr="00CE17DA">
              <w:rPr>
                <w:rFonts w:ascii="Times New Roman" w:hAnsi="Times New Roman" w:cs="Times New Roman"/>
                <w:sz w:val="24"/>
                <w:szCs w:val="24"/>
              </w:rPr>
              <w:t>Metų eigoje</w:t>
            </w:r>
          </w:p>
        </w:tc>
        <w:tc>
          <w:tcPr>
            <w:tcW w:w="1418" w:type="dxa"/>
            <w:gridSpan w:val="2"/>
          </w:tcPr>
          <w:p w14:paraId="0454053B"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265966C7"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Specialiųjų ugdymosi poreikių nustatymas</w:t>
            </w:r>
          </w:p>
        </w:tc>
      </w:tr>
      <w:tr w:rsidR="008E3559" w14:paraId="32612367" w14:textId="77777777" w:rsidTr="00A25F0B">
        <w:tc>
          <w:tcPr>
            <w:tcW w:w="561" w:type="dxa"/>
          </w:tcPr>
          <w:p w14:paraId="0091B5F7"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3.</w:t>
            </w:r>
          </w:p>
        </w:tc>
        <w:tc>
          <w:tcPr>
            <w:tcW w:w="3120" w:type="dxa"/>
            <w:gridSpan w:val="2"/>
          </w:tcPr>
          <w:p w14:paraId="70FE7C8D"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Pritaikytų ir individualizuotų u. programų rengimo ir užbaigimo priežiūra</w:t>
            </w:r>
          </w:p>
        </w:tc>
        <w:tc>
          <w:tcPr>
            <w:tcW w:w="992" w:type="dxa"/>
          </w:tcPr>
          <w:p w14:paraId="6DFD136C" w14:textId="77777777" w:rsidR="008E3559" w:rsidRDefault="008E3559" w:rsidP="00A25F0B">
            <w:pPr>
              <w:jc w:val="both"/>
            </w:pPr>
            <w:r w:rsidRPr="00CE17DA">
              <w:rPr>
                <w:rFonts w:ascii="Times New Roman" w:hAnsi="Times New Roman" w:cs="Times New Roman"/>
                <w:sz w:val="24"/>
                <w:szCs w:val="24"/>
              </w:rPr>
              <w:t>Metų eigoje</w:t>
            </w:r>
          </w:p>
        </w:tc>
        <w:tc>
          <w:tcPr>
            <w:tcW w:w="1418" w:type="dxa"/>
            <w:gridSpan w:val="2"/>
          </w:tcPr>
          <w:p w14:paraId="20DF18B0"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29C2D48E"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ŠPT rekomendacijų vykdymas</w:t>
            </w:r>
          </w:p>
        </w:tc>
      </w:tr>
      <w:tr w:rsidR="008E3559" w14:paraId="5828FBB8" w14:textId="77777777" w:rsidTr="00A25F0B">
        <w:trPr>
          <w:trHeight w:val="496"/>
        </w:trPr>
        <w:tc>
          <w:tcPr>
            <w:tcW w:w="561" w:type="dxa"/>
          </w:tcPr>
          <w:p w14:paraId="5397FBC3"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4.</w:t>
            </w:r>
          </w:p>
        </w:tc>
        <w:tc>
          <w:tcPr>
            <w:tcW w:w="3120" w:type="dxa"/>
            <w:gridSpan w:val="2"/>
          </w:tcPr>
          <w:p w14:paraId="08A23D69"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Mokinių, turinčių s. u. p., registro tvarkymas</w:t>
            </w:r>
          </w:p>
        </w:tc>
        <w:tc>
          <w:tcPr>
            <w:tcW w:w="992" w:type="dxa"/>
          </w:tcPr>
          <w:p w14:paraId="531AA941" w14:textId="77777777" w:rsidR="008E3559" w:rsidRPr="00140706" w:rsidRDefault="008E3559" w:rsidP="00A25F0B">
            <w:pPr>
              <w:jc w:val="center"/>
              <w:rPr>
                <w:rFonts w:ascii="Times New Roman" w:hAnsi="Times New Roman" w:cs="Times New Roman"/>
                <w:sz w:val="24"/>
                <w:szCs w:val="24"/>
              </w:rPr>
            </w:pPr>
            <w:r w:rsidRPr="00140706">
              <w:rPr>
                <w:rFonts w:ascii="Times New Roman" w:hAnsi="Times New Roman" w:cs="Times New Roman"/>
                <w:sz w:val="24"/>
                <w:szCs w:val="24"/>
              </w:rPr>
              <w:t>09</w:t>
            </w:r>
          </w:p>
        </w:tc>
        <w:tc>
          <w:tcPr>
            <w:tcW w:w="1418" w:type="dxa"/>
            <w:gridSpan w:val="2"/>
          </w:tcPr>
          <w:p w14:paraId="40DC00B9"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53149871"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Mokinių, turinčių s. u. p., apskaita gimnazijoje</w:t>
            </w:r>
          </w:p>
        </w:tc>
      </w:tr>
      <w:tr w:rsidR="008E3559" w14:paraId="126993DB" w14:textId="77777777" w:rsidTr="00A25F0B">
        <w:tc>
          <w:tcPr>
            <w:tcW w:w="561" w:type="dxa"/>
          </w:tcPr>
          <w:p w14:paraId="374DA56D"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5.</w:t>
            </w:r>
          </w:p>
        </w:tc>
        <w:tc>
          <w:tcPr>
            <w:tcW w:w="3120" w:type="dxa"/>
            <w:gridSpan w:val="2"/>
          </w:tcPr>
          <w:p w14:paraId="38D0096F"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„Mokinių, turinčių kalbėjimo ir kalbos sutrikimų“ ir „Švietimo pagalbos gavėjų“ sąrašų rengimas</w:t>
            </w:r>
          </w:p>
        </w:tc>
        <w:tc>
          <w:tcPr>
            <w:tcW w:w="992" w:type="dxa"/>
          </w:tcPr>
          <w:p w14:paraId="2006C211" w14:textId="77777777" w:rsidR="008E3559" w:rsidRPr="00140706" w:rsidRDefault="008E3559" w:rsidP="00A25F0B">
            <w:pPr>
              <w:jc w:val="center"/>
              <w:rPr>
                <w:rFonts w:ascii="Times New Roman" w:hAnsi="Times New Roman" w:cs="Times New Roman"/>
                <w:sz w:val="24"/>
                <w:szCs w:val="24"/>
              </w:rPr>
            </w:pPr>
            <w:r w:rsidRPr="00140706">
              <w:rPr>
                <w:rFonts w:ascii="Times New Roman" w:hAnsi="Times New Roman" w:cs="Times New Roman"/>
                <w:sz w:val="24"/>
                <w:szCs w:val="24"/>
              </w:rPr>
              <w:t>10</w:t>
            </w:r>
          </w:p>
        </w:tc>
        <w:tc>
          <w:tcPr>
            <w:tcW w:w="1418" w:type="dxa"/>
            <w:gridSpan w:val="2"/>
          </w:tcPr>
          <w:p w14:paraId="3E4FB861"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13612F8B"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Sąrašai, parengti suderinimui ŠPT, apskaita</w:t>
            </w:r>
          </w:p>
        </w:tc>
      </w:tr>
      <w:tr w:rsidR="008E3559" w14:paraId="0F4FCC4C" w14:textId="77777777" w:rsidTr="00A25F0B">
        <w:tc>
          <w:tcPr>
            <w:tcW w:w="561" w:type="dxa"/>
          </w:tcPr>
          <w:p w14:paraId="775A0069"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6.</w:t>
            </w:r>
          </w:p>
        </w:tc>
        <w:tc>
          <w:tcPr>
            <w:tcW w:w="3120" w:type="dxa"/>
            <w:gridSpan w:val="2"/>
          </w:tcPr>
          <w:p w14:paraId="52CEC3C4"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Individualių ugdymo planų s. u. p. mokiniams rengimas</w:t>
            </w:r>
          </w:p>
        </w:tc>
        <w:tc>
          <w:tcPr>
            <w:tcW w:w="992" w:type="dxa"/>
          </w:tcPr>
          <w:p w14:paraId="61390759" w14:textId="77777777" w:rsidR="008E3559" w:rsidRPr="00140706" w:rsidRDefault="008E3559" w:rsidP="00A25F0B">
            <w:pPr>
              <w:jc w:val="center"/>
              <w:rPr>
                <w:rFonts w:ascii="Times New Roman" w:hAnsi="Times New Roman" w:cs="Times New Roman"/>
                <w:sz w:val="24"/>
                <w:szCs w:val="24"/>
              </w:rPr>
            </w:pPr>
            <w:r w:rsidRPr="00140706">
              <w:rPr>
                <w:rFonts w:ascii="Times New Roman" w:hAnsi="Times New Roman" w:cs="Times New Roman"/>
                <w:sz w:val="24"/>
                <w:szCs w:val="24"/>
              </w:rPr>
              <w:t>09</w:t>
            </w:r>
          </w:p>
        </w:tc>
        <w:tc>
          <w:tcPr>
            <w:tcW w:w="1418" w:type="dxa"/>
            <w:gridSpan w:val="2"/>
          </w:tcPr>
          <w:p w14:paraId="63DBD6AB"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03C74933"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Švietimo pagalbos ir ugdymo pritaikymo numatymas</w:t>
            </w:r>
          </w:p>
        </w:tc>
      </w:tr>
      <w:tr w:rsidR="008E3559" w14:paraId="74A20AE5" w14:textId="77777777" w:rsidTr="00A25F0B">
        <w:tc>
          <w:tcPr>
            <w:tcW w:w="561" w:type="dxa"/>
          </w:tcPr>
          <w:p w14:paraId="035D3DE1"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7.</w:t>
            </w:r>
          </w:p>
        </w:tc>
        <w:tc>
          <w:tcPr>
            <w:tcW w:w="3120" w:type="dxa"/>
            <w:gridSpan w:val="2"/>
          </w:tcPr>
          <w:p w14:paraId="2B1B920B"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Dokumentų BE ir PUPP pritaikymui rengimas</w:t>
            </w:r>
          </w:p>
        </w:tc>
        <w:tc>
          <w:tcPr>
            <w:tcW w:w="992" w:type="dxa"/>
          </w:tcPr>
          <w:p w14:paraId="5BBE7767" w14:textId="77777777" w:rsidR="008E3559" w:rsidRPr="00140706" w:rsidRDefault="008E3559" w:rsidP="00A25F0B">
            <w:pPr>
              <w:jc w:val="center"/>
              <w:rPr>
                <w:rFonts w:ascii="Times New Roman" w:hAnsi="Times New Roman" w:cs="Times New Roman"/>
                <w:sz w:val="24"/>
                <w:szCs w:val="24"/>
              </w:rPr>
            </w:pPr>
            <w:r>
              <w:rPr>
                <w:rFonts w:ascii="Times New Roman" w:hAnsi="Times New Roman" w:cs="Times New Roman"/>
                <w:sz w:val="24"/>
                <w:szCs w:val="24"/>
              </w:rPr>
              <w:t xml:space="preserve">01, </w:t>
            </w:r>
            <w:r w:rsidRPr="00140706">
              <w:rPr>
                <w:rFonts w:ascii="Times New Roman" w:hAnsi="Times New Roman" w:cs="Times New Roman"/>
                <w:sz w:val="24"/>
                <w:szCs w:val="24"/>
              </w:rPr>
              <w:t>11 - 12</w:t>
            </w:r>
          </w:p>
        </w:tc>
        <w:tc>
          <w:tcPr>
            <w:tcW w:w="1418" w:type="dxa"/>
            <w:gridSpan w:val="2"/>
          </w:tcPr>
          <w:p w14:paraId="34F7883B"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173202CC"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BE ir PUPP pritaikymas pagal rekomendacijas ir tėvų prašymus</w:t>
            </w:r>
          </w:p>
        </w:tc>
      </w:tr>
      <w:tr w:rsidR="008E3559" w14:paraId="201B0C97" w14:textId="77777777" w:rsidTr="00A25F0B">
        <w:tc>
          <w:tcPr>
            <w:tcW w:w="561" w:type="dxa"/>
          </w:tcPr>
          <w:p w14:paraId="0788FBA4"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8.</w:t>
            </w:r>
          </w:p>
        </w:tc>
        <w:tc>
          <w:tcPr>
            <w:tcW w:w="3120" w:type="dxa"/>
            <w:gridSpan w:val="2"/>
          </w:tcPr>
          <w:p w14:paraId="2D2A6D37"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Mokinių, jų tėvų, mokytojų konsultavimas</w:t>
            </w:r>
          </w:p>
        </w:tc>
        <w:tc>
          <w:tcPr>
            <w:tcW w:w="992" w:type="dxa"/>
          </w:tcPr>
          <w:p w14:paraId="4FAC9805" w14:textId="77777777" w:rsidR="008E3559"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2B50C4C5"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549981F2"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Ugdymo kokybės gerinimas</w:t>
            </w:r>
          </w:p>
        </w:tc>
      </w:tr>
      <w:tr w:rsidR="008E3559" w14:paraId="39C1F9DB" w14:textId="77777777" w:rsidTr="00A25F0B">
        <w:tc>
          <w:tcPr>
            <w:tcW w:w="561" w:type="dxa"/>
          </w:tcPr>
          <w:p w14:paraId="48BEB101"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9.</w:t>
            </w:r>
          </w:p>
        </w:tc>
        <w:tc>
          <w:tcPr>
            <w:tcW w:w="3120" w:type="dxa"/>
            <w:gridSpan w:val="2"/>
          </w:tcPr>
          <w:p w14:paraId="56995D63" w14:textId="77777777" w:rsidR="008E3559" w:rsidRDefault="008E3559" w:rsidP="00A25F0B">
            <w:r>
              <w:rPr>
                <w:rFonts w:ascii="Times New Roman" w:hAnsi="Times New Roman" w:cs="Times New Roman"/>
                <w:sz w:val="24"/>
                <w:szCs w:val="24"/>
              </w:rPr>
              <w:t xml:space="preserve">Dalyvavimas Mokytojų tarybos posėdžiuose ir </w:t>
            </w:r>
            <w:proofErr w:type="spellStart"/>
            <w:r>
              <w:rPr>
                <w:rFonts w:ascii="Times New Roman" w:hAnsi="Times New Roman" w:cs="Times New Roman"/>
                <w:sz w:val="24"/>
                <w:szCs w:val="24"/>
              </w:rPr>
              <w:t>direkciniuose</w:t>
            </w:r>
            <w:proofErr w:type="spellEnd"/>
            <w:r>
              <w:rPr>
                <w:rFonts w:ascii="Times New Roman" w:hAnsi="Times New Roman" w:cs="Times New Roman"/>
                <w:sz w:val="24"/>
                <w:szCs w:val="24"/>
              </w:rPr>
              <w:t xml:space="preserve"> pasitarimuose</w:t>
            </w:r>
          </w:p>
        </w:tc>
        <w:tc>
          <w:tcPr>
            <w:tcW w:w="992" w:type="dxa"/>
          </w:tcPr>
          <w:p w14:paraId="54A079A1" w14:textId="77777777" w:rsidR="008E3559"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2B66E716"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25BC096A"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Dalyvavimas gimnazijos veikloje, aptariant visapusiško ugdymo klausimus, priimant sprendimus</w:t>
            </w:r>
          </w:p>
        </w:tc>
      </w:tr>
      <w:tr w:rsidR="008E3559" w14:paraId="7BFF6AA3" w14:textId="77777777" w:rsidTr="00A25F0B">
        <w:tc>
          <w:tcPr>
            <w:tcW w:w="561" w:type="dxa"/>
          </w:tcPr>
          <w:p w14:paraId="619B11EF"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10.</w:t>
            </w:r>
          </w:p>
        </w:tc>
        <w:tc>
          <w:tcPr>
            <w:tcW w:w="3120" w:type="dxa"/>
            <w:gridSpan w:val="2"/>
          </w:tcPr>
          <w:p w14:paraId="150BF3B0" w14:textId="77777777" w:rsidR="008E3559" w:rsidRDefault="008E3559" w:rsidP="00A25F0B">
            <w:pPr>
              <w:rPr>
                <w:rFonts w:ascii="Times New Roman" w:hAnsi="Times New Roman" w:cs="Times New Roman"/>
                <w:sz w:val="24"/>
                <w:szCs w:val="24"/>
              </w:rPr>
            </w:pPr>
            <w:r>
              <w:rPr>
                <w:rFonts w:ascii="Times New Roman" w:hAnsi="Times New Roman" w:cs="Times New Roman"/>
                <w:sz w:val="24"/>
                <w:szCs w:val="24"/>
              </w:rPr>
              <w:t>Dalyvavimas rajono logopedžių ir specialiųjų pedagogių metodinio būrelio susirinkimuose</w:t>
            </w:r>
          </w:p>
        </w:tc>
        <w:tc>
          <w:tcPr>
            <w:tcW w:w="992" w:type="dxa"/>
          </w:tcPr>
          <w:p w14:paraId="06907611" w14:textId="77777777" w:rsidR="008E3559"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6F0E1675"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0A806DC2"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Kvalifikacijos kėlimas, patirties sklaida ir jos perėmimas</w:t>
            </w:r>
          </w:p>
        </w:tc>
      </w:tr>
      <w:tr w:rsidR="008E3559" w14:paraId="179734C8" w14:textId="77777777" w:rsidTr="00A25F0B">
        <w:tc>
          <w:tcPr>
            <w:tcW w:w="561" w:type="dxa"/>
          </w:tcPr>
          <w:p w14:paraId="10AAF424" w14:textId="77777777" w:rsidR="008E3559" w:rsidRPr="00140706" w:rsidRDefault="008E3559" w:rsidP="00A25F0B">
            <w:pPr>
              <w:jc w:val="both"/>
              <w:rPr>
                <w:rFonts w:ascii="Times New Roman" w:hAnsi="Times New Roman" w:cs="Times New Roman"/>
                <w:sz w:val="24"/>
                <w:szCs w:val="24"/>
              </w:rPr>
            </w:pPr>
            <w:r>
              <w:rPr>
                <w:rFonts w:ascii="Times New Roman" w:hAnsi="Times New Roman" w:cs="Times New Roman"/>
                <w:sz w:val="24"/>
                <w:szCs w:val="24"/>
              </w:rPr>
              <w:t>11.</w:t>
            </w:r>
          </w:p>
        </w:tc>
        <w:tc>
          <w:tcPr>
            <w:tcW w:w="3120" w:type="dxa"/>
            <w:gridSpan w:val="2"/>
          </w:tcPr>
          <w:p w14:paraId="0964C58D" w14:textId="77777777" w:rsidR="008E3559" w:rsidRDefault="008E3559" w:rsidP="00A25F0B">
            <w:pPr>
              <w:rPr>
                <w:rFonts w:ascii="Times New Roman" w:hAnsi="Times New Roman" w:cs="Times New Roman"/>
                <w:sz w:val="24"/>
                <w:szCs w:val="24"/>
              </w:rPr>
            </w:pPr>
            <w:r>
              <w:rPr>
                <w:rFonts w:ascii="Times New Roman" w:hAnsi="Times New Roman" w:cs="Times New Roman"/>
                <w:sz w:val="24"/>
                <w:szCs w:val="24"/>
              </w:rPr>
              <w:t>Dalyvavimas mokyklos VGK posėdžiuose</w:t>
            </w:r>
          </w:p>
        </w:tc>
        <w:tc>
          <w:tcPr>
            <w:tcW w:w="992" w:type="dxa"/>
          </w:tcPr>
          <w:p w14:paraId="79FB55BC" w14:textId="77777777" w:rsidR="008E3559"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3A15113F"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554372C8" w14:textId="02F5E37D"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 xml:space="preserve">Kompetentingas </w:t>
            </w:r>
            <w:r w:rsidR="00F84882">
              <w:rPr>
                <w:rFonts w:ascii="Times New Roman" w:hAnsi="Times New Roman" w:cs="Times New Roman"/>
                <w:sz w:val="24"/>
                <w:szCs w:val="24"/>
              </w:rPr>
              <w:t>S</w:t>
            </w:r>
            <w:r w:rsidRPr="000C2170">
              <w:rPr>
                <w:rFonts w:ascii="Times New Roman" w:hAnsi="Times New Roman" w:cs="Times New Roman"/>
                <w:sz w:val="24"/>
                <w:szCs w:val="24"/>
              </w:rPr>
              <w:t>.</w:t>
            </w:r>
            <w:r w:rsidR="00F84882">
              <w:rPr>
                <w:rFonts w:ascii="Times New Roman" w:hAnsi="Times New Roman" w:cs="Times New Roman"/>
                <w:sz w:val="24"/>
                <w:szCs w:val="24"/>
              </w:rPr>
              <w:t>U</w:t>
            </w:r>
            <w:r w:rsidRPr="000C2170">
              <w:rPr>
                <w:rFonts w:ascii="Times New Roman" w:hAnsi="Times New Roman" w:cs="Times New Roman"/>
                <w:sz w:val="24"/>
                <w:szCs w:val="24"/>
              </w:rPr>
              <w:t>.</w:t>
            </w:r>
            <w:r w:rsidR="00F84882">
              <w:rPr>
                <w:rFonts w:ascii="Times New Roman" w:hAnsi="Times New Roman" w:cs="Times New Roman"/>
                <w:sz w:val="24"/>
                <w:szCs w:val="24"/>
              </w:rPr>
              <w:t>P</w:t>
            </w:r>
            <w:r w:rsidRPr="000C2170">
              <w:rPr>
                <w:rFonts w:ascii="Times New Roman" w:hAnsi="Times New Roman" w:cs="Times New Roman"/>
                <w:sz w:val="24"/>
                <w:szCs w:val="24"/>
              </w:rPr>
              <w:t>. turinčių mokinių ugdymo organizavimas, problemų sprendimas</w:t>
            </w:r>
          </w:p>
        </w:tc>
      </w:tr>
      <w:tr w:rsidR="008E3559" w:rsidRPr="00140706" w14:paraId="7760D0BC" w14:textId="77777777" w:rsidTr="00A25F0B">
        <w:tc>
          <w:tcPr>
            <w:tcW w:w="561" w:type="dxa"/>
          </w:tcPr>
          <w:p w14:paraId="1ED09322" w14:textId="77777777" w:rsidR="008E3559" w:rsidRPr="00140706" w:rsidRDefault="008E3559" w:rsidP="00A25F0B">
            <w:pPr>
              <w:jc w:val="both"/>
              <w:rPr>
                <w:rFonts w:ascii="Times New Roman" w:hAnsi="Times New Roman" w:cs="Times New Roman"/>
                <w:sz w:val="24"/>
                <w:szCs w:val="24"/>
              </w:rPr>
            </w:pPr>
            <w:r w:rsidRPr="00140706">
              <w:rPr>
                <w:rFonts w:ascii="Times New Roman" w:hAnsi="Times New Roman" w:cs="Times New Roman"/>
                <w:sz w:val="24"/>
                <w:szCs w:val="24"/>
              </w:rPr>
              <w:t>12.</w:t>
            </w:r>
          </w:p>
        </w:tc>
        <w:tc>
          <w:tcPr>
            <w:tcW w:w="3120" w:type="dxa"/>
            <w:gridSpan w:val="2"/>
          </w:tcPr>
          <w:p w14:paraId="42A934DA" w14:textId="56D31826" w:rsidR="008E3559" w:rsidRPr="00140706" w:rsidRDefault="008E3559" w:rsidP="00A25F0B">
            <w:pPr>
              <w:rPr>
                <w:rFonts w:ascii="Times New Roman" w:hAnsi="Times New Roman" w:cs="Times New Roman"/>
                <w:b/>
                <w:bCs/>
                <w:sz w:val="24"/>
                <w:szCs w:val="24"/>
              </w:rPr>
            </w:pPr>
            <w:r>
              <w:rPr>
                <w:rFonts w:ascii="Times New Roman" w:hAnsi="Times New Roman" w:cs="Times New Roman"/>
                <w:sz w:val="24"/>
                <w:szCs w:val="24"/>
              </w:rPr>
              <w:t>Dalyvavimas OPKUS – MSG susirinkimuose</w:t>
            </w:r>
          </w:p>
        </w:tc>
        <w:tc>
          <w:tcPr>
            <w:tcW w:w="992" w:type="dxa"/>
          </w:tcPr>
          <w:p w14:paraId="705D5D31" w14:textId="77777777" w:rsidR="008E3559" w:rsidRPr="00140706"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48CD2460"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00F94F38" w14:textId="77777777" w:rsidR="008E3559" w:rsidRPr="000C2170" w:rsidRDefault="008E3559" w:rsidP="00A25F0B">
            <w:pPr>
              <w:rPr>
                <w:rFonts w:ascii="Times New Roman" w:hAnsi="Times New Roman" w:cs="Times New Roman"/>
                <w:sz w:val="24"/>
                <w:szCs w:val="24"/>
              </w:rPr>
            </w:pPr>
            <w:r w:rsidRPr="000C2170">
              <w:rPr>
                <w:rFonts w:ascii="Times New Roman" w:hAnsi="Times New Roman" w:cs="Times New Roman"/>
                <w:sz w:val="24"/>
                <w:szCs w:val="24"/>
              </w:rPr>
              <w:t>Patyčių prevencijos programos įgyvendinimas</w:t>
            </w:r>
          </w:p>
        </w:tc>
      </w:tr>
      <w:tr w:rsidR="008E3559" w:rsidRPr="00140706" w14:paraId="0B81FCEF" w14:textId="77777777" w:rsidTr="00A25F0B">
        <w:tc>
          <w:tcPr>
            <w:tcW w:w="561" w:type="dxa"/>
          </w:tcPr>
          <w:p w14:paraId="5834C1BF" w14:textId="77777777" w:rsidR="008E3559" w:rsidRPr="00140706" w:rsidRDefault="008E3559" w:rsidP="00A25F0B">
            <w:pPr>
              <w:jc w:val="both"/>
              <w:rPr>
                <w:rFonts w:ascii="Times New Roman" w:hAnsi="Times New Roman" w:cs="Times New Roman"/>
                <w:sz w:val="24"/>
                <w:szCs w:val="24"/>
              </w:rPr>
            </w:pPr>
            <w:r>
              <w:rPr>
                <w:rFonts w:ascii="Times New Roman" w:hAnsi="Times New Roman" w:cs="Times New Roman"/>
                <w:sz w:val="24"/>
                <w:szCs w:val="24"/>
              </w:rPr>
              <w:t>13.</w:t>
            </w:r>
          </w:p>
        </w:tc>
        <w:tc>
          <w:tcPr>
            <w:tcW w:w="3120" w:type="dxa"/>
            <w:gridSpan w:val="2"/>
          </w:tcPr>
          <w:p w14:paraId="7AF98EBB" w14:textId="77777777" w:rsidR="008E3559" w:rsidRPr="00140706" w:rsidRDefault="008E3559" w:rsidP="00A25F0B">
            <w:pPr>
              <w:rPr>
                <w:rFonts w:ascii="Times New Roman" w:hAnsi="Times New Roman" w:cs="Times New Roman"/>
                <w:sz w:val="24"/>
                <w:szCs w:val="24"/>
              </w:rPr>
            </w:pPr>
            <w:r w:rsidRPr="00140706">
              <w:rPr>
                <w:rFonts w:ascii="Times New Roman" w:hAnsi="Times New Roman" w:cs="Times New Roman"/>
                <w:sz w:val="24"/>
                <w:szCs w:val="24"/>
              </w:rPr>
              <w:t>Darbas direktoriaus įsakymu suburtose darbo grupėse</w:t>
            </w:r>
          </w:p>
        </w:tc>
        <w:tc>
          <w:tcPr>
            <w:tcW w:w="992" w:type="dxa"/>
          </w:tcPr>
          <w:p w14:paraId="52E58DAD" w14:textId="77777777" w:rsidR="008E3559" w:rsidRPr="00140706" w:rsidRDefault="008E3559" w:rsidP="00A25F0B">
            <w:pPr>
              <w:jc w:val="center"/>
            </w:pPr>
            <w:r w:rsidRPr="00CE17DA">
              <w:rPr>
                <w:rFonts w:ascii="Times New Roman" w:hAnsi="Times New Roman" w:cs="Times New Roman"/>
                <w:sz w:val="24"/>
                <w:szCs w:val="24"/>
              </w:rPr>
              <w:t>Metų eigoje</w:t>
            </w:r>
          </w:p>
        </w:tc>
        <w:tc>
          <w:tcPr>
            <w:tcW w:w="1418" w:type="dxa"/>
            <w:gridSpan w:val="2"/>
          </w:tcPr>
          <w:p w14:paraId="4B78F57F" w14:textId="77777777" w:rsidR="008E3559" w:rsidRPr="000C2170" w:rsidRDefault="008E3559" w:rsidP="00A25F0B">
            <w:pPr>
              <w:jc w:val="center"/>
              <w:rPr>
                <w:rFonts w:ascii="Times New Roman" w:hAnsi="Times New Roman" w:cs="Times New Roman"/>
                <w:sz w:val="24"/>
                <w:szCs w:val="24"/>
              </w:rPr>
            </w:pPr>
            <w:r w:rsidRPr="000C2170">
              <w:rPr>
                <w:rFonts w:ascii="Times New Roman" w:hAnsi="Times New Roman" w:cs="Times New Roman"/>
                <w:sz w:val="24"/>
                <w:szCs w:val="24"/>
              </w:rPr>
              <w:t xml:space="preserve">S. </w:t>
            </w:r>
            <w:proofErr w:type="spellStart"/>
            <w:r w:rsidRPr="000C2170">
              <w:rPr>
                <w:rFonts w:ascii="Times New Roman" w:hAnsi="Times New Roman" w:cs="Times New Roman"/>
                <w:sz w:val="24"/>
                <w:szCs w:val="24"/>
              </w:rPr>
              <w:t>Šedienė</w:t>
            </w:r>
            <w:proofErr w:type="spellEnd"/>
          </w:p>
        </w:tc>
        <w:tc>
          <w:tcPr>
            <w:tcW w:w="3253" w:type="dxa"/>
          </w:tcPr>
          <w:p w14:paraId="7A6EE632" w14:textId="77777777" w:rsidR="008E3559" w:rsidRPr="000C2170" w:rsidRDefault="008E3559" w:rsidP="00A25F0B">
            <w:pPr>
              <w:rPr>
                <w:rFonts w:ascii="Times New Roman" w:hAnsi="Times New Roman" w:cs="Times New Roman"/>
                <w:sz w:val="24"/>
                <w:szCs w:val="24"/>
              </w:rPr>
            </w:pPr>
            <w:r>
              <w:rPr>
                <w:rFonts w:ascii="Times New Roman" w:hAnsi="Times New Roman" w:cs="Times New Roman"/>
                <w:sz w:val="24"/>
                <w:szCs w:val="24"/>
              </w:rPr>
              <w:t>P</w:t>
            </w:r>
            <w:r w:rsidRPr="000C2170">
              <w:rPr>
                <w:rFonts w:ascii="Times New Roman" w:hAnsi="Times New Roman" w:cs="Times New Roman"/>
                <w:sz w:val="24"/>
                <w:szCs w:val="24"/>
              </w:rPr>
              <w:t>lanai, pasiūlymai, NMPP, PUPP vykdymas</w:t>
            </w:r>
          </w:p>
        </w:tc>
      </w:tr>
    </w:tbl>
    <w:p w14:paraId="14D11E8A" w14:textId="77777777" w:rsidR="008E3559" w:rsidRDefault="008E3559" w:rsidP="008E3559">
      <w:pPr>
        <w:spacing w:after="0"/>
        <w:ind w:firstLine="709"/>
        <w:jc w:val="both"/>
      </w:pPr>
    </w:p>
    <w:p w14:paraId="1BB19878" w14:textId="77777777" w:rsidR="008E3559" w:rsidRPr="00DA6AF6" w:rsidRDefault="008E3559" w:rsidP="000A050B">
      <w:pPr>
        <w:jc w:val="both"/>
        <w:rPr>
          <w:rFonts w:ascii="Times New Roman" w:hAnsi="Times New Roman" w:cs="Times New Roman"/>
          <w:sz w:val="24"/>
          <w:szCs w:val="24"/>
        </w:rPr>
      </w:pPr>
    </w:p>
    <w:sectPr w:rsidR="008E3559" w:rsidRPr="00DA6AF6" w:rsidSect="00492255">
      <w:pgSz w:w="11906" w:h="16838"/>
      <w:pgMar w:top="993" w:right="567" w:bottom="1134" w:left="1418"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FB3"/>
    <w:multiLevelType w:val="multilevel"/>
    <w:tmpl w:val="A95CCE94"/>
    <w:lvl w:ilvl="0">
      <w:start w:val="1"/>
      <w:numFmt w:val="decimal"/>
      <w:lvlText w:val="%1."/>
      <w:lvlJc w:val="left"/>
      <w:pPr>
        <w:ind w:left="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552BBC"/>
    <w:multiLevelType w:val="multilevel"/>
    <w:tmpl w:val="04BE31A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15D24B7D"/>
    <w:multiLevelType w:val="hybridMultilevel"/>
    <w:tmpl w:val="73B8E4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97427F"/>
    <w:multiLevelType w:val="multilevel"/>
    <w:tmpl w:val="9ED875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8016CF"/>
    <w:multiLevelType w:val="hybridMultilevel"/>
    <w:tmpl w:val="56546D9A"/>
    <w:lvl w:ilvl="0" w:tplc="0912427E">
      <w:start w:val="1"/>
      <w:numFmt w:val="bullet"/>
      <w:lvlText w:val="•"/>
      <w:lvlJc w:val="left"/>
      <w:pPr>
        <w:tabs>
          <w:tab w:val="num" w:pos="720"/>
        </w:tabs>
        <w:ind w:left="720" w:hanging="360"/>
      </w:pPr>
      <w:rPr>
        <w:rFonts w:ascii="Arial" w:hAnsi="Arial" w:cs="Times New Roman" w:hint="default"/>
      </w:rPr>
    </w:lvl>
    <w:lvl w:ilvl="1" w:tplc="4976816E">
      <w:start w:val="1"/>
      <w:numFmt w:val="bullet"/>
      <w:lvlText w:val="•"/>
      <w:lvlJc w:val="left"/>
      <w:pPr>
        <w:tabs>
          <w:tab w:val="num" w:pos="1440"/>
        </w:tabs>
        <w:ind w:left="1440" w:hanging="360"/>
      </w:pPr>
      <w:rPr>
        <w:rFonts w:ascii="Arial" w:hAnsi="Arial" w:cs="Times New Roman" w:hint="default"/>
      </w:rPr>
    </w:lvl>
    <w:lvl w:ilvl="2" w:tplc="F8CC4F16">
      <w:start w:val="1"/>
      <w:numFmt w:val="bullet"/>
      <w:lvlText w:val="•"/>
      <w:lvlJc w:val="left"/>
      <w:pPr>
        <w:tabs>
          <w:tab w:val="num" w:pos="2160"/>
        </w:tabs>
        <w:ind w:left="2160" w:hanging="360"/>
      </w:pPr>
      <w:rPr>
        <w:rFonts w:ascii="Arial" w:hAnsi="Arial" w:cs="Times New Roman" w:hint="default"/>
      </w:rPr>
    </w:lvl>
    <w:lvl w:ilvl="3" w:tplc="81A8751C">
      <w:start w:val="1"/>
      <w:numFmt w:val="bullet"/>
      <w:lvlText w:val="•"/>
      <w:lvlJc w:val="left"/>
      <w:pPr>
        <w:tabs>
          <w:tab w:val="num" w:pos="2880"/>
        </w:tabs>
        <w:ind w:left="2880" w:hanging="360"/>
      </w:pPr>
      <w:rPr>
        <w:rFonts w:ascii="Arial" w:hAnsi="Arial" w:cs="Times New Roman" w:hint="default"/>
      </w:rPr>
    </w:lvl>
    <w:lvl w:ilvl="4" w:tplc="1C728024">
      <w:start w:val="1"/>
      <w:numFmt w:val="bullet"/>
      <w:lvlText w:val="•"/>
      <w:lvlJc w:val="left"/>
      <w:pPr>
        <w:tabs>
          <w:tab w:val="num" w:pos="3600"/>
        </w:tabs>
        <w:ind w:left="3600" w:hanging="360"/>
      </w:pPr>
      <w:rPr>
        <w:rFonts w:ascii="Arial" w:hAnsi="Arial" w:cs="Times New Roman" w:hint="default"/>
      </w:rPr>
    </w:lvl>
    <w:lvl w:ilvl="5" w:tplc="602E42AE">
      <w:start w:val="1"/>
      <w:numFmt w:val="bullet"/>
      <w:lvlText w:val="•"/>
      <w:lvlJc w:val="left"/>
      <w:pPr>
        <w:tabs>
          <w:tab w:val="num" w:pos="4320"/>
        </w:tabs>
        <w:ind w:left="4320" w:hanging="360"/>
      </w:pPr>
      <w:rPr>
        <w:rFonts w:ascii="Arial" w:hAnsi="Arial" w:cs="Times New Roman" w:hint="default"/>
      </w:rPr>
    </w:lvl>
    <w:lvl w:ilvl="6" w:tplc="6A187226">
      <w:start w:val="1"/>
      <w:numFmt w:val="bullet"/>
      <w:lvlText w:val="•"/>
      <w:lvlJc w:val="left"/>
      <w:pPr>
        <w:tabs>
          <w:tab w:val="num" w:pos="5040"/>
        </w:tabs>
        <w:ind w:left="5040" w:hanging="360"/>
      </w:pPr>
      <w:rPr>
        <w:rFonts w:ascii="Arial" w:hAnsi="Arial" w:cs="Times New Roman" w:hint="default"/>
      </w:rPr>
    </w:lvl>
    <w:lvl w:ilvl="7" w:tplc="B3821418">
      <w:start w:val="1"/>
      <w:numFmt w:val="bullet"/>
      <w:lvlText w:val="•"/>
      <w:lvlJc w:val="left"/>
      <w:pPr>
        <w:tabs>
          <w:tab w:val="num" w:pos="5760"/>
        </w:tabs>
        <w:ind w:left="5760" w:hanging="360"/>
      </w:pPr>
      <w:rPr>
        <w:rFonts w:ascii="Arial" w:hAnsi="Arial" w:cs="Times New Roman" w:hint="default"/>
      </w:rPr>
    </w:lvl>
    <w:lvl w:ilvl="8" w:tplc="47AE3B4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93C5125"/>
    <w:multiLevelType w:val="hybridMultilevel"/>
    <w:tmpl w:val="002A9AA8"/>
    <w:lvl w:ilvl="0" w:tplc="16F866BA">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93C5BAE"/>
    <w:multiLevelType w:val="multilevel"/>
    <w:tmpl w:val="B8BCBCD2"/>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248F4C01"/>
    <w:multiLevelType w:val="multilevel"/>
    <w:tmpl w:val="36EA16EA"/>
    <w:lvl w:ilvl="0">
      <w:start w:val="1"/>
      <w:numFmt w:val="decimal"/>
      <w:lvlText w:val="%1."/>
      <w:lvlJc w:val="left"/>
      <w:pPr>
        <w:ind w:left="644" w:hanging="360"/>
      </w:pPr>
      <w:rPr>
        <w:rFonts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8" w15:restartNumberingAfterBreak="0">
    <w:nsid w:val="266937BB"/>
    <w:multiLevelType w:val="multilevel"/>
    <w:tmpl w:val="92BCA3E0"/>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A75B56"/>
    <w:multiLevelType w:val="hybridMultilevel"/>
    <w:tmpl w:val="1CECFC8A"/>
    <w:lvl w:ilvl="0" w:tplc="C4E4D40A">
      <w:start w:val="1"/>
      <w:numFmt w:val="decimal"/>
      <w:lvlText w:val="%1."/>
      <w:lvlJc w:val="left"/>
      <w:pPr>
        <w:tabs>
          <w:tab w:val="num" w:pos="1020"/>
        </w:tabs>
        <w:ind w:left="1020" w:hanging="6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2DAF43DB"/>
    <w:multiLevelType w:val="hybridMultilevel"/>
    <w:tmpl w:val="F7C4AF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2413CC"/>
    <w:multiLevelType w:val="multilevel"/>
    <w:tmpl w:val="7AF4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1C0833"/>
    <w:multiLevelType w:val="multilevel"/>
    <w:tmpl w:val="9738E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4072641"/>
    <w:multiLevelType w:val="multilevel"/>
    <w:tmpl w:val="8214BCB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BD2399"/>
    <w:multiLevelType w:val="hybridMultilevel"/>
    <w:tmpl w:val="D7A46540"/>
    <w:lvl w:ilvl="0" w:tplc="0688FA02">
      <w:start w:val="1"/>
      <w:numFmt w:val="decimal"/>
      <w:lvlText w:val="%1."/>
      <w:lvlJc w:val="left"/>
      <w:pPr>
        <w:tabs>
          <w:tab w:val="num" w:pos="360"/>
        </w:tabs>
        <w:ind w:left="36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3F8C11B6"/>
    <w:multiLevelType w:val="hybridMultilevel"/>
    <w:tmpl w:val="95D44B7C"/>
    <w:lvl w:ilvl="0" w:tplc="AC001A58">
      <w:start w:val="1"/>
      <w:numFmt w:val="decimal"/>
      <w:lvlText w:val="%1."/>
      <w:lvlJc w:val="left"/>
      <w:pPr>
        <w:tabs>
          <w:tab w:val="num" w:pos="360"/>
        </w:tabs>
        <w:ind w:left="360" w:hanging="360"/>
      </w:pPr>
      <w:rPr>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40CB4"/>
    <w:multiLevelType w:val="hybridMultilevel"/>
    <w:tmpl w:val="9E3A7CD8"/>
    <w:lvl w:ilvl="0" w:tplc="41F83C9C">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9B73551"/>
    <w:multiLevelType w:val="multilevel"/>
    <w:tmpl w:val="3CF617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A0F5420"/>
    <w:multiLevelType w:val="multilevel"/>
    <w:tmpl w:val="1E32A61E"/>
    <w:lvl w:ilvl="0">
      <w:start w:val="1"/>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2B24089"/>
    <w:multiLevelType w:val="hybridMultilevel"/>
    <w:tmpl w:val="FB7EB1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2B959F4"/>
    <w:multiLevelType w:val="multilevel"/>
    <w:tmpl w:val="68AE67E6"/>
    <w:lvl w:ilvl="0">
      <w:start w:val="1"/>
      <w:numFmt w:val="decimal"/>
      <w:lvlText w:val="%1."/>
      <w:lvlJc w:val="left"/>
      <w:pPr>
        <w:tabs>
          <w:tab w:val="num" w:pos="360"/>
        </w:tabs>
        <w:ind w:left="360" w:hanging="360"/>
      </w:pPr>
      <w:rPr>
        <w:rFonts w:ascii="Times New Roman" w:hAnsi="Times New Roman"/>
        <w:b/>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7FC2591"/>
    <w:multiLevelType w:val="hybridMultilevel"/>
    <w:tmpl w:val="B11E5342"/>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2" w15:restartNumberingAfterBreak="0">
    <w:nsid w:val="5F8E1676"/>
    <w:multiLevelType w:val="hybridMultilevel"/>
    <w:tmpl w:val="2EA02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38C4253"/>
    <w:multiLevelType w:val="hybridMultilevel"/>
    <w:tmpl w:val="9F7E4DA2"/>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24" w15:restartNumberingAfterBreak="0">
    <w:nsid w:val="6715606F"/>
    <w:multiLevelType w:val="multilevel"/>
    <w:tmpl w:val="B7F006A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C3B19"/>
    <w:multiLevelType w:val="hybridMultilevel"/>
    <w:tmpl w:val="7772DF0C"/>
    <w:lvl w:ilvl="0" w:tplc="0427000F">
      <w:start w:val="4"/>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680B2B8D"/>
    <w:multiLevelType w:val="multilevel"/>
    <w:tmpl w:val="0ADE2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177619"/>
    <w:multiLevelType w:val="hybridMultilevel"/>
    <w:tmpl w:val="68C4B0E8"/>
    <w:lvl w:ilvl="0" w:tplc="D6C4CD1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1B7445B"/>
    <w:multiLevelType w:val="multilevel"/>
    <w:tmpl w:val="7C7E7294"/>
    <w:lvl w:ilvl="0">
      <w:start w:val="1"/>
      <w:numFmt w:val="decimal"/>
      <w:lvlText w:val="%1."/>
      <w:lvlJc w:val="left"/>
      <w:pPr>
        <w:ind w:left="502" w:hanging="360"/>
      </w:pPr>
      <w:rPr>
        <w:rFonts w:ascii="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9" w15:restartNumberingAfterBreak="0">
    <w:nsid w:val="7615446B"/>
    <w:multiLevelType w:val="hybridMultilevel"/>
    <w:tmpl w:val="DB2E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B0651"/>
    <w:multiLevelType w:val="hybridMultilevel"/>
    <w:tmpl w:val="163AEE3A"/>
    <w:lvl w:ilvl="0" w:tplc="0427000F">
      <w:start w:val="1"/>
      <w:numFmt w:val="decimal"/>
      <w:lvlText w:val="%1."/>
      <w:lvlJc w:val="left"/>
      <w:pPr>
        <w:tabs>
          <w:tab w:val="num" w:pos="720"/>
        </w:tabs>
        <w:ind w:left="720" w:hanging="360"/>
      </w:pPr>
      <w:rPr>
        <w:rFonts w:hint="default"/>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79AE4925"/>
    <w:multiLevelType w:val="hybridMultilevel"/>
    <w:tmpl w:val="FF4216F2"/>
    <w:lvl w:ilvl="0" w:tplc="96DCE83E">
      <w:start w:val="1"/>
      <w:numFmt w:val="decimal"/>
      <w:lvlText w:val="%1."/>
      <w:lvlJc w:val="left"/>
      <w:pPr>
        <w:ind w:left="36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813790236">
    <w:abstractNumId w:val="3"/>
  </w:num>
  <w:num w:numId="2" w16cid:durableId="1501896404">
    <w:abstractNumId w:val="0"/>
  </w:num>
  <w:num w:numId="3" w16cid:durableId="1998998262">
    <w:abstractNumId w:val="20"/>
  </w:num>
  <w:num w:numId="4" w16cid:durableId="960920263">
    <w:abstractNumId w:val="8"/>
  </w:num>
  <w:num w:numId="5" w16cid:durableId="1052999379">
    <w:abstractNumId w:val="13"/>
  </w:num>
  <w:num w:numId="6" w16cid:durableId="1418792626">
    <w:abstractNumId w:val="24"/>
  </w:num>
  <w:num w:numId="7" w16cid:durableId="1212114463">
    <w:abstractNumId w:val="6"/>
  </w:num>
  <w:num w:numId="8" w16cid:durableId="90785359">
    <w:abstractNumId w:val="11"/>
  </w:num>
  <w:num w:numId="9" w16cid:durableId="2036885234">
    <w:abstractNumId w:val="7"/>
  </w:num>
  <w:num w:numId="10" w16cid:durableId="1749114548">
    <w:abstractNumId w:val="26"/>
  </w:num>
  <w:num w:numId="11" w16cid:durableId="912197132">
    <w:abstractNumId w:val="12"/>
  </w:num>
  <w:num w:numId="12" w16cid:durableId="2137141258">
    <w:abstractNumId w:val="31"/>
  </w:num>
  <w:num w:numId="13" w16cid:durableId="1564489696">
    <w:abstractNumId w:val="15"/>
  </w:num>
  <w:num w:numId="14" w16cid:durableId="1762945856">
    <w:abstractNumId w:val="5"/>
  </w:num>
  <w:num w:numId="15" w16cid:durableId="159327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1128197">
    <w:abstractNumId w:val="19"/>
  </w:num>
  <w:num w:numId="17" w16cid:durableId="691148290">
    <w:abstractNumId w:val="31"/>
  </w:num>
  <w:num w:numId="18" w16cid:durableId="1510297135">
    <w:abstractNumId w:val="22"/>
  </w:num>
  <w:num w:numId="19" w16cid:durableId="1300453445">
    <w:abstractNumId w:val="15"/>
  </w:num>
  <w:num w:numId="20" w16cid:durableId="408966088">
    <w:abstractNumId w:val="2"/>
  </w:num>
  <w:num w:numId="21" w16cid:durableId="1226910234">
    <w:abstractNumId w:val="5"/>
  </w:num>
  <w:num w:numId="22" w16cid:durableId="1035543884">
    <w:abstractNumId w:val="25"/>
  </w:num>
  <w:num w:numId="23" w16cid:durableId="632061545">
    <w:abstractNumId w:val="1"/>
  </w:num>
  <w:num w:numId="24" w16cid:durableId="227883518">
    <w:abstractNumId w:val="1"/>
    <w:lvlOverride w:ilvl="0">
      <w:startOverride w:val="1"/>
    </w:lvlOverride>
  </w:num>
  <w:num w:numId="25" w16cid:durableId="684984868">
    <w:abstractNumId w:val="17"/>
  </w:num>
  <w:num w:numId="26" w16cid:durableId="691687571">
    <w:abstractNumId w:val="27"/>
  </w:num>
  <w:num w:numId="27" w16cid:durableId="426510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750154">
    <w:abstractNumId w:val="4"/>
  </w:num>
  <w:num w:numId="29" w16cid:durableId="1400446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9024313">
    <w:abstractNumId w:val="30"/>
  </w:num>
  <w:num w:numId="31" w16cid:durableId="2073195501">
    <w:abstractNumId w:val="9"/>
  </w:num>
  <w:num w:numId="32" w16cid:durableId="962616834">
    <w:abstractNumId w:val="23"/>
  </w:num>
  <w:num w:numId="33" w16cid:durableId="1073816076">
    <w:abstractNumId w:val="29"/>
  </w:num>
  <w:num w:numId="34" w16cid:durableId="295256583">
    <w:abstractNumId w:val="16"/>
  </w:num>
  <w:num w:numId="35" w16cid:durableId="1685790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14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EA"/>
    <w:rsid w:val="00024A05"/>
    <w:rsid w:val="0002552A"/>
    <w:rsid w:val="000261C1"/>
    <w:rsid w:val="000535B7"/>
    <w:rsid w:val="000A0269"/>
    <w:rsid w:val="000A050B"/>
    <w:rsid w:val="000E4066"/>
    <w:rsid w:val="000F1B38"/>
    <w:rsid w:val="00107C0A"/>
    <w:rsid w:val="0013301B"/>
    <w:rsid w:val="00144CC7"/>
    <w:rsid w:val="00175CB5"/>
    <w:rsid w:val="001A1C83"/>
    <w:rsid w:val="001B6388"/>
    <w:rsid w:val="001D255B"/>
    <w:rsid w:val="002048DD"/>
    <w:rsid w:val="00220860"/>
    <w:rsid w:val="002411BD"/>
    <w:rsid w:val="00272B70"/>
    <w:rsid w:val="002815E3"/>
    <w:rsid w:val="00292DC3"/>
    <w:rsid w:val="002A38F8"/>
    <w:rsid w:val="00340277"/>
    <w:rsid w:val="003A0996"/>
    <w:rsid w:val="003C3489"/>
    <w:rsid w:val="00412B03"/>
    <w:rsid w:val="004219C1"/>
    <w:rsid w:val="00492255"/>
    <w:rsid w:val="004D7B8C"/>
    <w:rsid w:val="0050132F"/>
    <w:rsid w:val="00521081"/>
    <w:rsid w:val="005273D4"/>
    <w:rsid w:val="005444F7"/>
    <w:rsid w:val="00550F6F"/>
    <w:rsid w:val="00552BE7"/>
    <w:rsid w:val="00570F32"/>
    <w:rsid w:val="005848E0"/>
    <w:rsid w:val="00595AD1"/>
    <w:rsid w:val="005A54F3"/>
    <w:rsid w:val="005C35CE"/>
    <w:rsid w:val="00606B0C"/>
    <w:rsid w:val="006169D2"/>
    <w:rsid w:val="00623FEA"/>
    <w:rsid w:val="00646CAD"/>
    <w:rsid w:val="00694F36"/>
    <w:rsid w:val="006B0CDF"/>
    <w:rsid w:val="006B6B71"/>
    <w:rsid w:val="006B7BAC"/>
    <w:rsid w:val="006E78DB"/>
    <w:rsid w:val="006F3FDB"/>
    <w:rsid w:val="007116CF"/>
    <w:rsid w:val="007148C8"/>
    <w:rsid w:val="00751377"/>
    <w:rsid w:val="007762FB"/>
    <w:rsid w:val="00811EFD"/>
    <w:rsid w:val="00843278"/>
    <w:rsid w:val="00846636"/>
    <w:rsid w:val="008940CD"/>
    <w:rsid w:val="008A2251"/>
    <w:rsid w:val="008E3559"/>
    <w:rsid w:val="0091095F"/>
    <w:rsid w:val="00917630"/>
    <w:rsid w:val="009227DD"/>
    <w:rsid w:val="0093479E"/>
    <w:rsid w:val="009419F6"/>
    <w:rsid w:val="00941EDB"/>
    <w:rsid w:val="00952624"/>
    <w:rsid w:val="00962770"/>
    <w:rsid w:val="0096414A"/>
    <w:rsid w:val="00993BA6"/>
    <w:rsid w:val="0099693D"/>
    <w:rsid w:val="009B64FA"/>
    <w:rsid w:val="00A14359"/>
    <w:rsid w:val="00A23A8A"/>
    <w:rsid w:val="00A24BEE"/>
    <w:rsid w:val="00A34476"/>
    <w:rsid w:val="00A4065A"/>
    <w:rsid w:val="00A52499"/>
    <w:rsid w:val="00A52FF9"/>
    <w:rsid w:val="00A572C9"/>
    <w:rsid w:val="00AD12A3"/>
    <w:rsid w:val="00B12102"/>
    <w:rsid w:val="00B16E17"/>
    <w:rsid w:val="00B448DB"/>
    <w:rsid w:val="00B50380"/>
    <w:rsid w:val="00B57D9F"/>
    <w:rsid w:val="00BA5A69"/>
    <w:rsid w:val="00BB6BF9"/>
    <w:rsid w:val="00C14376"/>
    <w:rsid w:val="00C30CCF"/>
    <w:rsid w:val="00C32589"/>
    <w:rsid w:val="00C65C25"/>
    <w:rsid w:val="00C93BD5"/>
    <w:rsid w:val="00D05467"/>
    <w:rsid w:val="00D17E72"/>
    <w:rsid w:val="00D75026"/>
    <w:rsid w:val="00D84346"/>
    <w:rsid w:val="00D86FE0"/>
    <w:rsid w:val="00DA37A6"/>
    <w:rsid w:val="00DA6AF6"/>
    <w:rsid w:val="00DB58BA"/>
    <w:rsid w:val="00DC197D"/>
    <w:rsid w:val="00DF7866"/>
    <w:rsid w:val="00E0550F"/>
    <w:rsid w:val="00E15FF0"/>
    <w:rsid w:val="00E75F34"/>
    <w:rsid w:val="00EA19F3"/>
    <w:rsid w:val="00EC07DB"/>
    <w:rsid w:val="00EC312A"/>
    <w:rsid w:val="00EE005C"/>
    <w:rsid w:val="00EE3EB6"/>
    <w:rsid w:val="00F04265"/>
    <w:rsid w:val="00F11708"/>
    <w:rsid w:val="00F2425B"/>
    <w:rsid w:val="00F347A8"/>
    <w:rsid w:val="00F41D26"/>
    <w:rsid w:val="00F54AD5"/>
    <w:rsid w:val="00F84882"/>
    <w:rsid w:val="00F9391B"/>
    <w:rsid w:val="00FB0296"/>
    <w:rsid w:val="00FE78B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CB8"/>
  <w15:docId w15:val="{9ED2F5DA-3B3C-4CE3-BFD8-BE596867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05AF"/>
    <w:pPr>
      <w:spacing w:after="160" w:line="252" w:lineRule="auto"/>
    </w:pPr>
    <w:rPr>
      <w:sz w:val="22"/>
    </w:rPr>
  </w:style>
  <w:style w:type="paragraph" w:styleId="Antrat2">
    <w:name w:val="heading 2"/>
    <w:basedOn w:val="prastasis"/>
    <w:next w:val="prastasis"/>
    <w:link w:val="Antrat2Diagrama"/>
    <w:uiPriority w:val="9"/>
    <w:semiHidden/>
    <w:unhideWhenUsed/>
    <w:qFormat/>
    <w:rsid w:val="00A40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semiHidden/>
    <w:unhideWhenUsed/>
    <w:qFormat/>
    <w:rsid w:val="00A405AF"/>
    <w:pPr>
      <w:keepNext/>
      <w:spacing w:before="240" w:after="60" w:line="276" w:lineRule="auto"/>
      <w:outlineLvl w:val="2"/>
    </w:pPr>
    <w:rPr>
      <w:rFonts w:ascii="Arial" w:eastAsia="Calibri" w:hAnsi="Arial" w:cs="Times New Roman"/>
      <w:b/>
      <w:bCs/>
      <w:sz w:val="26"/>
      <w:szCs w:val="26"/>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qFormat/>
    <w:rsid w:val="00A405AF"/>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semiHidden/>
    <w:qFormat/>
    <w:rsid w:val="00A405AF"/>
    <w:rPr>
      <w:rFonts w:ascii="Arial" w:eastAsia="Calibri" w:hAnsi="Arial" w:cs="Times New Roman"/>
      <w:b/>
      <w:bCs/>
      <w:sz w:val="26"/>
      <w:szCs w:val="26"/>
      <w:lang w:val="x-none"/>
    </w:rPr>
  </w:style>
  <w:style w:type="character" w:customStyle="1" w:styleId="Internetosaitas">
    <w:name w:val="Interneto saitas"/>
    <w:semiHidden/>
    <w:unhideWhenUsed/>
    <w:rsid w:val="00A405AF"/>
    <w:rPr>
      <w:color w:val="0000FF"/>
      <w:u w:val="single"/>
    </w:rPr>
  </w:style>
  <w:style w:type="character" w:customStyle="1" w:styleId="AntratsDiagrama">
    <w:name w:val="Antraštės Diagrama"/>
    <w:basedOn w:val="Numatytasispastraiposriftas"/>
    <w:link w:val="Antrats"/>
    <w:uiPriority w:val="99"/>
    <w:semiHidden/>
    <w:qFormat/>
    <w:rsid w:val="00A405AF"/>
    <w:rPr>
      <w:rFonts w:ascii="Times New Roman" w:eastAsia="Times New Roman" w:hAnsi="Times New Roman" w:cs="Times New Roman"/>
      <w:sz w:val="24"/>
      <w:szCs w:val="24"/>
      <w:lang w:val="x-none" w:eastAsia="x-none"/>
    </w:rPr>
  </w:style>
  <w:style w:type="character" w:customStyle="1" w:styleId="PoratDiagrama">
    <w:name w:val="Poraštė Diagrama"/>
    <w:basedOn w:val="Numatytasispastraiposriftas"/>
    <w:link w:val="Porat"/>
    <w:uiPriority w:val="99"/>
    <w:semiHidden/>
    <w:qFormat/>
    <w:rsid w:val="00A405AF"/>
    <w:rPr>
      <w:rFonts w:ascii="Times New Roman" w:eastAsia="Times New Roman" w:hAnsi="Times New Roman" w:cs="Times New Roman"/>
      <w:sz w:val="24"/>
      <w:szCs w:val="24"/>
      <w:lang w:val="x-none" w:eastAsia="x-none"/>
    </w:rPr>
  </w:style>
  <w:style w:type="character" w:customStyle="1" w:styleId="AntratDiagrama">
    <w:name w:val="Antraštė Diagrama"/>
    <w:basedOn w:val="Numatytasispastraiposriftas"/>
    <w:link w:val="Antrat"/>
    <w:uiPriority w:val="99"/>
    <w:qFormat/>
    <w:rsid w:val="00A405AF"/>
    <w:rPr>
      <w:rFonts w:ascii="Times New Roman" w:eastAsia="Times New Roman" w:hAnsi="Times New Roman" w:cs="Times New Roman"/>
      <w:sz w:val="28"/>
      <w:szCs w:val="24"/>
      <w:lang w:val="x-none"/>
    </w:rPr>
  </w:style>
  <w:style w:type="character" w:customStyle="1" w:styleId="PagrindinistekstasDiagrama">
    <w:name w:val="Pagrindinis tekstas Diagrama"/>
    <w:basedOn w:val="Numatytasispastraiposriftas"/>
    <w:link w:val="Pagrindinistekstas"/>
    <w:uiPriority w:val="99"/>
    <w:semiHidden/>
    <w:qFormat/>
    <w:rsid w:val="00A405AF"/>
  </w:style>
  <w:style w:type="character" w:customStyle="1" w:styleId="PagrindiniotekstotraukaDiagrama">
    <w:name w:val="Pagrindinio teksto įtrauka Diagrama"/>
    <w:basedOn w:val="Numatytasispastraiposriftas"/>
    <w:link w:val="Pagrindiniotekstotrauka"/>
    <w:uiPriority w:val="99"/>
    <w:semiHidden/>
    <w:qFormat/>
    <w:rsid w:val="00A405AF"/>
    <w:rPr>
      <w:rFonts w:ascii="Times New Roman" w:eastAsia="Times New Roman" w:hAnsi="Times New Roman" w:cs="Times New Roman"/>
      <w:sz w:val="24"/>
      <w:szCs w:val="24"/>
      <w:lang w:val="en-US"/>
    </w:rPr>
  </w:style>
  <w:style w:type="character" w:customStyle="1" w:styleId="ListLabel1">
    <w:name w:val="ListLabel 1"/>
    <w:qFormat/>
    <w:rPr>
      <w:rFonts w:ascii="Times New Roman" w:hAnsi="Times New Roman"/>
      <w:color w:val="auto"/>
      <w:sz w:val="24"/>
    </w:rPr>
  </w:style>
  <w:style w:type="character" w:customStyle="1" w:styleId="ListLabel2">
    <w:name w:val="ListLabel 2"/>
    <w:qFormat/>
    <w:rPr>
      <w:rFonts w:ascii="Times New Roman" w:hAnsi="Times New Roman"/>
      <w:b/>
      <w:color w:val="auto"/>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Times New Roman" w:hAnsi="Times New Roman" w:cs="Times New Roman"/>
      <w:color w:val="auto"/>
      <w:sz w:val="24"/>
      <w:szCs w:val="24"/>
    </w:rPr>
  </w:style>
  <w:style w:type="character" w:customStyle="1" w:styleId="ListLabel7">
    <w:name w:val="ListLabel 7"/>
    <w:qFormat/>
    <w:rPr>
      <w:rFonts w:ascii="Times New Roman" w:hAnsi="Times New Roman"/>
      <w:color w:val="auto"/>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sz w:val="24"/>
      <w:szCs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szCs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color w:val="auto"/>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Times New Roman" w:hAnsi="Times New Roman"/>
      <w:color w:val="auto"/>
      <w:sz w:val="24"/>
    </w:rPr>
  </w:style>
  <w:style w:type="character" w:customStyle="1" w:styleId="ListLabel44">
    <w:name w:val="ListLabel 44"/>
    <w:qFormat/>
    <w:rPr>
      <w:rFonts w:ascii="Times New Roman" w:hAnsi="Times New Roman"/>
      <w:b/>
      <w:color w:val="auto"/>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color w:val="auto"/>
      <w:sz w:val="24"/>
      <w:szCs w:val="24"/>
    </w:rPr>
  </w:style>
  <w:style w:type="character" w:customStyle="1" w:styleId="ListLabel54">
    <w:name w:val="ListLabel 54"/>
    <w:qFormat/>
    <w:rPr>
      <w:rFonts w:ascii="Times New Roman" w:hAnsi="Times New Roman"/>
      <w:color w:val="auto"/>
      <w:sz w:val="24"/>
    </w:rPr>
  </w:style>
  <w:style w:type="character" w:customStyle="1" w:styleId="ListLabel55">
    <w:name w:val="ListLabel 55"/>
    <w:qFormat/>
    <w:rPr>
      <w:rFonts w:ascii="Times New Roman" w:hAnsi="Times New Roman" w:cs="Symbo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olor w:val="auto"/>
      <w:sz w:val="24"/>
    </w:rPr>
  </w:style>
  <w:style w:type="character" w:customStyle="1" w:styleId="ListLabel83">
    <w:name w:val="ListLabel 83"/>
    <w:qFormat/>
    <w:rPr>
      <w:rFonts w:ascii="Times New Roman" w:hAnsi="Times New Roman"/>
      <w:b/>
      <w:color w:val="auto"/>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Times New Roman" w:hAnsi="Times New Roman" w:cs="Times New Roman"/>
      <w:color w:val="auto"/>
      <w:sz w:val="24"/>
      <w:szCs w:val="24"/>
    </w:rPr>
  </w:style>
  <w:style w:type="character" w:customStyle="1" w:styleId="ListLabel93">
    <w:name w:val="ListLabel 93"/>
    <w:qFormat/>
    <w:rPr>
      <w:rFonts w:ascii="Times New Roman" w:hAnsi="Times New Roman"/>
      <w:color w:val="auto"/>
      <w:sz w:val="24"/>
    </w:rPr>
  </w:style>
  <w:style w:type="character" w:customStyle="1" w:styleId="ListLabel94">
    <w:name w:val="ListLabel 94"/>
    <w:qFormat/>
    <w:rPr>
      <w:rFonts w:ascii="Times New Roman" w:hAnsi="Times New Roman" w:cs="Symbol"/>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Times New Roman" w:hAnsi="Times New Roman" w:cs="Symbol"/>
      <w:sz w:val="24"/>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Symbol"/>
      <w:sz w:val="24"/>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olor w:val="auto"/>
      <w:sz w:val="24"/>
    </w:rPr>
  </w:style>
  <w:style w:type="character" w:customStyle="1" w:styleId="ListLabel122">
    <w:name w:val="ListLabel 122"/>
    <w:qFormat/>
    <w:rPr>
      <w:rFonts w:ascii="Times New Roman" w:hAnsi="Times New Roman"/>
      <w:b/>
      <w:color w:val="auto"/>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Times New Roman" w:hAnsi="Times New Roman" w:cs="Times New Roman"/>
      <w:color w:val="auto"/>
      <w:sz w:val="24"/>
      <w:szCs w:val="24"/>
    </w:rPr>
  </w:style>
  <w:style w:type="character" w:customStyle="1" w:styleId="ListLabel132">
    <w:name w:val="ListLabel 132"/>
    <w:qFormat/>
    <w:rPr>
      <w:rFonts w:ascii="Times New Roman" w:hAnsi="Times New Roman"/>
      <w:color w:val="auto"/>
      <w:sz w:val="24"/>
    </w:rPr>
  </w:style>
  <w:style w:type="character" w:customStyle="1" w:styleId="ListLabel133">
    <w:name w:val="ListLabel 133"/>
    <w:qFormat/>
    <w:rPr>
      <w:rFonts w:ascii="Times New Roman" w:hAnsi="Times New Roman" w:cs="Symbol"/>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Symbol"/>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sz w:val="24"/>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imes New Roman" w:hAnsi="Times New Roman"/>
      <w:color w:val="auto"/>
      <w:sz w:val="24"/>
    </w:rPr>
  </w:style>
  <w:style w:type="character" w:customStyle="1" w:styleId="ListLabel161">
    <w:name w:val="ListLabel 161"/>
    <w:qFormat/>
    <w:rPr>
      <w:rFonts w:ascii="Times New Roman" w:hAnsi="Times New Roman"/>
      <w:b/>
      <w:color w:val="auto"/>
      <w:sz w:val="24"/>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ascii="Times New Roman" w:hAnsi="Times New Roman" w:cs="Times New Roman"/>
      <w:color w:val="auto"/>
      <w:sz w:val="24"/>
      <w:szCs w:val="24"/>
    </w:rPr>
  </w:style>
  <w:style w:type="character" w:customStyle="1" w:styleId="ListLabel171">
    <w:name w:val="ListLabel 171"/>
    <w:qFormat/>
    <w:rPr>
      <w:rFonts w:ascii="Times New Roman" w:hAnsi="Times New Roman"/>
      <w:color w:val="auto"/>
      <w:sz w:val="24"/>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imes New Roman" w:hAnsi="Times New Roman" w:cs="Symbol"/>
      <w:sz w:val="24"/>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olor w:val="auto"/>
      <w:sz w:val="24"/>
    </w:rPr>
  </w:style>
  <w:style w:type="character" w:customStyle="1" w:styleId="ListLabel200">
    <w:name w:val="ListLabel 200"/>
    <w:qFormat/>
    <w:rPr>
      <w:rFonts w:ascii="Times New Roman" w:hAnsi="Times New Roman"/>
      <w:b/>
      <w:color w:val="auto"/>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Times New Roman"/>
      <w:color w:val="auto"/>
      <w:sz w:val="24"/>
      <w:szCs w:val="24"/>
    </w:rPr>
  </w:style>
  <w:style w:type="character" w:customStyle="1" w:styleId="ListLabel210">
    <w:name w:val="ListLabel 210"/>
    <w:qFormat/>
    <w:rPr>
      <w:rFonts w:ascii="Times New Roman" w:hAnsi="Times New Roman"/>
      <w:color w:val="auto"/>
      <w:sz w:val="24"/>
    </w:rPr>
  </w:style>
  <w:style w:type="character" w:customStyle="1" w:styleId="ListLabel211">
    <w:name w:val="ListLabel 211"/>
    <w:qFormat/>
    <w:rPr>
      <w:rFonts w:ascii="Times New Roman" w:hAnsi="Times New Roman" w:cs="Symbol"/>
      <w:sz w:val="24"/>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imes New Roman" w:hAnsi="Times New Roman"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Times New Roman" w:hAnsi="Times New Roman" w:cs="Symbol"/>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olor w:val="auto"/>
      <w:sz w:val="24"/>
    </w:rPr>
  </w:style>
  <w:style w:type="character" w:customStyle="1" w:styleId="ListLabel239">
    <w:name w:val="ListLabel 239"/>
    <w:qFormat/>
    <w:rPr>
      <w:rFonts w:ascii="Times New Roman" w:hAnsi="Times New Roman"/>
      <w:b/>
      <w:color w:val="auto"/>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Times New Roman" w:hAnsi="Times New Roman" w:cs="Times New Roman"/>
      <w:color w:val="auto"/>
      <w:sz w:val="24"/>
      <w:szCs w:val="24"/>
    </w:rPr>
  </w:style>
  <w:style w:type="character" w:customStyle="1" w:styleId="ListLabel249">
    <w:name w:val="ListLabel 249"/>
    <w:qFormat/>
    <w:rPr>
      <w:rFonts w:ascii="Times New Roman" w:hAnsi="Times New Roman"/>
      <w:color w:val="auto"/>
      <w:sz w:val="24"/>
    </w:rPr>
  </w:style>
  <w:style w:type="character" w:customStyle="1" w:styleId="ListLabel250">
    <w:name w:val="ListLabel 250"/>
    <w:qFormat/>
    <w:rPr>
      <w:rFonts w:ascii="Times New Roman" w:hAnsi="Times New Roman" w:cs="Symbol"/>
      <w:sz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sz w:val="24"/>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sz w:val="24"/>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paragraph" w:styleId="Antrat">
    <w:name w:val="caption"/>
    <w:basedOn w:val="prastasis"/>
    <w:next w:val="Pagrindinistekstas"/>
    <w:link w:val="AntratDiagrama"/>
    <w:qFormat/>
    <w:pPr>
      <w:suppressLineNumbers/>
      <w:spacing w:before="120" w:after="120"/>
    </w:pPr>
    <w:rPr>
      <w:rFonts w:cs="Arial"/>
      <w:i/>
      <w:iCs/>
      <w:sz w:val="24"/>
      <w:szCs w:val="24"/>
    </w:rPr>
  </w:style>
  <w:style w:type="paragraph" w:styleId="Pagrindinistekstas">
    <w:name w:val="Body Text"/>
    <w:basedOn w:val="prastasis"/>
    <w:link w:val="PagrindinistekstasDiagrama"/>
    <w:uiPriority w:val="99"/>
    <w:semiHidden/>
    <w:unhideWhenUsed/>
    <w:rsid w:val="00A405AF"/>
    <w:pPr>
      <w:spacing w:after="120"/>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msonormal0">
    <w:name w:val="msonormal"/>
    <w:basedOn w:val="prastasis"/>
    <w:uiPriority w:val="99"/>
    <w:qFormat/>
    <w:rsid w:val="00A405AF"/>
    <w:pPr>
      <w:spacing w:beforeAutospacing="1"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qFormat/>
    <w:rsid w:val="00A405AF"/>
    <w:pPr>
      <w:spacing w:beforeAutospacing="1"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semiHidden/>
    <w:unhideWhenUsed/>
    <w:rsid w:val="00A405AF"/>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paragraph" w:styleId="Porat">
    <w:name w:val="footer"/>
    <w:basedOn w:val="prastasis"/>
    <w:link w:val="PoratDiagrama"/>
    <w:uiPriority w:val="99"/>
    <w:semiHidden/>
    <w:unhideWhenUsed/>
    <w:rsid w:val="00A405AF"/>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paragraph" w:styleId="Pavadinimas">
    <w:name w:val="Title"/>
    <w:basedOn w:val="prastasis"/>
    <w:uiPriority w:val="99"/>
    <w:qFormat/>
    <w:rsid w:val="00A405AF"/>
    <w:pPr>
      <w:spacing w:after="0" w:line="240" w:lineRule="auto"/>
      <w:jc w:val="center"/>
    </w:pPr>
    <w:rPr>
      <w:rFonts w:ascii="Times New Roman" w:eastAsia="Times New Roman" w:hAnsi="Times New Roman" w:cs="Times New Roman"/>
      <w:sz w:val="28"/>
      <w:szCs w:val="24"/>
      <w:lang w:val="x-none"/>
    </w:rPr>
  </w:style>
  <w:style w:type="paragraph" w:styleId="Pagrindiniotekstotrauka">
    <w:name w:val="Body Text Indent"/>
    <w:basedOn w:val="prastasis"/>
    <w:link w:val="PagrindiniotekstotraukaDiagrama"/>
    <w:uiPriority w:val="99"/>
    <w:semiHidden/>
    <w:unhideWhenUsed/>
    <w:rsid w:val="00A405AF"/>
    <w:pPr>
      <w:spacing w:after="120" w:line="240" w:lineRule="auto"/>
      <w:ind w:left="283"/>
    </w:pPr>
    <w:rPr>
      <w:rFonts w:ascii="Times New Roman" w:eastAsia="Times New Roman" w:hAnsi="Times New Roman" w:cs="Times New Roman"/>
      <w:sz w:val="24"/>
      <w:szCs w:val="24"/>
      <w:lang w:val="en-US"/>
    </w:rPr>
  </w:style>
  <w:style w:type="paragraph" w:styleId="Betarp">
    <w:name w:val="No Spacing"/>
    <w:link w:val="BetarpDiagrama"/>
    <w:uiPriority w:val="1"/>
    <w:qFormat/>
    <w:rsid w:val="00A405AF"/>
    <w:rPr>
      <w:sz w:val="22"/>
    </w:rPr>
  </w:style>
  <w:style w:type="paragraph" w:styleId="Sraopastraipa">
    <w:name w:val="List Paragraph"/>
    <w:basedOn w:val="prastasis"/>
    <w:uiPriority w:val="34"/>
    <w:qFormat/>
    <w:rsid w:val="00A405AF"/>
    <w:pPr>
      <w:ind w:left="720"/>
      <w:contextualSpacing/>
    </w:pPr>
  </w:style>
  <w:style w:type="paragraph" w:customStyle="1" w:styleId="Default">
    <w:name w:val="Default"/>
    <w:uiPriority w:val="99"/>
    <w:qFormat/>
    <w:rsid w:val="00A405AF"/>
    <w:rPr>
      <w:rFonts w:ascii="Times New Roman" w:eastAsia="Times New Roman" w:hAnsi="Times New Roman" w:cs="Times New Roman"/>
      <w:color w:val="000000"/>
      <w:sz w:val="24"/>
      <w:szCs w:val="24"/>
      <w:lang w:val="ru-RU" w:eastAsia="ru-RU"/>
    </w:rPr>
  </w:style>
  <w:style w:type="paragraph" w:customStyle="1" w:styleId="TEKSTASVEIKLOSPROGRAMAI">
    <w:name w:val="TEKSTAS VEIKLOS PROGRAMAI"/>
    <w:basedOn w:val="prastasis"/>
    <w:qFormat/>
    <w:pPr>
      <w:spacing w:after="0" w:line="240" w:lineRule="auto"/>
      <w:jc w:val="both"/>
    </w:p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table" w:styleId="Lentelstinklelis">
    <w:name w:val="Table Grid"/>
    <w:basedOn w:val="prastojilentel"/>
    <w:uiPriority w:val="39"/>
    <w:rsid w:val="00A40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rsid w:val="00E7104C"/>
    <w:rPr>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552BE7"/>
  </w:style>
  <w:style w:type="character" w:customStyle="1" w:styleId="BetarpDiagrama">
    <w:name w:val="Be tarpų Diagrama"/>
    <w:basedOn w:val="Numatytasispastraiposriftas"/>
    <w:link w:val="Betarp"/>
    <w:uiPriority w:val="1"/>
    <w:rsid w:val="00F41D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760">
      <w:bodyDiv w:val="1"/>
      <w:marLeft w:val="0"/>
      <w:marRight w:val="0"/>
      <w:marTop w:val="0"/>
      <w:marBottom w:val="0"/>
      <w:divBdr>
        <w:top w:val="none" w:sz="0" w:space="0" w:color="auto"/>
        <w:left w:val="none" w:sz="0" w:space="0" w:color="auto"/>
        <w:bottom w:val="none" w:sz="0" w:space="0" w:color="auto"/>
        <w:right w:val="none" w:sz="0" w:space="0" w:color="auto"/>
      </w:divBdr>
    </w:div>
    <w:div w:id="138406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92C2-69BF-4F83-B582-3343DB0B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43</Pages>
  <Words>49435</Words>
  <Characters>28178</Characters>
  <Application>Microsoft Office Word</Application>
  <DocSecurity>0</DocSecurity>
  <Lines>234</Lines>
  <Paragraphs>154</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VAIDA DIRMAUSKIENĖ</cp:lastModifiedBy>
  <cp:revision>48</cp:revision>
  <dcterms:created xsi:type="dcterms:W3CDTF">2023-02-22T08:58:00Z</dcterms:created>
  <dcterms:modified xsi:type="dcterms:W3CDTF">2023-03-06T09:07:00Z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